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759" w:rsidRPr="00B00759" w:rsidRDefault="00713057" w:rsidP="00713057">
      <w:pPr>
        <w:spacing w:after="0"/>
        <w:jc w:val="center"/>
        <w:rPr>
          <w:rFonts w:ascii="Times New Roman" w:eastAsia="Georgia" w:hAnsi="Times New Roman" w:cs="Times New Roman"/>
          <w:b/>
          <w:color w:val="C00000"/>
          <w:sz w:val="44"/>
          <w:szCs w:val="44"/>
        </w:rPr>
      </w:pPr>
      <w:r w:rsidRPr="00713057">
        <w:rPr>
          <w:rFonts w:ascii="Times New Roman" w:eastAsia="Georgia" w:hAnsi="Times New Roman" w:cs="Times New Roman"/>
          <w:b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-301625</wp:posOffset>
            </wp:positionV>
            <wp:extent cx="2790825" cy="1711325"/>
            <wp:effectExtent l="0" t="0" r="9525" b="3175"/>
            <wp:wrapSquare wrapText="bothSides"/>
            <wp:docPr id="2" name="Рисунок 2" descr="D:\сертификат\n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ертификат\n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00759" w:rsidRPr="00B00759">
        <w:rPr>
          <w:rFonts w:ascii="Times New Roman" w:eastAsia="Georgia" w:hAnsi="Times New Roman" w:cs="Times New Roman"/>
          <w:b/>
          <w:color w:val="C00000"/>
          <w:sz w:val="44"/>
          <w:szCs w:val="44"/>
        </w:rPr>
        <w:t>Служба ранней помощи</w:t>
      </w:r>
    </w:p>
    <w:p w:rsidR="00B00759" w:rsidRDefault="00C84F53" w:rsidP="00713057">
      <w:pPr>
        <w:spacing w:after="0"/>
        <w:jc w:val="center"/>
        <w:rPr>
          <w:rFonts w:ascii="Times New Roman" w:eastAsia="Georgia" w:hAnsi="Times New Roman" w:cs="Times New Roman"/>
          <w:b/>
          <w:i/>
          <w:color w:val="C00000"/>
          <w:sz w:val="32"/>
          <w:szCs w:val="32"/>
        </w:rPr>
      </w:pPr>
      <w:r w:rsidRPr="00713057">
        <w:rPr>
          <w:rFonts w:ascii="Times New Roman" w:eastAsia="Georgia" w:hAnsi="Times New Roman" w:cs="Times New Roman"/>
          <w:b/>
          <w:color w:val="C00000"/>
          <w:sz w:val="44"/>
          <w:szCs w:val="44"/>
        </w:rPr>
        <w:t xml:space="preserve"> детям</w:t>
      </w:r>
      <w:r w:rsidR="00B00759" w:rsidRPr="00B00759">
        <w:rPr>
          <w:rFonts w:ascii="Times New Roman" w:eastAsia="Georgia" w:hAnsi="Times New Roman" w:cs="Times New Roman"/>
          <w:b/>
          <w:color w:val="C00000"/>
          <w:sz w:val="44"/>
          <w:szCs w:val="44"/>
        </w:rPr>
        <w:t xml:space="preserve"> от 0 до 3 лет и их семьям</w:t>
      </w:r>
    </w:p>
    <w:p w:rsidR="00C84F53" w:rsidRPr="00B00759" w:rsidRDefault="00C84F53" w:rsidP="00B00759">
      <w:pPr>
        <w:jc w:val="center"/>
        <w:rPr>
          <w:rFonts w:ascii="Times New Roman" w:eastAsia="Georgia" w:hAnsi="Times New Roman" w:cs="Times New Roman"/>
          <w:i/>
          <w:color w:val="C00000"/>
          <w:sz w:val="28"/>
          <w:szCs w:val="28"/>
        </w:rPr>
      </w:pPr>
    </w:p>
    <w:p w:rsidR="00C84F53" w:rsidRPr="00C84F53" w:rsidRDefault="00C84F53" w:rsidP="00C84F53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Ранняя помощь детям и их семьям</w:t>
      </w:r>
      <w:r w:rsidRPr="00C84F5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 </w:t>
      </w:r>
      <w:r w:rsidRPr="00C84F53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lang w:eastAsia="ru-RU"/>
        </w:rPr>
        <w:t>— </w:t>
      </w:r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услуг, оказываемых на междисциплинарной основе детям целевой группы и их семьям и направленных </w:t>
      </w:r>
      <w:proofErr w:type="gramStart"/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C84F53" w:rsidRPr="00C84F53" w:rsidRDefault="00C84F53" w:rsidP="00C84F53">
      <w:pPr>
        <w:numPr>
          <w:ilvl w:val="0"/>
          <w:numId w:val="1"/>
        </w:numPr>
        <w:shd w:val="clear" w:color="auto" w:fill="FFFFFF"/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физическому и психическому развитию детей, их вовлеченности в естественные жизненные ситуации, </w:t>
      </w:r>
    </w:p>
    <w:p w:rsidR="00C84F53" w:rsidRPr="00C84F53" w:rsidRDefault="00C84F53" w:rsidP="00C84F53">
      <w:pPr>
        <w:numPr>
          <w:ilvl w:val="0"/>
          <w:numId w:val="1"/>
        </w:numPr>
        <w:shd w:val="clear" w:color="auto" w:fill="FFFFFF"/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позитивного взаимодействия и отношений детей и родителей, в семье в целом, </w:t>
      </w:r>
    </w:p>
    <w:p w:rsidR="00C84F53" w:rsidRPr="00C84F53" w:rsidRDefault="00C84F53" w:rsidP="00C84F53">
      <w:pPr>
        <w:numPr>
          <w:ilvl w:val="0"/>
          <w:numId w:val="1"/>
        </w:numPr>
        <w:shd w:val="clear" w:color="auto" w:fill="FFFFFF"/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детей в среду сверстников и их интеграцию в общество, </w:t>
      </w:r>
    </w:p>
    <w:p w:rsidR="00C84F53" w:rsidRPr="00C84F53" w:rsidRDefault="00C84F53" w:rsidP="00C84F53">
      <w:pPr>
        <w:numPr>
          <w:ilvl w:val="0"/>
          <w:numId w:val="1"/>
        </w:numPr>
        <w:shd w:val="clear" w:color="auto" w:fill="FFFFFF"/>
        <w:spacing w:after="0"/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компетентности родителей и других непосредственно ухаживающих за ребенком лиц.</w:t>
      </w:r>
    </w:p>
    <w:p w:rsidR="00C84F53" w:rsidRPr="00C84F53" w:rsidRDefault="00C84F53" w:rsidP="00C84F5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:rsidR="00C84F53" w:rsidRPr="00C84F53" w:rsidRDefault="00C84F53" w:rsidP="00C84F53">
      <w:pPr>
        <w:shd w:val="clear" w:color="auto" w:fill="FFFFFF"/>
        <w:spacing w:before="150" w:after="0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Цели</w:t>
      </w:r>
      <w:r w:rsidRPr="00C84F5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 Службы ранней помощи:</w:t>
      </w:r>
    </w:p>
    <w:p w:rsidR="00C84F53" w:rsidRPr="00C84F53" w:rsidRDefault="00C84F53" w:rsidP="00C84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contextualSpacing/>
        <w:jc w:val="both"/>
        <w:rPr>
          <w:rFonts w:ascii="Times New Roman" w:eastAsia="Georgia" w:hAnsi="Times New Roman" w:cs="Times New Roman"/>
          <w:sz w:val="28"/>
          <w:szCs w:val="28"/>
          <w:highlight w:val="white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улучшение функционирования ребенка в естественных жизненных ситуациях (ЕЖС);</w:t>
      </w:r>
    </w:p>
    <w:p w:rsidR="00C84F53" w:rsidRPr="00C84F53" w:rsidRDefault="00C84F53" w:rsidP="00C84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contextualSpacing/>
        <w:jc w:val="both"/>
        <w:rPr>
          <w:rFonts w:ascii="Times New Roman" w:eastAsia="Georgia" w:hAnsi="Times New Roman" w:cs="Times New Roman"/>
          <w:sz w:val="28"/>
          <w:szCs w:val="28"/>
          <w:highlight w:val="white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повышение качества взаимодействия и отношений ребенка с родителями, другими непосредственно ухаживающими за ребенком лицами, в семье; </w:t>
      </w:r>
    </w:p>
    <w:p w:rsidR="00C84F53" w:rsidRPr="00C84F53" w:rsidRDefault="00C84F53" w:rsidP="00C84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426"/>
        <w:contextualSpacing/>
        <w:jc w:val="both"/>
        <w:rPr>
          <w:rFonts w:ascii="Times New Roman" w:eastAsia="Georgia" w:hAnsi="Times New Roman" w:cs="Times New Roman"/>
          <w:sz w:val="28"/>
          <w:szCs w:val="28"/>
          <w:highlight w:val="white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повышение компетентности родителей и других непосредственно ухаживающих  за ребенком лиц в вопросах развития и воспитания ребенка;</w:t>
      </w:r>
    </w:p>
    <w:p w:rsidR="00C84F53" w:rsidRPr="00C84F53" w:rsidRDefault="00C84F53" w:rsidP="00C84F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426"/>
        <w:contextualSpacing/>
        <w:jc w:val="both"/>
        <w:rPr>
          <w:rFonts w:ascii="Times New Roman" w:eastAsia="Georgia" w:hAnsi="Times New Roman" w:cs="Times New Roman"/>
          <w:sz w:val="28"/>
          <w:szCs w:val="28"/>
          <w:highlight w:val="white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highlight w:val="white"/>
        </w:rPr>
        <w:t>включение ребенка в среду сверстников, расширение социальных контактов ребенка и семьи.</w:t>
      </w:r>
    </w:p>
    <w:p w:rsidR="00C84F53" w:rsidRPr="00C84F53" w:rsidRDefault="00C84F53" w:rsidP="00C84F53">
      <w:pPr>
        <w:framePr w:hSpace="180" w:wrap="around" w:vAnchor="text" w:hAnchor="text" w:y="1"/>
        <w:shd w:val="clear" w:color="auto" w:fill="FFFFFF"/>
        <w:spacing w:after="0"/>
        <w:suppressOverlap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Что может служить поводом для обращения родителей</w:t>
      </w:r>
    </w:p>
    <w:p w:rsidR="00C84F53" w:rsidRPr="00C84F53" w:rsidRDefault="00C84F53" w:rsidP="00C84F53">
      <w:pPr>
        <w:framePr w:hSpace="180" w:wrap="around" w:vAnchor="text" w:hAnchor="text" w:y="1"/>
        <w:shd w:val="clear" w:color="auto" w:fill="FFFFFF"/>
        <w:spacing w:after="0"/>
        <w:suppressOverlap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 в Службу ранней помощи?</w:t>
      </w:r>
    </w:p>
    <w:p w:rsidR="00F5465A" w:rsidRPr="00C84F53" w:rsidRDefault="00C84F53" w:rsidP="00C84F5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Беспокойство родителей, связанное с самыми разными вопросами развития и воспитания детей раннего возраста (до 3-х лет).  Если малыш медленнее сверстников осваивает моторные навыки, отстает в  речевом  развитии, проявляет агрессию или постоянно плачет, у  него нарушен сон и аппетит, если родителей что-то  тревожит и они хотят лучше разобраться в особенностях развития своего малыша, необходимо обратиться в Службу ранней помощи</w:t>
      </w:r>
    </w:p>
    <w:p w:rsidR="00C84F53" w:rsidRPr="00C84F53" w:rsidRDefault="00C84F53" w:rsidP="00C84F53">
      <w:pPr>
        <w:spacing w:after="0"/>
        <w:jc w:val="both"/>
        <w:rPr>
          <w:rFonts w:ascii="Times New Roman" w:eastAsia="Georgia" w:hAnsi="Times New Roman" w:cs="Times New Roman"/>
          <w:color w:val="C00000"/>
          <w:sz w:val="28"/>
          <w:szCs w:val="28"/>
        </w:rPr>
      </w:pPr>
    </w:p>
    <w:p w:rsidR="00C84F53" w:rsidRPr="00C84F53" w:rsidRDefault="00C84F53" w:rsidP="003E70C8">
      <w:pPr>
        <w:spacing w:after="0"/>
        <w:contextualSpacing/>
        <w:jc w:val="both"/>
        <w:rPr>
          <w:rFonts w:ascii="Times New Roman" w:eastAsia="Georgia" w:hAnsi="Times New Roman" w:cs="Times New Roman"/>
          <w:i/>
          <w:color w:val="C00000"/>
          <w:sz w:val="28"/>
          <w:szCs w:val="28"/>
        </w:rPr>
      </w:pPr>
      <w:r w:rsidRPr="00C84F53">
        <w:rPr>
          <w:rFonts w:ascii="Times New Roman" w:eastAsia="Georgia" w:hAnsi="Times New Roman" w:cs="Times New Roman"/>
          <w:b/>
          <w:i/>
          <w:color w:val="C00000"/>
          <w:sz w:val="28"/>
          <w:szCs w:val="28"/>
        </w:rPr>
        <w:lastRenderedPageBreak/>
        <w:t>Комплект документов родителей (законных представителей) в С</w:t>
      </w:r>
      <w:r w:rsidRPr="00C84F53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лужбу ранней помощи</w:t>
      </w:r>
    </w:p>
    <w:p w:rsidR="00C84F53" w:rsidRPr="00C84F53" w:rsidRDefault="00C84F53" w:rsidP="003E70C8">
      <w:pPr>
        <w:spacing w:after="0"/>
        <w:contextualSpacing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</w:p>
    <w:p w:rsidR="00C84F53" w:rsidRPr="00C84F53" w:rsidRDefault="00C84F53" w:rsidP="003E70C8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C84F53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документ, удостоверяющий личность родителей (законных представителей) ребенка; </w:t>
      </w:r>
    </w:p>
    <w:p w:rsidR="00C84F53" w:rsidRPr="00C84F53" w:rsidRDefault="00C84F53" w:rsidP="003E70C8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C84F53">
        <w:rPr>
          <w:rFonts w:ascii="Times New Roman" w:eastAsia="Georgia" w:hAnsi="Times New Roman" w:cs="Times New Roman"/>
          <w:color w:val="000000"/>
          <w:sz w:val="28"/>
          <w:szCs w:val="28"/>
        </w:rPr>
        <w:t>свидетельство о рождении ребенка;</w:t>
      </w:r>
    </w:p>
    <w:p w:rsidR="00C84F53" w:rsidRPr="00C84F53" w:rsidRDefault="00C84F53" w:rsidP="003E70C8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C84F53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выписка из истории развития ребенка (форма 112/у); </w:t>
      </w:r>
    </w:p>
    <w:p w:rsidR="00C84F53" w:rsidRPr="00C84F53" w:rsidRDefault="00C84F53" w:rsidP="003E70C8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Georgia" w:eastAsia="Georgia" w:hAnsi="Georgia" w:cs="Times New Roman"/>
          <w:color w:val="000000"/>
          <w:sz w:val="24"/>
          <w:szCs w:val="24"/>
        </w:rPr>
      </w:pPr>
      <w:r w:rsidRPr="00C84F53">
        <w:rPr>
          <w:rFonts w:ascii="Times New Roman" w:eastAsia="Georgia" w:hAnsi="Times New Roman" w:cs="Times New Roman"/>
          <w:color w:val="000000"/>
          <w:sz w:val="28"/>
          <w:szCs w:val="28"/>
        </w:rPr>
        <w:t>справка, подтверждающая факт наличия инвалидности (для ребенка-</w:t>
      </w:r>
      <w:r w:rsidRPr="00C84F53">
        <w:rPr>
          <w:rFonts w:ascii="Georgia" w:eastAsia="Georgia" w:hAnsi="Georgia" w:cs="Times New Roman"/>
          <w:color w:val="000000"/>
          <w:sz w:val="24"/>
          <w:szCs w:val="24"/>
        </w:rPr>
        <w:t xml:space="preserve">инвалида); </w:t>
      </w:r>
    </w:p>
    <w:p w:rsidR="00C84F53" w:rsidRDefault="00C84F53" w:rsidP="003E70C8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Georgia" w:eastAsia="Georgia" w:hAnsi="Georgia" w:cs="Times New Roman"/>
          <w:color w:val="000000"/>
          <w:sz w:val="24"/>
          <w:szCs w:val="24"/>
        </w:rPr>
      </w:pPr>
      <w:r w:rsidRPr="00C84F53">
        <w:rPr>
          <w:rFonts w:ascii="Georgia" w:eastAsia="Georgia" w:hAnsi="Georgia" w:cs="Times New Roman"/>
          <w:color w:val="000000"/>
          <w:sz w:val="24"/>
          <w:szCs w:val="24"/>
        </w:rPr>
        <w:t xml:space="preserve">индивидуальная программа реабилитации или </w:t>
      </w:r>
      <w:proofErr w:type="spellStart"/>
      <w:r w:rsidRPr="00C84F53">
        <w:rPr>
          <w:rFonts w:ascii="Georgia" w:eastAsia="Georgia" w:hAnsi="Georgia" w:cs="Times New Roman"/>
          <w:color w:val="000000"/>
          <w:sz w:val="24"/>
          <w:szCs w:val="24"/>
        </w:rPr>
        <w:t>абилитации</w:t>
      </w:r>
      <w:proofErr w:type="spellEnd"/>
      <w:r w:rsidRPr="00C84F53">
        <w:rPr>
          <w:rFonts w:ascii="Georgia" w:eastAsia="Georgia" w:hAnsi="Georgia" w:cs="Times New Roman"/>
          <w:color w:val="000000"/>
          <w:sz w:val="24"/>
          <w:szCs w:val="24"/>
        </w:rPr>
        <w:t xml:space="preserve"> (для ребенка-инвалида). </w:t>
      </w:r>
    </w:p>
    <w:p w:rsidR="003E70C8" w:rsidRPr="00C84F53" w:rsidRDefault="003E70C8" w:rsidP="003E70C8">
      <w:pPr>
        <w:spacing w:after="0"/>
        <w:ind w:left="567"/>
        <w:contextualSpacing/>
        <w:jc w:val="both"/>
        <w:rPr>
          <w:rFonts w:ascii="Georgia" w:eastAsia="Georgia" w:hAnsi="Georgia" w:cs="Times New Roman"/>
          <w:color w:val="000000"/>
          <w:sz w:val="24"/>
          <w:szCs w:val="24"/>
        </w:rPr>
      </w:pPr>
    </w:p>
    <w:p w:rsidR="00C84F53" w:rsidRPr="00C84F53" w:rsidRDefault="00C84F53" w:rsidP="003E70C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 xml:space="preserve">Кто может получить помощь </w:t>
      </w:r>
    </w:p>
    <w:p w:rsidR="00C84F53" w:rsidRPr="00C84F53" w:rsidRDefault="00C84F53" w:rsidP="00C84F5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в Службе ранней помощи?</w:t>
      </w:r>
    </w:p>
    <w:p w:rsidR="00C84F53" w:rsidRPr="00C84F53" w:rsidRDefault="00C84F53" w:rsidP="003E70C8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after="0"/>
        <w:ind w:left="0" w:righ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 в возрасте от рождения до трех лет, имеющие ограничения жизнедеятельности.</w:t>
      </w:r>
    </w:p>
    <w:p w:rsidR="00C84F53" w:rsidRPr="00C84F53" w:rsidRDefault="00C84F53" w:rsidP="003E70C8">
      <w:pPr>
        <w:numPr>
          <w:ilvl w:val="0"/>
          <w:numId w:val="5"/>
        </w:numPr>
        <w:shd w:val="clear" w:color="auto" w:fill="FFFFFF"/>
        <w:spacing w:after="0"/>
        <w:ind w:left="0" w:righ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в возрасте от рождения до трех лет.</w:t>
      </w:r>
    </w:p>
    <w:p w:rsidR="00C84F53" w:rsidRPr="00C84F53" w:rsidRDefault="00C84F53" w:rsidP="003E70C8">
      <w:pPr>
        <w:numPr>
          <w:ilvl w:val="0"/>
          <w:numId w:val="5"/>
        </w:numPr>
        <w:shd w:val="clear" w:color="auto" w:fill="FFFFFF"/>
        <w:spacing w:after="0"/>
        <w:ind w:left="0" w:righ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 возрасте от рождения до трех лет с ограниченными возможностями здоровья.</w:t>
      </w:r>
    </w:p>
    <w:p w:rsidR="00C84F53" w:rsidRPr="00C84F53" w:rsidRDefault="00C84F53" w:rsidP="003E70C8">
      <w:pPr>
        <w:numPr>
          <w:ilvl w:val="0"/>
          <w:numId w:val="5"/>
        </w:numPr>
        <w:shd w:val="clear" w:color="auto" w:fill="FFFFFF"/>
        <w:spacing w:after="0"/>
        <w:ind w:left="0" w:righ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 возрасте от рождения до трех лет с генетическими нарушениями.</w:t>
      </w:r>
    </w:p>
    <w:p w:rsidR="00C84F53" w:rsidRPr="00C84F53" w:rsidRDefault="00C84F53" w:rsidP="003E70C8">
      <w:pPr>
        <w:numPr>
          <w:ilvl w:val="0"/>
          <w:numId w:val="5"/>
        </w:numPr>
        <w:shd w:val="clear" w:color="auto" w:fill="FFFFFF"/>
        <w:spacing w:after="0"/>
        <w:ind w:left="0" w:righ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 возрасте от рождения до трех лет с риском развития стойких нарушений функций организма и ограничений жизнедеятельности.</w:t>
      </w:r>
    </w:p>
    <w:p w:rsidR="00C84F53" w:rsidRPr="00C84F53" w:rsidRDefault="00C84F53" w:rsidP="003E70C8">
      <w:pPr>
        <w:numPr>
          <w:ilvl w:val="0"/>
          <w:numId w:val="5"/>
        </w:numPr>
        <w:shd w:val="clear" w:color="auto" w:fill="FFFFFF"/>
        <w:spacing w:after="0"/>
        <w:ind w:left="0" w:right="45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 возрасте от рождения до трех лет </w:t>
      </w:r>
      <w:proofErr w:type="gramStart"/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социального риска развития ограничений жизнедеятельности</w:t>
      </w:r>
      <w:proofErr w:type="gramEnd"/>
      <w:r w:rsidRPr="00C84F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70C8" w:rsidRDefault="003E70C8" w:rsidP="003E70C8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before="75" w:after="75"/>
        <w:ind w:left="0" w:right="45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0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из семей, находящихся в социально опасном положении.</w:t>
      </w:r>
    </w:p>
    <w:p w:rsidR="003E70C8" w:rsidRDefault="003E70C8" w:rsidP="003E70C8">
      <w:pPr>
        <w:shd w:val="clear" w:color="auto" w:fill="FFFFFF"/>
        <w:spacing w:before="75" w:after="75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E70C8" w:rsidRDefault="003E70C8" w:rsidP="003E70C8">
      <w:pPr>
        <w:shd w:val="clear" w:color="auto" w:fill="FFFFFF"/>
        <w:spacing w:before="75" w:after="75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1082040</wp:posOffset>
            </wp:positionH>
            <wp:positionV relativeFrom="paragraph">
              <wp:posOffset>0</wp:posOffset>
            </wp:positionV>
            <wp:extent cx="3571875" cy="2678430"/>
            <wp:effectExtent l="0" t="0" r="9525" b="7620"/>
            <wp:wrapSquare wrapText="bothSides"/>
            <wp:docPr id="3" name="Рисунок 3" descr="H:\DCIM\153___09\IMG_8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53___09\IMG_83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70C8" w:rsidRDefault="003E70C8" w:rsidP="003E70C8">
      <w:pPr>
        <w:shd w:val="clear" w:color="auto" w:fill="FFFFFF"/>
        <w:spacing w:before="75" w:after="75"/>
        <w:ind w:righ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0C8" w:rsidRPr="003E70C8" w:rsidRDefault="003E70C8" w:rsidP="003E70C8">
      <w:pPr>
        <w:framePr w:hSpace="180" w:wrap="around" w:vAnchor="text" w:hAnchor="text" w:y="1"/>
        <w:shd w:val="clear" w:color="auto" w:fill="FFFFFF"/>
        <w:spacing w:before="150" w:after="150"/>
        <w:ind w:left="254"/>
        <w:suppressOverlap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3E70C8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highlight w:val="white"/>
        </w:rPr>
        <w:lastRenderedPageBreak/>
        <w:t>Порядок оказания услуг ранней помощи</w:t>
      </w:r>
    </w:p>
    <w:p w:rsidR="003E70C8" w:rsidRPr="003E70C8" w:rsidRDefault="003E70C8" w:rsidP="003E70C8">
      <w:pPr>
        <w:framePr w:hSpace="180" w:wrap="around" w:vAnchor="text" w:hAnchor="text" w:y="1"/>
        <w:numPr>
          <w:ilvl w:val="0"/>
          <w:numId w:val="2"/>
        </w:numPr>
        <w:shd w:val="clear" w:color="auto" w:fill="FFFFFF"/>
        <w:ind w:left="0" w:firstLine="0"/>
        <w:contextualSpacing/>
        <w:suppressOverlap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первичное обращение родителей (законных представителей) в Службу ранней помощи;</w:t>
      </w:r>
    </w:p>
    <w:p w:rsidR="003E70C8" w:rsidRPr="003E70C8" w:rsidRDefault="003E70C8" w:rsidP="003E70C8">
      <w:pPr>
        <w:framePr w:hSpace="180" w:wrap="around" w:vAnchor="text" w:hAnchor="text" w:y="1"/>
        <w:numPr>
          <w:ilvl w:val="0"/>
          <w:numId w:val="2"/>
        </w:numPr>
        <w:shd w:val="clear" w:color="auto" w:fill="FFFFFF"/>
        <w:ind w:left="0" w:firstLine="0"/>
        <w:contextualSpacing/>
        <w:suppressOverlap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прием документов и заключение договора с родителями (законными представителями) об оказании  услуг ранней помощи; </w:t>
      </w:r>
    </w:p>
    <w:p w:rsidR="003E70C8" w:rsidRPr="003E70C8" w:rsidRDefault="003E70C8" w:rsidP="003E70C8">
      <w:pPr>
        <w:framePr w:hSpace="180" w:wrap="around" w:vAnchor="text" w:hAnchor="text" w:y="1"/>
        <w:numPr>
          <w:ilvl w:val="0"/>
          <w:numId w:val="7"/>
        </w:numPr>
        <w:shd w:val="clear" w:color="auto" w:fill="FFFFFF"/>
        <w:ind w:left="0" w:firstLine="0"/>
        <w:contextualSpacing/>
        <w:suppressOverlap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>определение нуждаемости ребенка в ранней помощи (первичный прием, междисциплинарный консилиум);</w:t>
      </w:r>
    </w:p>
    <w:p w:rsidR="003E70C8" w:rsidRPr="003E70C8" w:rsidRDefault="003E70C8" w:rsidP="003E70C8">
      <w:pPr>
        <w:framePr w:hSpace="180" w:wrap="around" w:vAnchor="text" w:hAnchor="text" w:y="1"/>
        <w:numPr>
          <w:ilvl w:val="0"/>
          <w:numId w:val="2"/>
        </w:numPr>
        <w:shd w:val="clear" w:color="auto" w:fill="FFFFFF"/>
        <w:ind w:left="0" w:firstLine="0"/>
        <w:contextualSpacing/>
        <w:suppressOverlap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в случае </w:t>
      </w:r>
      <w:proofErr w:type="spellStart"/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>невыявления</w:t>
      </w:r>
      <w:proofErr w:type="spellEnd"/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нуждаемости в получении услуг ранней помощи – предоставление разовой консультации по развитию ребенка;</w:t>
      </w:r>
    </w:p>
    <w:p w:rsidR="003E70C8" w:rsidRPr="003E70C8" w:rsidRDefault="003E70C8" w:rsidP="003E70C8">
      <w:pPr>
        <w:framePr w:hSpace="180" w:wrap="around" w:vAnchor="text" w:hAnchor="text" w:y="1"/>
        <w:numPr>
          <w:ilvl w:val="0"/>
          <w:numId w:val="6"/>
        </w:numPr>
        <w:shd w:val="clear" w:color="auto" w:fill="FFFFFF"/>
        <w:ind w:left="0" w:firstLine="0"/>
        <w:contextualSpacing/>
        <w:suppressOverlap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случае выявления нуждаемости в получении услуг ранней помощи вне индивидуальной программы ранней помощи (ИПРП) – оказание этих услуг;</w:t>
      </w:r>
    </w:p>
    <w:p w:rsidR="003E70C8" w:rsidRPr="003E70C8" w:rsidRDefault="003E70C8" w:rsidP="003E70C8">
      <w:pPr>
        <w:framePr w:hSpace="180" w:wrap="around" w:vAnchor="text" w:hAnchor="text" w:y="1"/>
        <w:numPr>
          <w:ilvl w:val="0"/>
          <w:numId w:val="8"/>
        </w:numPr>
        <w:shd w:val="clear" w:color="auto" w:fill="FFFFFF"/>
        <w:ind w:left="0"/>
        <w:contextualSpacing/>
        <w:suppressOverlap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случае выявления нуждаемости в получении услуг ранней помощи в рамках  ИПРП: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проведение оценочных процедур для составления ИПРП;</w:t>
      </w:r>
    </w:p>
    <w:p w:rsidR="003E70C8" w:rsidRPr="003E70C8" w:rsidRDefault="003E70C8" w:rsidP="003E70C8">
      <w:pPr>
        <w:framePr w:hSpace="180" w:wrap="around" w:vAnchor="text" w:hAnchor="text" w:y="1"/>
        <w:numPr>
          <w:ilvl w:val="0"/>
          <w:numId w:val="9"/>
        </w:numPr>
        <w:shd w:val="clear" w:color="auto" w:fill="FFFFFF"/>
        <w:ind w:left="0" w:firstLine="0"/>
        <w:contextualSpacing/>
        <w:suppressOverlap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разработка и реализация ИПРП;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результативности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>реализации ИПРП;</w:t>
      </w:r>
    </w:p>
    <w:p w:rsidR="003E70C8" w:rsidRPr="003E70C8" w:rsidRDefault="003E70C8" w:rsidP="003E70C8">
      <w:pPr>
        <w:framePr w:hSpace="180" w:wrap="around" w:vAnchor="text" w:hAnchor="text" w:y="1"/>
        <w:numPr>
          <w:ilvl w:val="0"/>
          <w:numId w:val="9"/>
        </w:numPr>
        <w:shd w:val="clear" w:color="auto" w:fill="FFFFFF"/>
        <w:ind w:left="254"/>
        <w:contextualSpacing/>
        <w:suppressOverlap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>завершение реализации ИПРП;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3E70C8">
        <w:rPr>
          <w:rFonts w:ascii="Times New Roman" w:eastAsia="Times New Roman" w:hAnsi="Times New Roman" w:cs="Times New Roman"/>
          <w:sz w:val="28"/>
          <w:szCs w:val="28"/>
          <w:highlight w:val="white"/>
        </w:rPr>
        <w:t>содействие переходу ребенка в образовательную   организацию.</w:t>
      </w:r>
    </w:p>
    <w:p w:rsidR="00713057" w:rsidRPr="00713057" w:rsidRDefault="00713057" w:rsidP="003E70C8">
      <w:pPr>
        <w:spacing w:after="0"/>
        <w:jc w:val="center"/>
        <w:rPr>
          <w:rFonts w:ascii="Times New Roman" w:eastAsia="Georgia" w:hAnsi="Times New Roman" w:cs="Times New Roman"/>
          <w:b/>
          <w:color w:val="C00000"/>
          <w:sz w:val="28"/>
          <w:szCs w:val="28"/>
        </w:rPr>
      </w:pPr>
      <w:r w:rsidRPr="00713057">
        <w:rPr>
          <w:rFonts w:ascii="Times New Roman" w:eastAsia="Georgia" w:hAnsi="Times New Roman" w:cs="Times New Roman"/>
          <w:b/>
          <w:color w:val="C00000"/>
          <w:sz w:val="28"/>
          <w:szCs w:val="28"/>
        </w:rPr>
        <w:t>Служба ранней помощи создана в структуре Государственного бюджетного учреждения</w:t>
      </w:r>
    </w:p>
    <w:p w:rsidR="00713057" w:rsidRPr="00713057" w:rsidRDefault="00713057" w:rsidP="00713057">
      <w:pPr>
        <w:spacing w:after="0"/>
        <w:jc w:val="center"/>
        <w:rPr>
          <w:rFonts w:ascii="Times New Roman" w:eastAsia="Georgia" w:hAnsi="Times New Roman" w:cs="Times New Roman"/>
          <w:b/>
          <w:color w:val="C00000"/>
          <w:sz w:val="28"/>
          <w:szCs w:val="28"/>
        </w:rPr>
      </w:pPr>
      <w:r w:rsidRPr="00713057">
        <w:rPr>
          <w:rFonts w:ascii="Times New Roman" w:eastAsia="Georgia" w:hAnsi="Times New Roman" w:cs="Times New Roman"/>
          <w:b/>
          <w:color w:val="C00000"/>
          <w:sz w:val="28"/>
          <w:szCs w:val="28"/>
        </w:rPr>
        <w:t>Владимирской области</w:t>
      </w:r>
    </w:p>
    <w:p w:rsidR="00713057" w:rsidRPr="00713057" w:rsidRDefault="00713057" w:rsidP="00713057">
      <w:pPr>
        <w:spacing w:after="0"/>
        <w:jc w:val="center"/>
        <w:rPr>
          <w:rFonts w:ascii="Times New Roman" w:eastAsia="Georgia" w:hAnsi="Times New Roman" w:cs="Times New Roman"/>
          <w:b/>
          <w:color w:val="C00000"/>
          <w:sz w:val="28"/>
          <w:szCs w:val="28"/>
        </w:rPr>
      </w:pPr>
      <w:r w:rsidRPr="00713057">
        <w:rPr>
          <w:rFonts w:ascii="Times New Roman" w:eastAsia="Georgia" w:hAnsi="Times New Roman" w:cs="Times New Roman"/>
          <w:b/>
          <w:color w:val="C00000"/>
          <w:sz w:val="28"/>
          <w:szCs w:val="28"/>
        </w:rPr>
        <w:t>«Центр психолого-педагогической, медицинской и социальной помощи»</w:t>
      </w:r>
    </w:p>
    <w:p w:rsidR="00713057" w:rsidRPr="00713057" w:rsidRDefault="00713057" w:rsidP="00713057">
      <w:pPr>
        <w:spacing w:after="0"/>
        <w:jc w:val="both"/>
        <w:rPr>
          <w:rFonts w:ascii="Times New Roman" w:eastAsia="Georgia" w:hAnsi="Times New Roman" w:cs="Times New Roman"/>
          <w:bCs/>
          <w:sz w:val="28"/>
          <w:szCs w:val="28"/>
        </w:rPr>
      </w:pPr>
      <w:r w:rsidRPr="00713057">
        <w:rPr>
          <w:rFonts w:ascii="Times New Roman" w:eastAsia="Georgia" w:hAnsi="Times New Roman" w:cs="Times New Roman"/>
          <w:bCs/>
          <w:sz w:val="28"/>
          <w:szCs w:val="28"/>
        </w:rPr>
        <w:t>Адрес:</w:t>
      </w:r>
    </w:p>
    <w:p w:rsidR="00713057" w:rsidRPr="00713057" w:rsidRDefault="00713057" w:rsidP="00713057">
      <w:pPr>
        <w:numPr>
          <w:ilvl w:val="0"/>
          <w:numId w:val="11"/>
        </w:numPr>
        <w:spacing w:after="0"/>
        <w:contextualSpacing/>
        <w:jc w:val="both"/>
        <w:rPr>
          <w:rFonts w:ascii="Times New Roman" w:eastAsia="Georgia" w:hAnsi="Times New Roman" w:cs="Times New Roman"/>
          <w:bCs/>
          <w:sz w:val="28"/>
          <w:szCs w:val="28"/>
        </w:rPr>
      </w:pPr>
      <w:r w:rsidRPr="00713057">
        <w:rPr>
          <w:rFonts w:ascii="Georgia" w:eastAsia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185420</wp:posOffset>
            </wp:positionV>
            <wp:extent cx="3222625" cy="2416810"/>
            <wp:effectExtent l="0" t="0" r="0" b="2540"/>
            <wp:wrapSquare wrapText="bothSides"/>
            <wp:docPr id="1" name="Рисунок 1" descr="H:\DCIM\153___09\IMG_8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53___09\IMG_83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3057">
        <w:rPr>
          <w:rFonts w:ascii="Times New Roman" w:eastAsia="Georgia" w:hAnsi="Times New Roman" w:cs="Times New Roman"/>
          <w:bCs/>
          <w:sz w:val="28"/>
          <w:szCs w:val="28"/>
        </w:rPr>
        <w:t>600000, г. Владимир</w:t>
      </w:r>
    </w:p>
    <w:p w:rsidR="00713057" w:rsidRPr="00713057" w:rsidRDefault="00713057" w:rsidP="00713057">
      <w:pPr>
        <w:spacing w:after="0"/>
        <w:jc w:val="both"/>
        <w:rPr>
          <w:rFonts w:ascii="Times New Roman" w:eastAsia="Georgia" w:hAnsi="Times New Roman" w:cs="Times New Roman"/>
          <w:bCs/>
          <w:sz w:val="28"/>
          <w:szCs w:val="28"/>
        </w:rPr>
      </w:pPr>
      <w:r w:rsidRPr="00713057">
        <w:rPr>
          <w:rFonts w:ascii="Times New Roman" w:eastAsia="Georgia" w:hAnsi="Times New Roman" w:cs="Times New Roman"/>
          <w:bCs/>
          <w:sz w:val="28"/>
          <w:szCs w:val="28"/>
        </w:rPr>
        <w:t xml:space="preserve">ул. </w:t>
      </w:r>
      <w:proofErr w:type="spellStart"/>
      <w:r w:rsidRPr="00713057">
        <w:rPr>
          <w:rFonts w:ascii="Times New Roman" w:eastAsia="Georgia" w:hAnsi="Times New Roman" w:cs="Times New Roman"/>
          <w:bCs/>
          <w:sz w:val="28"/>
          <w:szCs w:val="28"/>
        </w:rPr>
        <w:t>Летне-Перевозинская</w:t>
      </w:r>
      <w:proofErr w:type="spellEnd"/>
      <w:r w:rsidRPr="00713057">
        <w:rPr>
          <w:rFonts w:ascii="Times New Roman" w:eastAsia="Georgia" w:hAnsi="Times New Roman" w:cs="Times New Roman"/>
          <w:bCs/>
          <w:sz w:val="28"/>
          <w:szCs w:val="28"/>
        </w:rPr>
        <w:t>, д.5</w:t>
      </w:r>
    </w:p>
    <w:p w:rsidR="00713057" w:rsidRPr="00713057" w:rsidRDefault="00713057" w:rsidP="00713057">
      <w:pPr>
        <w:spacing w:after="0"/>
        <w:jc w:val="both"/>
        <w:rPr>
          <w:rFonts w:ascii="Times New Roman" w:eastAsia="Georgia" w:hAnsi="Times New Roman" w:cs="Times New Roman"/>
          <w:bCs/>
          <w:sz w:val="28"/>
          <w:szCs w:val="28"/>
        </w:rPr>
      </w:pPr>
      <w:r w:rsidRPr="00713057">
        <w:rPr>
          <w:rFonts w:ascii="Times New Roman" w:eastAsia="Georgia" w:hAnsi="Times New Roman" w:cs="Times New Roman"/>
          <w:b/>
          <w:color w:val="000099"/>
          <w:sz w:val="28"/>
          <w:szCs w:val="28"/>
        </w:rPr>
        <w:t>Телефон:</w:t>
      </w:r>
      <w:r w:rsidRPr="00713057">
        <w:rPr>
          <w:rFonts w:ascii="Times New Roman" w:eastAsia="Georgia" w:hAnsi="Times New Roman" w:cs="Times New Roman"/>
          <w:b/>
          <w:sz w:val="28"/>
          <w:szCs w:val="28"/>
        </w:rPr>
        <w:t xml:space="preserve"> </w:t>
      </w:r>
      <w:r w:rsidRPr="00713057">
        <w:rPr>
          <w:rFonts w:ascii="Times New Roman" w:eastAsia="Georgia" w:hAnsi="Times New Roman" w:cs="Times New Roman"/>
          <w:bCs/>
          <w:sz w:val="28"/>
          <w:szCs w:val="28"/>
        </w:rPr>
        <w:t>(4922)32 38 61</w:t>
      </w:r>
    </w:p>
    <w:p w:rsidR="00713057" w:rsidRPr="00713057" w:rsidRDefault="00713057" w:rsidP="00713057">
      <w:pPr>
        <w:spacing w:after="0"/>
        <w:jc w:val="both"/>
        <w:rPr>
          <w:rFonts w:ascii="Times New Roman" w:eastAsia="Georgia" w:hAnsi="Times New Roman" w:cs="Times New Roman"/>
          <w:b/>
          <w:bCs/>
          <w:color w:val="000099"/>
          <w:sz w:val="28"/>
          <w:szCs w:val="28"/>
          <w:lang w:val="en-US"/>
        </w:rPr>
      </w:pPr>
      <w:proofErr w:type="gramStart"/>
      <w:r w:rsidRPr="00713057">
        <w:rPr>
          <w:rFonts w:ascii="Times New Roman" w:eastAsia="Georgia" w:hAnsi="Times New Roman" w:cs="Times New Roman"/>
          <w:b/>
          <w:color w:val="000099"/>
          <w:sz w:val="28"/>
          <w:szCs w:val="28"/>
          <w:lang w:val="en-US"/>
        </w:rPr>
        <w:t>e-mail</w:t>
      </w:r>
      <w:proofErr w:type="gramEnd"/>
      <w:r w:rsidRPr="00713057">
        <w:rPr>
          <w:rFonts w:ascii="Times New Roman" w:eastAsia="Georgia" w:hAnsi="Times New Roman" w:cs="Times New Roman"/>
          <w:b/>
          <w:color w:val="000099"/>
          <w:sz w:val="28"/>
          <w:szCs w:val="28"/>
          <w:lang w:val="en-US"/>
        </w:rPr>
        <w:t xml:space="preserve">: </w:t>
      </w:r>
      <w:r w:rsidRPr="00713057">
        <w:rPr>
          <w:rFonts w:ascii="Times New Roman" w:eastAsia="Georgia" w:hAnsi="Times New Roman" w:cs="Times New Roman"/>
          <w:b/>
          <w:color w:val="000099"/>
          <w:sz w:val="28"/>
          <w:szCs w:val="28"/>
          <w:lang w:val="en-GB"/>
        </w:rPr>
        <w:t>info</w:t>
      </w:r>
      <w:r w:rsidRPr="00713057">
        <w:rPr>
          <w:rFonts w:ascii="Times New Roman" w:eastAsia="Georgia" w:hAnsi="Times New Roman" w:cs="Times New Roman"/>
          <w:b/>
          <w:bCs/>
          <w:color w:val="000099"/>
          <w:sz w:val="28"/>
          <w:szCs w:val="28"/>
          <w:lang w:val="en-US"/>
        </w:rPr>
        <w:t>@</w:t>
      </w:r>
      <w:proofErr w:type="spellStart"/>
      <w:r w:rsidRPr="00713057">
        <w:rPr>
          <w:rFonts w:ascii="Times New Roman" w:eastAsia="Georgia" w:hAnsi="Times New Roman" w:cs="Times New Roman"/>
          <w:b/>
          <w:bCs/>
          <w:color w:val="000099"/>
          <w:sz w:val="28"/>
          <w:szCs w:val="28"/>
          <w:lang w:val="en-GB"/>
        </w:rPr>
        <w:t>cppisp</w:t>
      </w:r>
      <w:proofErr w:type="spellEnd"/>
      <w:r w:rsidRPr="00713057">
        <w:rPr>
          <w:rFonts w:ascii="Times New Roman" w:eastAsia="Georgia" w:hAnsi="Times New Roman" w:cs="Times New Roman"/>
          <w:b/>
          <w:bCs/>
          <w:color w:val="000099"/>
          <w:sz w:val="28"/>
          <w:szCs w:val="28"/>
          <w:lang w:val="en-US"/>
        </w:rPr>
        <w:t>.</w:t>
      </w:r>
      <w:proofErr w:type="spellStart"/>
      <w:r w:rsidRPr="00713057">
        <w:rPr>
          <w:rFonts w:ascii="Times New Roman" w:eastAsia="Georgia" w:hAnsi="Times New Roman" w:cs="Times New Roman"/>
          <w:b/>
          <w:bCs/>
          <w:color w:val="000099"/>
          <w:sz w:val="28"/>
          <w:szCs w:val="28"/>
          <w:lang w:val="en-US"/>
        </w:rPr>
        <w:t>ru</w:t>
      </w:r>
      <w:proofErr w:type="spellEnd"/>
    </w:p>
    <w:p w:rsidR="00713057" w:rsidRPr="00713057" w:rsidRDefault="00713057" w:rsidP="00713057">
      <w:pPr>
        <w:spacing w:after="0"/>
        <w:jc w:val="both"/>
        <w:rPr>
          <w:rFonts w:ascii="Times New Roman" w:eastAsia="Georgia" w:hAnsi="Times New Roman" w:cs="Times New Roman"/>
          <w:bCs/>
          <w:sz w:val="28"/>
          <w:szCs w:val="28"/>
        </w:rPr>
      </w:pPr>
      <w:r w:rsidRPr="00713057">
        <w:rPr>
          <w:rFonts w:ascii="Times New Roman" w:eastAsia="Georgia" w:hAnsi="Times New Roman" w:cs="Times New Roman"/>
          <w:b/>
          <w:color w:val="000099"/>
          <w:sz w:val="28"/>
          <w:szCs w:val="28"/>
        </w:rPr>
        <w:t>сайт</w:t>
      </w:r>
      <w:r w:rsidRPr="00713057">
        <w:rPr>
          <w:rFonts w:ascii="Times New Roman" w:eastAsia="Georgia" w:hAnsi="Times New Roman" w:cs="Times New Roman"/>
          <w:b/>
          <w:sz w:val="28"/>
          <w:szCs w:val="28"/>
        </w:rPr>
        <w:t xml:space="preserve">:  </w:t>
      </w:r>
      <w:r w:rsidRPr="00713057">
        <w:rPr>
          <w:rFonts w:ascii="Times New Roman" w:eastAsia="Georgia" w:hAnsi="Times New Roman" w:cs="Times New Roman"/>
          <w:bCs/>
          <w:sz w:val="28"/>
          <w:szCs w:val="28"/>
        </w:rPr>
        <w:t>https://cppip</w:t>
      </w:r>
      <w:r w:rsidRPr="00713057">
        <w:rPr>
          <w:rFonts w:ascii="Times New Roman" w:eastAsia="Georgia" w:hAnsi="Times New Roman" w:cs="Times New Roman"/>
          <w:bCs/>
          <w:sz w:val="28"/>
          <w:szCs w:val="28"/>
          <w:lang w:val="en-GB"/>
        </w:rPr>
        <w:t>s</w:t>
      </w:r>
      <w:r w:rsidRPr="00713057">
        <w:rPr>
          <w:rFonts w:ascii="Times New Roman" w:eastAsia="Georgia" w:hAnsi="Times New Roman" w:cs="Times New Roman"/>
          <w:bCs/>
          <w:sz w:val="28"/>
          <w:szCs w:val="28"/>
        </w:rPr>
        <w:t>33.ru,</w:t>
      </w:r>
    </w:p>
    <w:p w:rsidR="00713057" w:rsidRPr="00713057" w:rsidRDefault="00713057" w:rsidP="00713057">
      <w:pPr>
        <w:spacing w:after="0"/>
        <w:jc w:val="both"/>
        <w:rPr>
          <w:rFonts w:ascii="Times New Roman" w:eastAsia="Georgia" w:hAnsi="Times New Roman" w:cs="Times New Roman"/>
          <w:color w:val="000099"/>
          <w:sz w:val="28"/>
          <w:szCs w:val="28"/>
        </w:rPr>
      </w:pPr>
      <w:r>
        <w:rPr>
          <w:rFonts w:ascii="Times New Roman" w:eastAsia="Georgia" w:hAnsi="Times New Roman" w:cs="Times New Roman"/>
          <w:b/>
          <w:color w:val="000099"/>
          <w:sz w:val="28"/>
          <w:szCs w:val="28"/>
        </w:rPr>
        <w:t xml:space="preserve">                      </w:t>
      </w:r>
      <w:r w:rsidRPr="00713057">
        <w:rPr>
          <w:rFonts w:ascii="Times New Roman" w:eastAsia="Georgia" w:hAnsi="Times New Roman" w:cs="Times New Roman"/>
          <w:b/>
          <w:color w:val="000099"/>
          <w:sz w:val="28"/>
          <w:szCs w:val="28"/>
        </w:rPr>
        <w:t>Филиал:</w:t>
      </w:r>
    </w:p>
    <w:p w:rsidR="00713057" w:rsidRPr="00713057" w:rsidRDefault="00713057" w:rsidP="00713057">
      <w:pPr>
        <w:numPr>
          <w:ilvl w:val="0"/>
          <w:numId w:val="10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>
        <w:rPr>
          <w:rFonts w:ascii="Times New Roman" w:eastAsia="Georgia" w:hAnsi="Times New Roman" w:cs="Times New Roman"/>
          <w:color w:val="000000"/>
          <w:sz w:val="28"/>
          <w:szCs w:val="28"/>
        </w:rPr>
        <w:t>601966,</w:t>
      </w:r>
      <w:r w:rsidRPr="00713057">
        <w:rPr>
          <w:rFonts w:ascii="Times New Roman" w:eastAsia="Georgia" w:hAnsi="Times New Roman" w:cs="Times New Roman"/>
          <w:color w:val="000000"/>
          <w:sz w:val="28"/>
          <w:szCs w:val="28"/>
        </w:rPr>
        <w:t>Владимирская область,</w:t>
      </w:r>
    </w:p>
    <w:p w:rsidR="00713057" w:rsidRPr="00713057" w:rsidRDefault="00713057" w:rsidP="00713057">
      <w:pPr>
        <w:autoSpaceDE w:val="0"/>
        <w:autoSpaceDN w:val="0"/>
        <w:adjustRightInd w:val="0"/>
        <w:spacing w:after="0"/>
        <w:jc w:val="both"/>
        <w:rPr>
          <w:rFonts w:ascii="Times New Roman" w:eastAsia="Georgia" w:hAnsi="Times New Roman" w:cs="Times New Roman"/>
          <w:color w:val="000000"/>
          <w:sz w:val="28"/>
          <w:szCs w:val="28"/>
        </w:rPr>
      </w:pPr>
      <w:r w:rsidRPr="00713057">
        <w:rPr>
          <w:rFonts w:ascii="Times New Roman" w:eastAsia="Georgia" w:hAnsi="Times New Roman" w:cs="Times New Roman"/>
          <w:color w:val="000000"/>
          <w:sz w:val="28"/>
          <w:szCs w:val="28"/>
        </w:rPr>
        <w:t>Ковровский район,</w:t>
      </w:r>
      <w:r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</w:t>
      </w:r>
      <w:r w:rsidRPr="00713057">
        <w:rPr>
          <w:rFonts w:ascii="Times New Roman" w:eastAsia="Georgia" w:hAnsi="Times New Roman" w:cs="Times New Roman"/>
          <w:color w:val="000000"/>
          <w:sz w:val="28"/>
          <w:szCs w:val="28"/>
        </w:rPr>
        <w:t>пос. Мелехово, Школьный переулок, д.24а</w:t>
      </w:r>
    </w:p>
    <w:p w:rsidR="00713057" w:rsidRPr="00713057" w:rsidRDefault="00713057" w:rsidP="00713057">
      <w:pPr>
        <w:spacing w:after="0"/>
        <w:jc w:val="both"/>
        <w:rPr>
          <w:rFonts w:ascii="Times New Roman" w:eastAsia="Georgia" w:hAnsi="Times New Roman" w:cs="Times New Roman"/>
          <w:b/>
          <w:bCs/>
          <w:color w:val="000000"/>
          <w:sz w:val="28"/>
          <w:szCs w:val="28"/>
        </w:rPr>
      </w:pPr>
      <w:r w:rsidRPr="00713057">
        <w:rPr>
          <w:rFonts w:ascii="Times New Roman" w:eastAsia="Georgia" w:hAnsi="Times New Roman" w:cs="Times New Roman"/>
          <w:b/>
          <w:color w:val="000099"/>
          <w:sz w:val="28"/>
          <w:szCs w:val="28"/>
        </w:rPr>
        <w:t>Телефон</w:t>
      </w:r>
      <w:r w:rsidRPr="00713057">
        <w:rPr>
          <w:rFonts w:ascii="Times New Roman" w:eastAsia="Georgia" w:hAnsi="Times New Roman" w:cs="Times New Roman"/>
          <w:b/>
          <w:sz w:val="28"/>
          <w:szCs w:val="28"/>
        </w:rPr>
        <w:t xml:space="preserve">: </w:t>
      </w:r>
      <w:r w:rsidRPr="00713057">
        <w:rPr>
          <w:rFonts w:ascii="Times New Roman" w:eastAsia="Georgia" w:hAnsi="Times New Roman" w:cs="Times New Roman"/>
          <w:color w:val="000000"/>
          <w:sz w:val="28"/>
          <w:szCs w:val="28"/>
        </w:rPr>
        <w:t xml:space="preserve"> (49232) 7 81 95</w:t>
      </w:r>
    </w:p>
    <w:p w:rsidR="00713057" w:rsidRPr="00713057" w:rsidRDefault="00713057" w:rsidP="00713057">
      <w:pPr>
        <w:spacing w:after="0"/>
        <w:rPr>
          <w:rFonts w:ascii="Times New Roman" w:eastAsia="Georgia" w:hAnsi="Times New Roman" w:cs="Times New Roman"/>
          <w:b/>
          <w:bCs/>
          <w:i/>
          <w:color w:val="000099"/>
          <w:sz w:val="28"/>
          <w:szCs w:val="28"/>
        </w:rPr>
      </w:pPr>
      <w:r w:rsidRPr="00713057">
        <w:rPr>
          <w:rFonts w:ascii="Times New Roman" w:eastAsia="Georgia" w:hAnsi="Times New Roman" w:cs="Times New Roman"/>
          <w:b/>
          <w:bCs/>
          <w:i/>
          <w:color w:val="000099"/>
          <w:sz w:val="28"/>
          <w:szCs w:val="28"/>
        </w:rPr>
        <w:t>Режим работы:</w:t>
      </w:r>
    </w:p>
    <w:p w:rsidR="00713057" w:rsidRPr="00713057" w:rsidRDefault="00713057" w:rsidP="00713057">
      <w:pPr>
        <w:spacing w:after="0"/>
        <w:rPr>
          <w:rFonts w:ascii="Times New Roman" w:eastAsia="Georgia" w:hAnsi="Times New Roman" w:cs="Times New Roman"/>
          <w:sz w:val="28"/>
          <w:szCs w:val="28"/>
        </w:rPr>
      </w:pPr>
      <w:r w:rsidRPr="00713057">
        <w:rPr>
          <w:rFonts w:ascii="Times New Roman" w:eastAsia="Georgia" w:hAnsi="Times New Roman" w:cs="Times New Roman"/>
          <w:sz w:val="28"/>
          <w:szCs w:val="28"/>
        </w:rPr>
        <w:t>Начало работы – 8.30</w:t>
      </w:r>
    </w:p>
    <w:p w:rsidR="00713057" w:rsidRPr="00713057" w:rsidRDefault="00713057" w:rsidP="00713057">
      <w:pPr>
        <w:spacing w:after="0"/>
        <w:rPr>
          <w:rFonts w:ascii="Times New Roman" w:eastAsia="Georgia" w:hAnsi="Times New Roman" w:cs="Times New Roman"/>
          <w:sz w:val="28"/>
          <w:szCs w:val="28"/>
        </w:rPr>
      </w:pPr>
      <w:r w:rsidRPr="00713057">
        <w:rPr>
          <w:rFonts w:ascii="Times New Roman" w:eastAsia="Georgia" w:hAnsi="Times New Roman" w:cs="Times New Roman"/>
          <w:sz w:val="28"/>
          <w:szCs w:val="28"/>
        </w:rPr>
        <w:t>Окончание работы – 17.00</w:t>
      </w:r>
    </w:p>
    <w:p w:rsidR="00713057" w:rsidRPr="00713057" w:rsidRDefault="00713057" w:rsidP="00713057">
      <w:pPr>
        <w:spacing w:after="0"/>
        <w:rPr>
          <w:rFonts w:ascii="Times New Roman" w:eastAsia="Georgia" w:hAnsi="Times New Roman" w:cs="Times New Roman"/>
          <w:sz w:val="28"/>
          <w:szCs w:val="28"/>
        </w:rPr>
      </w:pPr>
      <w:r w:rsidRPr="00713057">
        <w:rPr>
          <w:rFonts w:ascii="Times New Roman" w:eastAsia="Georgia" w:hAnsi="Times New Roman" w:cs="Times New Roman"/>
          <w:sz w:val="28"/>
          <w:szCs w:val="28"/>
        </w:rPr>
        <w:t>Перерыв - 12.30 – 13.00</w:t>
      </w:r>
    </w:p>
    <w:p w:rsidR="00713057" w:rsidRPr="00713057" w:rsidRDefault="00713057" w:rsidP="00474D4A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  <w:r w:rsidRPr="00713057">
        <w:rPr>
          <w:rFonts w:ascii="Times New Roman" w:eastAsia="Georgia" w:hAnsi="Times New Roman" w:cs="Times New Roman"/>
          <w:sz w:val="28"/>
          <w:szCs w:val="28"/>
        </w:rPr>
        <w:t>Выходные: суббота, воскресенье</w:t>
      </w:r>
    </w:p>
    <w:sectPr w:rsidR="00713057" w:rsidRPr="00713057" w:rsidSect="00D74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B18D9"/>
    <w:multiLevelType w:val="hybridMultilevel"/>
    <w:tmpl w:val="D7A6B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C54D4"/>
    <w:multiLevelType w:val="hybridMultilevel"/>
    <w:tmpl w:val="39AE527C"/>
    <w:lvl w:ilvl="0" w:tplc="BAC48894">
      <w:start w:val="1"/>
      <w:numFmt w:val="bullet"/>
      <w:lvlText w:val=""/>
      <w:lvlJc w:val="left"/>
      <w:pPr>
        <w:ind w:left="2589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9" w:hanging="360"/>
      </w:pPr>
      <w:rPr>
        <w:rFonts w:ascii="Wingdings" w:hAnsi="Wingdings" w:hint="default"/>
      </w:rPr>
    </w:lvl>
  </w:abstractNum>
  <w:abstractNum w:abstractNumId="2">
    <w:nsid w:val="231F2784"/>
    <w:multiLevelType w:val="multilevel"/>
    <w:tmpl w:val="49C8CA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89176C"/>
    <w:multiLevelType w:val="hybridMultilevel"/>
    <w:tmpl w:val="48B81068"/>
    <w:lvl w:ilvl="0" w:tplc="AF5E3C9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E4C59BB"/>
    <w:multiLevelType w:val="hybridMultilevel"/>
    <w:tmpl w:val="23829B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64239F5"/>
    <w:multiLevelType w:val="hybridMultilevel"/>
    <w:tmpl w:val="88302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06037"/>
    <w:multiLevelType w:val="hybridMultilevel"/>
    <w:tmpl w:val="5AD64280"/>
    <w:lvl w:ilvl="0" w:tplc="90A448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765E1"/>
    <w:multiLevelType w:val="hybridMultilevel"/>
    <w:tmpl w:val="2C503E8C"/>
    <w:lvl w:ilvl="0" w:tplc="0BB435EA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  <w:color w:val="000099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5490729F"/>
    <w:multiLevelType w:val="hybridMultilevel"/>
    <w:tmpl w:val="6472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D4472"/>
    <w:multiLevelType w:val="hybridMultilevel"/>
    <w:tmpl w:val="F7783D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312D59"/>
    <w:multiLevelType w:val="hybridMultilevel"/>
    <w:tmpl w:val="232CCB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759"/>
    <w:rsid w:val="00121B66"/>
    <w:rsid w:val="002E04F9"/>
    <w:rsid w:val="003E70C8"/>
    <w:rsid w:val="00474D4A"/>
    <w:rsid w:val="00713057"/>
    <w:rsid w:val="00B00759"/>
    <w:rsid w:val="00C84F53"/>
    <w:rsid w:val="00D7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edu_zaiceva</cp:lastModifiedBy>
  <cp:revision>2</cp:revision>
  <dcterms:created xsi:type="dcterms:W3CDTF">2020-09-10T14:11:00Z</dcterms:created>
  <dcterms:modified xsi:type="dcterms:W3CDTF">2020-09-10T14:11:00Z</dcterms:modified>
</cp:coreProperties>
</file>