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4A77" w:rsidRPr="005E45BC" w:rsidRDefault="00404A77" w:rsidP="00404A77">
      <w:pPr>
        <w:jc w:val="center"/>
        <w:rPr>
          <w:rFonts w:ascii="Times New Roman" w:hAnsi="Times New Roman"/>
          <w:noProof/>
          <w:sz w:val="36"/>
          <w:szCs w:val="36"/>
        </w:rPr>
      </w:pPr>
      <w:bookmarkStart w:id="0" w:name="_page_3_0"/>
      <w:r w:rsidRPr="005E45BC">
        <w:rPr>
          <w:rFonts w:ascii="Times New Roman" w:hAnsi="Times New Roman"/>
          <w:noProof/>
          <w:sz w:val="36"/>
          <w:szCs w:val="36"/>
        </w:rPr>
        <w:t>Муниципальное  бюджетное дошкольное образовательное учреждение детский сад № 38 г. Коврова</w:t>
      </w:r>
    </w:p>
    <w:p w:rsidR="00404A77" w:rsidRPr="005E45BC" w:rsidRDefault="00404A77" w:rsidP="00404A77">
      <w:pPr>
        <w:tabs>
          <w:tab w:val="left" w:pos="9072"/>
        </w:tabs>
        <w:spacing w:line="360" w:lineRule="auto"/>
        <w:rPr>
          <w:rFonts w:ascii="Times New Roman" w:hAnsi="Times New Roman"/>
          <w:noProof/>
          <w:sz w:val="36"/>
          <w:szCs w:val="36"/>
        </w:rPr>
      </w:pPr>
    </w:p>
    <w:p w:rsidR="00404A77" w:rsidRDefault="00404A77" w:rsidP="00404A77">
      <w:pPr>
        <w:pStyle w:val="TableParagraph"/>
        <w:tabs>
          <w:tab w:val="left" w:pos="2523"/>
        </w:tabs>
        <w:spacing w:line="276" w:lineRule="auto"/>
        <w:ind w:left="108" w:right="92"/>
        <w:jc w:val="center"/>
        <w:rPr>
          <w:rFonts w:ascii="Arial Black" w:hAnsi="Arial Black"/>
          <w:color w:val="002060"/>
          <w:spacing w:val="1"/>
          <w:sz w:val="28"/>
          <w:szCs w:val="28"/>
        </w:rPr>
      </w:pPr>
      <w:r w:rsidRPr="00EC01BA">
        <w:rPr>
          <w:b/>
          <w:color w:val="002060"/>
          <w:sz w:val="56"/>
          <w:szCs w:val="56"/>
        </w:rPr>
        <w:t>«</w:t>
      </w:r>
      <w:r w:rsidR="00B87FC8" w:rsidRPr="00EC01BA">
        <w:rPr>
          <w:b/>
          <w:color w:val="002060"/>
          <w:sz w:val="56"/>
          <w:szCs w:val="56"/>
        </w:rPr>
        <w:t xml:space="preserve">КОД ПРИРОДЫ: </w:t>
      </w:r>
      <w:r w:rsidR="00B87FC8" w:rsidRPr="00EC01BA">
        <w:rPr>
          <w:b/>
          <w:color w:val="002060"/>
          <w:sz w:val="40"/>
          <w:szCs w:val="40"/>
        </w:rPr>
        <w:t>детская экспериментальная деятельность как средство познавательного развития детей дошкольного возраста</w:t>
      </w:r>
      <w:r w:rsidRPr="00EC01BA">
        <w:rPr>
          <w:b/>
          <w:color w:val="002060"/>
          <w:sz w:val="40"/>
          <w:szCs w:val="40"/>
        </w:rPr>
        <w:t>»</w:t>
      </w:r>
      <w:r w:rsidRPr="00EC01BA">
        <w:rPr>
          <w:rFonts w:ascii="Arial Black" w:hAnsi="Arial Black"/>
          <w:color w:val="002060"/>
          <w:spacing w:val="1"/>
          <w:sz w:val="28"/>
          <w:szCs w:val="28"/>
        </w:rPr>
        <w:t xml:space="preserve"> </w:t>
      </w:r>
    </w:p>
    <w:p w:rsidR="00404A77" w:rsidRPr="005E45BC" w:rsidRDefault="005D789E" w:rsidP="00404A77">
      <w:pPr>
        <w:pStyle w:val="TableParagraph"/>
        <w:tabs>
          <w:tab w:val="left" w:pos="2523"/>
        </w:tabs>
        <w:spacing w:line="276" w:lineRule="auto"/>
        <w:ind w:left="108" w:right="92"/>
        <w:jc w:val="center"/>
        <w:rPr>
          <w:color w:val="C45911" w:themeColor="accent2" w:themeShade="BF"/>
          <w:sz w:val="40"/>
          <w:szCs w:val="40"/>
        </w:rPr>
      </w:pPr>
      <w:r w:rsidRPr="005D789E">
        <w:rPr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55680" behindDoc="0" locked="0" layoutInCell="1" allowOverlap="1" wp14:anchorId="2E1243A1" wp14:editId="0DB95022">
            <wp:simplePos x="0" y="0"/>
            <wp:positionH relativeFrom="margin">
              <wp:posOffset>803275</wp:posOffset>
            </wp:positionH>
            <wp:positionV relativeFrom="margin">
              <wp:posOffset>2480310</wp:posOffset>
            </wp:positionV>
            <wp:extent cx="3971925" cy="3822700"/>
            <wp:effectExtent l="0" t="0" r="9525" b="6350"/>
            <wp:wrapSquare wrapText="bothSides"/>
            <wp:docPr id="271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4A77" w:rsidRDefault="00404A77" w:rsidP="00404A77">
      <w:pPr>
        <w:ind w:left="78" w:firstLine="64"/>
        <w:jc w:val="both"/>
        <w:rPr>
          <w:rFonts w:ascii="Times New Roman" w:hAnsi="Times New Roman"/>
          <w:b/>
          <w:color w:val="0070C0"/>
          <w:sz w:val="36"/>
          <w:szCs w:val="36"/>
          <w:u w:val="single"/>
        </w:rPr>
      </w:pPr>
    </w:p>
    <w:p w:rsidR="00100A02" w:rsidRDefault="00100A02" w:rsidP="00404A77">
      <w:pPr>
        <w:ind w:left="78" w:firstLine="64"/>
        <w:jc w:val="both"/>
        <w:rPr>
          <w:rFonts w:ascii="Times New Roman" w:hAnsi="Times New Roman"/>
          <w:color w:val="002060"/>
          <w:sz w:val="36"/>
          <w:szCs w:val="36"/>
          <w:u w:val="single"/>
        </w:rPr>
      </w:pPr>
    </w:p>
    <w:p w:rsidR="00100A02" w:rsidRDefault="00100A02" w:rsidP="00404A77">
      <w:pPr>
        <w:ind w:left="78" w:firstLine="64"/>
        <w:jc w:val="both"/>
        <w:rPr>
          <w:rFonts w:ascii="Times New Roman" w:hAnsi="Times New Roman"/>
          <w:color w:val="002060"/>
          <w:sz w:val="36"/>
          <w:szCs w:val="36"/>
          <w:u w:val="single"/>
        </w:rPr>
      </w:pPr>
    </w:p>
    <w:p w:rsidR="00100A02" w:rsidRDefault="00100A02" w:rsidP="00404A77">
      <w:pPr>
        <w:ind w:left="78" w:firstLine="64"/>
        <w:jc w:val="both"/>
        <w:rPr>
          <w:rFonts w:ascii="Times New Roman" w:hAnsi="Times New Roman"/>
          <w:color w:val="002060"/>
          <w:sz w:val="36"/>
          <w:szCs w:val="36"/>
          <w:u w:val="single"/>
        </w:rPr>
      </w:pPr>
    </w:p>
    <w:p w:rsidR="00100A02" w:rsidRDefault="00100A02" w:rsidP="00404A77">
      <w:pPr>
        <w:ind w:left="78" w:firstLine="64"/>
        <w:jc w:val="both"/>
        <w:rPr>
          <w:rFonts w:ascii="Times New Roman" w:hAnsi="Times New Roman"/>
          <w:color w:val="002060"/>
          <w:sz w:val="36"/>
          <w:szCs w:val="36"/>
          <w:u w:val="single"/>
        </w:rPr>
      </w:pPr>
    </w:p>
    <w:p w:rsidR="00100A02" w:rsidRDefault="00100A02" w:rsidP="00404A77">
      <w:pPr>
        <w:ind w:left="78" w:firstLine="64"/>
        <w:jc w:val="both"/>
        <w:rPr>
          <w:rFonts w:ascii="Times New Roman" w:hAnsi="Times New Roman"/>
          <w:color w:val="002060"/>
          <w:sz w:val="36"/>
          <w:szCs w:val="36"/>
          <w:u w:val="single"/>
        </w:rPr>
      </w:pPr>
    </w:p>
    <w:p w:rsidR="00100A02" w:rsidRDefault="00100A02" w:rsidP="00404A77">
      <w:pPr>
        <w:ind w:left="78" w:firstLine="64"/>
        <w:jc w:val="both"/>
        <w:rPr>
          <w:rFonts w:ascii="Times New Roman" w:hAnsi="Times New Roman"/>
          <w:color w:val="002060"/>
          <w:sz w:val="36"/>
          <w:szCs w:val="36"/>
          <w:u w:val="single"/>
        </w:rPr>
      </w:pPr>
    </w:p>
    <w:p w:rsidR="00100A02" w:rsidRDefault="00100A02" w:rsidP="00404A77">
      <w:pPr>
        <w:ind w:left="78" w:firstLine="64"/>
        <w:jc w:val="both"/>
        <w:rPr>
          <w:rFonts w:ascii="Times New Roman" w:hAnsi="Times New Roman"/>
          <w:color w:val="002060"/>
          <w:sz w:val="36"/>
          <w:szCs w:val="36"/>
          <w:u w:val="single"/>
        </w:rPr>
      </w:pPr>
    </w:p>
    <w:p w:rsidR="00100A02" w:rsidRDefault="00100A02" w:rsidP="00404A77">
      <w:pPr>
        <w:ind w:left="78" w:firstLine="64"/>
        <w:jc w:val="both"/>
        <w:rPr>
          <w:rFonts w:ascii="Times New Roman" w:hAnsi="Times New Roman"/>
          <w:color w:val="002060"/>
          <w:sz w:val="36"/>
          <w:szCs w:val="36"/>
          <w:u w:val="single"/>
        </w:rPr>
      </w:pPr>
    </w:p>
    <w:p w:rsidR="00100A02" w:rsidRDefault="00100A02" w:rsidP="00404A77">
      <w:pPr>
        <w:ind w:left="78" w:firstLine="64"/>
        <w:jc w:val="both"/>
        <w:rPr>
          <w:rFonts w:ascii="Times New Roman" w:hAnsi="Times New Roman"/>
          <w:color w:val="002060"/>
          <w:sz w:val="36"/>
          <w:szCs w:val="36"/>
          <w:u w:val="single"/>
        </w:rPr>
      </w:pPr>
    </w:p>
    <w:p w:rsidR="00100A02" w:rsidRDefault="00100A02" w:rsidP="00404A77">
      <w:pPr>
        <w:ind w:left="78" w:firstLine="64"/>
        <w:jc w:val="both"/>
        <w:rPr>
          <w:rFonts w:ascii="Times New Roman" w:hAnsi="Times New Roman"/>
          <w:color w:val="002060"/>
          <w:sz w:val="36"/>
          <w:szCs w:val="36"/>
          <w:u w:val="single"/>
        </w:rPr>
      </w:pPr>
    </w:p>
    <w:p w:rsidR="00100A02" w:rsidRDefault="00100A02" w:rsidP="00404A77">
      <w:pPr>
        <w:ind w:left="78" w:firstLine="64"/>
        <w:jc w:val="both"/>
        <w:rPr>
          <w:rFonts w:ascii="Times New Roman" w:hAnsi="Times New Roman"/>
          <w:color w:val="002060"/>
          <w:sz w:val="36"/>
          <w:szCs w:val="36"/>
          <w:u w:val="single"/>
        </w:rPr>
      </w:pPr>
    </w:p>
    <w:p w:rsidR="00100A02" w:rsidRDefault="00100A02" w:rsidP="00404A77">
      <w:pPr>
        <w:ind w:left="78" w:firstLine="64"/>
        <w:jc w:val="both"/>
        <w:rPr>
          <w:rFonts w:ascii="Times New Roman" w:hAnsi="Times New Roman"/>
          <w:color w:val="002060"/>
          <w:sz w:val="36"/>
          <w:szCs w:val="36"/>
          <w:u w:val="single"/>
        </w:rPr>
      </w:pPr>
    </w:p>
    <w:p w:rsidR="00404A77" w:rsidRPr="00D05CA3" w:rsidRDefault="00404A77" w:rsidP="00404A77">
      <w:pPr>
        <w:ind w:left="78" w:firstLine="64"/>
        <w:jc w:val="both"/>
        <w:rPr>
          <w:rFonts w:ascii="Times New Roman" w:hAnsi="Times New Roman" w:cs="Times New Roman"/>
          <w:color w:val="002060"/>
          <w:sz w:val="36"/>
          <w:szCs w:val="36"/>
        </w:rPr>
      </w:pPr>
      <w:r w:rsidRPr="00D05CA3">
        <w:rPr>
          <w:rFonts w:ascii="Times New Roman" w:hAnsi="Times New Roman"/>
          <w:color w:val="002060"/>
          <w:sz w:val="36"/>
          <w:szCs w:val="36"/>
          <w:u w:val="single"/>
        </w:rPr>
        <w:t>Номинация:</w:t>
      </w:r>
      <w:r w:rsidRPr="00D05CA3">
        <w:rPr>
          <w:rFonts w:ascii="Times New Roman" w:hAnsi="Times New Roman"/>
          <w:color w:val="002060"/>
          <w:sz w:val="36"/>
          <w:szCs w:val="36"/>
        </w:rPr>
        <w:t xml:space="preserve"> </w:t>
      </w:r>
      <w:r w:rsidRPr="00D05CA3">
        <w:rPr>
          <w:rFonts w:ascii="Times New Roman" w:hAnsi="Times New Roman" w:cs="Times New Roman"/>
          <w:color w:val="002060"/>
          <w:sz w:val="36"/>
          <w:szCs w:val="36"/>
        </w:rPr>
        <w:t>«</w:t>
      </w:r>
      <w:r w:rsidR="00B87FC8" w:rsidRPr="00D05CA3">
        <w:rPr>
          <w:rFonts w:ascii="Times New Roman" w:hAnsi="Times New Roman" w:cs="Times New Roman"/>
          <w:color w:val="002060"/>
          <w:sz w:val="36"/>
          <w:szCs w:val="36"/>
        </w:rPr>
        <w:t>Д</w:t>
      </w:r>
      <w:r w:rsidR="00B87FC8" w:rsidRPr="00D05CA3">
        <w:rPr>
          <w:rFonts w:ascii="Times New Roman" w:hAnsi="Times New Roman" w:cs="Times New Roman"/>
          <w:color w:val="002060"/>
          <w:sz w:val="40"/>
          <w:szCs w:val="40"/>
        </w:rPr>
        <w:t>етская экспериментальная деятельность как средство познавательного развития детей дошкольного возраста</w:t>
      </w:r>
      <w:r w:rsidRPr="00D05CA3">
        <w:rPr>
          <w:rFonts w:ascii="Times New Roman" w:hAnsi="Times New Roman" w:cs="Times New Roman"/>
          <w:color w:val="002060"/>
          <w:sz w:val="36"/>
          <w:szCs w:val="36"/>
        </w:rPr>
        <w:t>»</w:t>
      </w:r>
    </w:p>
    <w:p w:rsidR="00404A77" w:rsidRPr="00EC01BA" w:rsidRDefault="00100A02" w:rsidP="00404A77">
      <w:pPr>
        <w:spacing w:line="360" w:lineRule="auto"/>
        <w:jc w:val="center"/>
        <w:rPr>
          <w:rFonts w:ascii="Times New Roman" w:hAnsi="Times New Roman" w:cs="Times New Roman"/>
          <w:b/>
          <w:bCs/>
          <w:color w:val="002060"/>
          <w:sz w:val="36"/>
          <w:szCs w:val="36"/>
          <w:highlight w:val="lightGray"/>
          <w:shd w:val="clear" w:color="auto" w:fill="FFFFFF"/>
        </w:rPr>
      </w:pPr>
      <w:r w:rsidRPr="00100A02">
        <w:rPr>
          <w:noProof/>
          <w:color w:val="002060"/>
        </w:rPr>
        <w:drawing>
          <wp:anchor distT="0" distB="0" distL="114300" distR="114300" simplePos="0" relativeHeight="251659776" behindDoc="0" locked="0" layoutInCell="1" allowOverlap="1" wp14:anchorId="2466E3A9" wp14:editId="1A389B8B">
            <wp:simplePos x="0" y="0"/>
            <wp:positionH relativeFrom="margin">
              <wp:posOffset>66675</wp:posOffset>
            </wp:positionH>
            <wp:positionV relativeFrom="margin">
              <wp:posOffset>7537450</wp:posOffset>
            </wp:positionV>
            <wp:extent cx="1207770" cy="1207770"/>
            <wp:effectExtent l="0" t="0" r="0" b="0"/>
            <wp:wrapSquare wrapText="bothSides"/>
            <wp:docPr id="7" name="Рисунок 7" descr="D:\Загрузки\Код природы Пчелка 2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\Код природы Пчелка 202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120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04A77" w:rsidRPr="00EC01BA" w:rsidRDefault="00404A77" w:rsidP="00D05CA3">
      <w:pPr>
        <w:spacing w:line="240" w:lineRule="auto"/>
        <w:jc w:val="center"/>
        <w:rPr>
          <w:rFonts w:ascii="Times New Roman" w:hAnsi="Times New Roman"/>
          <w:b/>
          <w:bCs/>
          <w:color w:val="002060"/>
          <w:sz w:val="36"/>
          <w:szCs w:val="36"/>
          <w:shd w:val="clear" w:color="auto" w:fill="FFFFFF"/>
        </w:rPr>
      </w:pPr>
      <w:r w:rsidRPr="00EC01BA">
        <w:rPr>
          <w:rFonts w:ascii="Times New Roman" w:hAnsi="Times New Roman"/>
          <w:b/>
          <w:bCs/>
          <w:color w:val="002060"/>
          <w:sz w:val="36"/>
          <w:szCs w:val="36"/>
          <w:shd w:val="clear" w:color="auto" w:fill="FFFFFF"/>
        </w:rPr>
        <w:t>Областной конкурс инновационных проектов и методических разработок «Пчелка – 202</w:t>
      </w:r>
      <w:r w:rsidR="00B87FC8" w:rsidRPr="00EC01BA">
        <w:rPr>
          <w:rFonts w:ascii="Times New Roman" w:hAnsi="Times New Roman"/>
          <w:b/>
          <w:bCs/>
          <w:color w:val="002060"/>
          <w:sz w:val="36"/>
          <w:szCs w:val="36"/>
          <w:shd w:val="clear" w:color="auto" w:fill="FFFFFF"/>
        </w:rPr>
        <w:t>6</w:t>
      </w:r>
      <w:r w:rsidRPr="00EC01BA">
        <w:rPr>
          <w:rFonts w:ascii="Times New Roman" w:hAnsi="Times New Roman"/>
          <w:b/>
          <w:bCs/>
          <w:color w:val="002060"/>
          <w:sz w:val="36"/>
          <w:szCs w:val="36"/>
          <w:shd w:val="clear" w:color="auto" w:fill="FFFFFF"/>
        </w:rPr>
        <w:t>»</w:t>
      </w:r>
    </w:p>
    <w:p w:rsidR="00EF418E" w:rsidRDefault="00EF418E" w:rsidP="00D05CA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F418E" w:rsidRDefault="00EF418E" w:rsidP="00D05CA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05CA3" w:rsidRDefault="00D05CA3" w:rsidP="00404A77">
      <w:pPr>
        <w:spacing w:line="360" w:lineRule="auto"/>
        <w:jc w:val="center"/>
        <w:rPr>
          <w:rFonts w:ascii="Times New Roman" w:hAnsi="Times New Roman"/>
          <w:b/>
          <w:bCs/>
          <w:color w:val="0070C0"/>
          <w:sz w:val="36"/>
          <w:szCs w:val="36"/>
          <w:shd w:val="clear" w:color="auto" w:fill="FFFFFF"/>
        </w:rPr>
      </w:pPr>
    </w:p>
    <w:p w:rsidR="00404A77" w:rsidRPr="006070F2" w:rsidRDefault="00404A77" w:rsidP="00404A77">
      <w:pPr>
        <w:spacing w:line="360" w:lineRule="auto"/>
        <w:jc w:val="center"/>
        <w:rPr>
          <w:rFonts w:ascii="Times New Roman" w:hAnsi="Times New Roman"/>
          <w:b/>
          <w:bCs/>
          <w:color w:val="0070C0"/>
          <w:sz w:val="36"/>
          <w:szCs w:val="36"/>
          <w:shd w:val="clear" w:color="auto" w:fill="FFFFFF"/>
        </w:rPr>
      </w:pPr>
      <w:r w:rsidRPr="006070F2">
        <w:rPr>
          <w:rFonts w:ascii="Times New Roman" w:hAnsi="Times New Roman"/>
          <w:b/>
          <w:bCs/>
          <w:color w:val="0070C0"/>
          <w:sz w:val="36"/>
          <w:szCs w:val="36"/>
          <w:shd w:val="clear" w:color="auto" w:fill="FFFFFF"/>
        </w:rPr>
        <w:lastRenderedPageBreak/>
        <w:t>Сведения о</w:t>
      </w:r>
      <w:bookmarkStart w:id="1" w:name="_GoBack"/>
      <w:bookmarkEnd w:id="1"/>
      <w:r w:rsidRPr="006070F2">
        <w:rPr>
          <w:rFonts w:ascii="Times New Roman" w:hAnsi="Times New Roman"/>
          <w:b/>
          <w:bCs/>
          <w:color w:val="0070C0"/>
          <w:sz w:val="36"/>
          <w:szCs w:val="36"/>
          <w:shd w:val="clear" w:color="auto" w:fill="FFFFFF"/>
        </w:rPr>
        <w:t>б авторах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404A77" w:rsidTr="00404A77">
        <w:tc>
          <w:tcPr>
            <w:tcW w:w="4672" w:type="dxa"/>
          </w:tcPr>
          <w:p w:rsidR="00404A77" w:rsidRDefault="00404A77" w:rsidP="00404A77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 w:rsidRPr="000745DE">
              <w:rPr>
                <w:noProof/>
                <w:color w:val="002060"/>
                <w:sz w:val="28"/>
                <w:szCs w:val="28"/>
              </w:rPr>
              <w:drawing>
                <wp:anchor distT="0" distB="0" distL="114300" distR="114300" simplePos="0" relativeHeight="251563520" behindDoc="0" locked="0" layoutInCell="1" allowOverlap="1" wp14:anchorId="3AFB3F0E" wp14:editId="53AED879">
                  <wp:simplePos x="0" y="0"/>
                  <wp:positionH relativeFrom="margin">
                    <wp:posOffset>-65405</wp:posOffset>
                  </wp:positionH>
                  <wp:positionV relativeFrom="margin">
                    <wp:posOffset>16510</wp:posOffset>
                  </wp:positionV>
                  <wp:extent cx="2047875" cy="2771775"/>
                  <wp:effectExtent l="0" t="0" r="9525" b="0"/>
                  <wp:wrapSquare wrapText="bothSides"/>
                  <wp:docPr id="2689" name="Рисунок 2689" descr="D:\Аттестация педагогов МБДОУ №38\10х15 педсостав\Лукичева Ирина Николае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D:\Аттестация педагогов МБДОУ №38\10х15 педсостав\Лукичева Ирина Николаев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77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73" w:type="dxa"/>
          </w:tcPr>
          <w:p w:rsidR="002756DE" w:rsidRDefault="002756DE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</w:p>
          <w:p w:rsidR="00404A77" w:rsidRPr="00515670" w:rsidRDefault="00404A77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  <w:r w:rsidRPr="00515670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Лукичева Ирина Николаевна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Образование: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высшее педагогическое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745DE">
              <w:rPr>
                <w:rFonts w:ascii="Times New Roman" w:hAnsi="Times New Roman"/>
                <w:sz w:val="28"/>
                <w:szCs w:val="28"/>
              </w:rPr>
              <w:t xml:space="preserve">Владимирский государственный педагогический университет им. П. И. Лебедева </w:t>
            </w: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Полянского</w:t>
            </w:r>
          </w:p>
          <w:p w:rsidR="00404A77" w:rsidRPr="000745DE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Должность: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старший воспитатель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Педагогический стаж работы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>: 1</w:t>
            </w:r>
            <w:r w:rsidR="007A4383">
              <w:rPr>
                <w:rFonts w:ascii="Times New Roman" w:hAnsi="Times New Roman"/>
                <w:sz w:val="28"/>
                <w:szCs w:val="28"/>
              </w:rPr>
              <w:t>8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лет</w:t>
            </w:r>
          </w:p>
          <w:p w:rsidR="00404A77" w:rsidRDefault="00404A77" w:rsidP="00404A77">
            <w:pPr>
              <w:contextualSpacing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Квалификационная категория: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высшая</w:t>
            </w:r>
          </w:p>
        </w:tc>
      </w:tr>
      <w:tr w:rsidR="00404A77" w:rsidTr="00404A77">
        <w:tc>
          <w:tcPr>
            <w:tcW w:w="4672" w:type="dxa"/>
          </w:tcPr>
          <w:p w:rsidR="002756DE" w:rsidRDefault="002756DE" w:rsidP="00404A77">
            <w:pPr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</w:p>
          <w:p w:rsidR="00404A77" w:rsidRPr="00570AA0" w:rsidRDefault="00404A77" w:rsidP="00404A77">
            <w:pPr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  <w:r w:rsidRPr="00570AA0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Зудина Елена Константиновна</w:t>
            </w:r>
          </w:p>
          <w:p w:rsidR="00404A77" w:rsidRDefault="00404A77" w:rsidP="00404A77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7604A">
              <w:rPr>
                <w:rFonts w:ascii="Times New Roman" w:hAnsi="Times New Roman"/>
                <w:b/>
                <w:sz w:val="28"/>
                <w:szCs w:val="28"/>
              </w:rPr>
              <w:t>Образование: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высшее </w:t>
            </w:r>
          </w:p>
          <w:p w:rsidR="00404A77" w:rsidRPr="000745DE" w:rsidRDefault="00404A77" w:rsidP="00404A77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745DE">
              <w:rPr>
                <w:rFonts w:ascii="Times New Roman" w:hAnsi="Times New Roman"/>
                <w:sz w:val="28"/>
                <w:szCs w:val="28"/>
              </w:rPr>
              <w:t>ГБОУВО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«Российская академия народного хозяйства и государственной службы при президенте Российской Федерации» г. Москва </w:t>
            </w:r>
          </w:p>
          <w:p w:rsidR="00404A77" w:rsidRPr="000745DE" w:rsidRDefault="00404A77" w:rsidP="00404A77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7604A">
              <w:rPr>
                <w:rFonts w:ascii="Times New Roman" w:hAnsi="Times New Roman"/>
                <w:b/>
                <w:sz w:val="28"/>
                <w:szCs w:val="28"/>
              </w:rPr>
              <w:t>Должность: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заведующий </w:t>
            </w:r>
          </w:p>
          <w:p w:rsidR="00404A77" w:rsidRDefault="00404A77" w:rsidP="00404A77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Общий стаж работы: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40CB2">
              <w:rPr>
                <w:rFonts w:ascii="Times New Roman" w:hAnsi="Times New Roman"/>
                <w:sz w:val="28"/>
                <w:szCs w:val="28"/>
              </w:rPr>
              <w:t>2</w:t>
            </w:r>
            <w:r w:rsidR="007A4383">
              <w:rPr>
                <w:rFonts w:ascii="Times New Roman" w:hAnsi="Times New Roman"/>
                <w:sz w:val="28"/>
                <w:szCs w:val="28"/>
              </w:rPr>
              <w:t>8</w:t>
            </w:r>
            <w:r w:rsidRPr="00940CB2">
              <w:rPr>
                <w:rFonts w:ascii="Times New Roman" w:hAnsi="Times New Roman"/>
                <w:sz w:val="28"/>
                <w:szCs w:val="28"/>
              </w:rPr>
              <w:t xml:space="preserve"> лет</w:t>
            </w:r>
          </w:p>
          <w:p w:rsidR="00404A77" w:rsidRDefault="00404A77" w:rsidP="00404A77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7604A">
              <w:rPr>
                <w:rFonts w:ascii="Times New Roman" w:hAnsi="Times New Roman"/>
                <w:b/>
                <w:sz w:val="28"/>
                <w:szCs w:val="28"/>
              </w:rPr>
              <w:t>Квалификационная категория: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первая </w:t>
            </w:r>
          </w:p>
          <w:p w:rsidR="00BC3A41" w:rsidRDefault="00BC3A41" w:rsidP="00404A77">
            <w:pPr>
              <w:contextualSpacing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</w:p>
        </w:tc>
        <w:tc>
          <w:tcPr>
            <w:tcW w:w="4673" w:type="dxa"/>
          </w:tcPr>
          <w:p w:rsidR="00404A77" w:rsidRDefault="00404A77" w:rsidP="00404A77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 w:rsidRPr="00447B9E">
              <w:rPr>
                <w:rFonts w:ascii="Times New Roman" w:hAnsi="Times New Roman"/>
                <w:b/>
                <w:noProof/>
                <w:color w:val="C00000"/>
                <w:sz w:val="28"/>
                <w:szCs w:val="28"/>
              </w:rPr>
              <w:drawing>
                <wp:anchor distT="0" distB="0" distL="114300" distR="114300" simplePos="0" relativeHeight="251566592" behindDoc="0" locked="0" layoutInCell="1" allowOverlap="1" wp14:anchorId="75B3725F" wp14:editId="00378D3E">
                  <wp:simplePos x="0" y="0"/>
                  <wp:positionH relativeFrom="margin">
                    <wp:posOffset>1158240</wp:posOffset>
                  </wp:positionH>
                  <wp:positionV relativeFrom="margin">
                    <wp:posOffset>0</wp:posOffset>
                  </wp:positionV>
                  <wp:extent cx="1713230" cy="2409825"/>
                  <wp:effectExtent l="0" t="0" r="1270" b="9525"/>
                  <wp:wrapSquare wrapText="bothSides"/>
                  <wp:docPr id="2691" name="Рисунок 2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30" cy="2409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04A77" w:rsidTr="00404A77">
        <w:tc>
          <w:tcPr>
            <w:tcW w:w="4672" w:type="dxa"/>
          </w:tcPr>
          <w:p w:rsidR="00404A77" w:rsidRDefault="00677322" w:rsidP="00404A77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23936" behindDoc="0" locked="0" layoutInCell="1" allowOverlap="1" wp14:anchorId="6E323832" wp14:editId="17A2CA9B">
                  <wp:simplePos x="0" y="0"/>
                  <wp:positionH relativeFrom="margin">
                    <wp:posOffset>-207010</wp:posOffset>
                  </wp:positionH>
                  <wp:positionV relativeFrom="margin">
                    <wp:posOffset>121285</wp:posOffset>
                  </wp:positionV>
                  <wp:extent cx="1971675" cy="2963545"/>
                  <wp:effectExtent l="0" t="0" r="9525" b="8255"/>
                  <wp:wrapSquare wrapText="bothSides"/>
                  <wp:docPr id="69" name="Рисунок 69" descr="C:\Users\Галина Владимировна\AppData\Local\Microsoft\Windows\INetCache\Content.Word\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Галина Владимировна\AppData\Local\Microsoft\Windows\INetCache\Content.Word\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2963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73" w:type="dxa"/>
          </w:tcPr>
          <w:p w:rsidR="00404A77" w:rsidRDefault="00404A77" w:rsidP="00404A77">
            <w:pPr>
              <w:spacing w:after="120"/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</w:p>
          <w:p w:rsidR="00677322" w:rsidRPr="00570AA0" w:rsidRDefault="00677322" w:rsidP="00677322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Зотова Любовь Евгеньевна</w:t>
            </w:r>
          </w:p>
          <w:p w:rsidR="00677322" w:rsidRDefault="00677322" w:rsidP="00677322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Образование: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высшее педагогическое </w:t>
            </w:r>
          </w:p>
          <w:p w:rsidR="00677322" w:rsidRDefault="00677322" w:rsidP="00677322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Ивановский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государственный </w:t>
            </w:r>
          </w:p>
          <w:p w:rsidR="00677322" w:rsidRDefault="00677322" w:rsidP="00677322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745DE">
              <w:rPr>
                <w:rFonts w:ascii="Times New Roman" w:hAnsi="Times New Roman"/>
                <w:sz w:val="28"/>
                <w:szCs w:val="28"/>
              </w:rPr>
              <w:t xml:space="preserve">университет </w:t>
            </w:r>
          </w:p>
          <w:p w:rsidR="00677322" w:rsidRPr="000745DE" w:rsidRDefault="00677322" w:rsidP="00677322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Должность: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воспитатель </w:t>
            </w:r>
          </w:p>
          <w:p w:rsidR="00677322" w:rsidRDefault="00677322" w:rsidP="00677322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Педагогический стаж работы</w:t>
            </w:r>
            <w:r w:rsidRPr="0056663C">
              <w:rPr>
                <w:rFonts w:ascii="Times New Roman" w:hAnsi="Times New Roman"/>
                <w:sz w:val="28"/>
                <w:szCs w:val="28"/>
              </w:rPr>
              <w:t>: 18 лет</w:t>
            </w:r>
          </w:p>
          <w:p w:rsidR="00677322" w:rsidRDefault="00677322" w:rsidP="00677322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Квалификационная категория: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677322" w:rsidRPr="00690827" w:rsidRDefault="00677322" w:rsidP="00677322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  <w:t>высшая</w:t>
            </w:r>
          </w:p>
          <w:p w:rsidR="00404A77" w:rsidRDefault="00404A77" w:rsidP="00404A77">
            <w:pPr>
              <w:spacing w:after="120"/>
              <w:contextualSpacing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</w:p>
          <w:p w:rsidR="00404A77" w:rsidRDefault="00404A77" w:rsidP="00404A77">
            <w:pPr>
              <w:spacing w:after="120"/>
              <w:contextualSpacing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</w:p>
          <w:p w:rsidR="00404A77" w:rsidRDefault="00404A77" w:rsidP="00404A77">
            <w:pPr>
              <w:spacing w:after="120"/>
              <w:contextualSpacing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</w:p>
        </w:tc>
      </w:tr>
      <w:tr w:rsidR="00404A77" w:rsidTr="00404A77">
        <w:tc>
          <w:tcPr>
            <w:tcW w:w="4672" w:type="dxa"/>
          </w:tcPr>
          <w:p w:rsidR="002756DE" w:rsidRDefault="002756DE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</w:p>
          <w:p w:rsidR="00404A77" w:rsidRPr="00570AA0" w:rsidRDefault="00404A77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  <w:r w:rsidRPr="00570AA0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Котляр Алена Владимировна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Образование: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высшее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ГОУВПО 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Омский государственный университет им. Ф.М. Достоевского</w:t>
            </w:r>
          </w:p>
          <w:p w:rsidR="00404A77" w:rsidRPr="000745DE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Должность: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в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оспитатель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Педагогический стаж работы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>: 1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лет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Квалификационная категория: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высшая</w:t>
            </w:r>
          </w:p>
        </w:tc>
        <w:tc>
          <w:tcPr>
            <w:tcW w:w="4673" w:type="dxa"/>
          </w:tcPr>
          <w:p w:rsidR="00404A77" w:rsidRDefault="00404A77" w:rsidP="00404A77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586048" behindDoc="0" locked="0" layoutInCell="1" allowOverlap="1" wp14:anchorId="5B436882" wp14:editId="440D3904">
                  <wp:simplePos x="0" y="0"/>
                  <wp:positionH relativeFrom="margin">
                    <wp:posOffset>1096645</wp:posOffset>
                  </wp:positionH>
                  <wp:positionV relativeFrom="margin">
                    <wp:posOffset>0</wp:posOffset>
                  </wp:positionV>
                  <wp:extent cx="1798955" cy="2703830"/>
                  <wp:effectExtent l="0" t="0" r="0" b="1270"/>
                  <wp:wrapSquare wrapText="bothSides"/>
                  <wp:docPr id="2695" name="Рисунок 2695" descr="C:\Users\Галина Владимировна\AppData\Local\Microsoft\Windows\INetCache\Content.Word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Галина Владимировна\AppData\Local\Microsoft\Windows\INetCache\Content.Word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955" cy="2703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04A77" w:rsidTr="00404A77">
        <w:tc>
          <w:tcPr>
            <w:tcW w:w="4672" w:type="dxa"/>
          </w:tcPr>
          <w:p w:rsidR="002756DE" w:rsidRDefault="002756DE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</w:p>
          <w:p w:rsidR="00404A77" w:rsidRPr="00570AA0" w:rsidRDefault="00404A77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  <w:r w:rsidRPr="00570AA0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Баринова Екатерина Андреевна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Образование: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среднее профессиональное 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педагогическое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Московская Национальная академия дополнительного профессионального образования</w:t>
            </w:r>
          </w:p>
          <w:p w:rsidR="00404A77" w:rsidRPr="000745DE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Должность: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в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оспитатель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Педагогический стаж работы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r>
              <w:rPr>
                <w:rFonts w:ascii="Times New Roman" w:hAnsi="Times New Roman"/>
                <w:sz w:val="28"/>
                <w:szCs w:val="28"/>
              </w:rPr>
              <w:t>3 года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Квалификационная категория: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первая</w:t>
            </w:r>
          </w:p>
        </w:tc>
        <w:tc>
          <w:tcPr>
            <w:tcW w:w="4673" w:type="dxa"/>
          </w:tcPr>
          <w:p w:rsidR="00404A77" w:rsidRDefault="00404A77" w:rsidP="00404A77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589120" behindDoc="0" locked="0" layoutInCell="1" allowOverlap="1" wp14:anchorId="4A51169C" wp14:editId="23DD3571">
                  <wp:simplePos x="0" y="0"/>
                  <wp:positionH relativeFrom="margin">
                    <wp:posOffset>1091565</wp:posOffset>
                  </wp:positionH>
                  <wp:positionV relativeFrom="margin">
                    <wp:posOffset>0</wp:posOffset>
                  </wp:positionV>
                  <wp:extent cx="1799590" cy="2705735"/>
                  <wp:effectExtent l="0" t="0" r="0" b="0"/>
                  <wp:wrapSquare wrapText="bothSides"/>
                  <wp:docPr id="2697" name="Рисунок 2697" descr="C:\Users\Галина Владимировна\AppData\Local\Microsoft\Windows\INetCache\Content.Word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Галина Владимировна\AppData\Local\Microsoft\Windows\INetCache\Content.Word\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2705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04A77" w:rsidTr="00404A77">
        <w:tc>
          <w:tcPr>
            <w:tcW w:w="4672" w:type="dxa"/>
          </w:tcPr>
          <w:p w:rsidR="00404A77" w:rsidRDefault="00404A77" w:rsidP="00404A77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592192" behindDoc="0" locked="0" layoutInCell="1" allowOverlap="1" wp14:anchorId="7857F090" wp14:editId="60B4AD36">
                  <wp:simplePos x="0" y="0"/>
                  <wp:positionH relativeFrom="margin">
                    <wp:posOffset>-65405</wp:posOffset>
                  </wp:positionH>
                  <wp:positionV relativeFrom="margin">
                    <wp:posOffset>8890</wp:posOffset>
                  </wp:positionV>
                  <wp:extent cx="1762125" cy="2648930"/>
                  <wp:effectExtent l="0" t="0" r="0" b="0"/>
                  <wp:wrapSquare wrapText="bothSides"/>
                  <wp:docPr id="2698" name="Рисунок 2698" descr="C:\Users\Галина Владимировна\AppData\Local\Microsoft\Windows\INetCache\Content.Word\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Галина Владимировна\AppData\Local\Microsoft\Windows\INetCache\Content.Word\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2648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73" w:type="dxa"/>
          </w:tcPr>
          <w:p w:rsidR="00404A77" w:rsidRDefault="00404A77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</w:p>
          <w:p w:rsidR="00404A77" w:rsidRPr="00570AA0" w:rsidRDefault="00404A77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  <w:proofErr w:type="spellStart"/>
            <w:r w:rsidRPr="00570AA0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Жильникова</w:t>
            </w:r>
            <w:proofErr w:type="spellEnd"/>
            <w:r w:rsidRPr="00570AA0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 xml:space="preserve"> Елена Витальевна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Образование: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среднее профессиональное 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педагогическое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Тамбовский колледж социокультурных технологий</w:t>
            </w:r>
          </w:p>
          <w:p w:rsidR="00404A77" w:rsidRPr="000745DE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Должность: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воспитатель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Педагогический стаж работы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>: 1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лет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Квалификационная категория: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высшая</w:t>
            </w:r>
          </w:p>
        </w:tc>
      </w:tr>
      <w:tr w:rsidR="00404A77" w:rsidTr="00404A77">
        <w:tc>
          <w:tcPr>
            <w:tcW w:w="4672" w:type="dxa"/>
          </w:tcPr>
          <w:p w:rsidR="00404A77" w:rsidRDefault="00404A77" w:rsidP="00404A77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 w:rsidRPr="008055F4">
              <w:rPr>
                <w:rFonts w:ascii="Times New Roman" w:hAnsi="Times New Roman"/>
                <w:b/>
                <w:bCs/>
                <w:noProof/>
                <w:sz w:val="36"/>
                <w:szCs w:val="36"/>
                <w:shd w:val="clear" w:color="auto" w:fill="FFFFFF"/>
              </w:rPr>
              <w:lastRenderedPageBreak/>
              <w:drawing>
                <wp:anchor distT="0" distB="0" distL="114300" distR="114300" simplePos="0" relativeHeight="251595264" behindDoc="0" locked="0" layoutInCell="1" allowOverlap="1" wp14:anchorId="0E65D5D9" wp14:editId="73C9A884">
                  <wp:simplePos x="0" y="0"/>
                  <wp:positionH relativeFrom="margin">
                    <wp:posOffset>-65405</wp:posOffset>
                  </wp:positionH>
                  <wp:positionV relativeFrom="margin">
                    <wp:posOffset>14605</wp:posOffset>
                  </wp:positionV>
                  <wp:extent cx="1819275" cy="2733675"/>
                  <wp:effectExtent l="0" t="0" r="9525" b="9525"/>
                  <wp:wrapSquare wrapText="bothSides"/>
                  <wp:docPr id="2700" name="Рисунок 2700" descr="D:\Аттестация педагогов МБДОУ №38\10х15 педсостав\Гостинчикова Т. Е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Аттестация педагогов МБДОУ №38\10х15 педсостав\Гостинчикова Т. Е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2733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73" w:type="dxa"/>
          </w:tcPr>
          <w:p w:rsidR="002756DE" w:rsidRDefault="002756DE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</w:p>
          <w:p w:rsidR="00404A77" w:rsidRPr="00570AA0" w:rsidRDefault="00404A77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  <w:proofErr w:type="spellStart"/>
            <w:r w:rsidRPr="00570AA0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Гостинчикова</w:t>
            </w:r>
            <w:proofErr w:type="spellEnd"/>
            <w:r w:rsidRPr="00570AA0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 xml:space="preserve"> Татьяна Евгеньевна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Образование: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едагогическое </w:t>
            </w:r>
          </w:p>
          <w:p w:rsidR="00404A77" w:rsidRPr="00594F34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94F34">
              <w:rPr>
                <w:rFonts w:ascii="Times New Roman" w:hAnsi="Times New Roman"/>
                <w:sz w:val="28"/>
                <w:szCs w:val="28"/>
              </w:rPr>
              <w:t>Педагогический класс при СОШ №3 г. Коврова</w:t>
            </w:r>
          </w:p>
          <w:p w:rsidR="00404A77" w:rsidRPr="000745DE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Должность: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воспитатель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Педагогический стаж работы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="00DD5CA7">
              <w:rPr>
                <w:rFonts w:ascii="Times New Roman" w:hAnsi="Times New Roman"/>
                <w:sz w:val="28"/>
                <w:szCs w:val="28"/>
              </w:rPr>
              <w:t>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>лет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Квалификационная категория: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высшая</w:t>
            </w:r>
          </w:p>
        </w:tc>
      </w:tr>
      <w:tr w:rsidR="00404A77" w:rsidTr="00404A77">
        <w:tc>
          <w:tcPr>
            <w:tcW w:w="4672" w:type="dxa"/>
          </w:tcPr>
          <w:p w:rsidR="00404A77" w:rsidRDefault="00404A77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</w:p>
          <w:p w:rsidR="00404A77" w:rsidRPr="00570AA0" w:rsidRDefault="00404A77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  <w:proofErr w:type="spellStart"/>
            <w:r w:rsidRPr="00570AA0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Загурская</w:t>
            </w:r>
            <w:proofErr w:type="spellEnd"/>
            <w:r w:rsidRPr="00570AA0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 xml:space="preserve"> Наталия Анисимовна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Образование: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педагогическое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Орехово – Зуевское педагогическое училище</w:t>
            </w:r>
          </w:p>
          <w:p w:rsidR="00404A77" w:rsidRPr="000745DE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Должность: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воспитатель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Педагогический стаж работы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r>
              <w:rPr>
                <w:rFonts w:ascii="Times New Roman" w:hAnsi="Times New Roman"/>
                <w:sz w:val="28"/>
                <w:szCs w:val="28"/>
              </w:rPr>
              <w:t>35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лет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Квалификационная категория: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высшая</w:t>
            </w:r>
          </w:p>
        </w:tc>
        <w:tc>
          <w:tcPr>
            <w:tcW w:w="4673" w:type="dxa"/>
          </w:tcPr>
          <w:p w:rsidR="00404A77" w:rsidRDefault="00404A77" w:rsidP="00404A77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 w:rsidRPr="008055F4">
              <w:rPr>
                <w:rFonts w:ascii="Times New Roman" w:hAnsi="Times New Roman"/>
                <w:b/>
                <w:bCs/>
                <w:noProof/>
                <w:sz w:val="36"/>
                <w:szCs w:val="36"/>
                <w:shd w:val="clear" w:color="auto" w:fill="FFFFFF"/>
              </w:rPr>
              <w:drawing>
                <wp:anchor distT="0" distB="0" distL="114300" distR="114300" simplePos="0" relativeHeight="251598336" behindDoc="0" locked="0" layoutInCell="1" allowOverlap="1" wp14:anchorId="1A52C31F" wp14:editId="741436C7">
                  <wp:simplePos x="0" y="0"/>
                  <wp:positionH relativeFrom="margin">
                    <wp:posOffset>1067124</wp:posOffset>
                  </wp:positionH>
                  <wp:positionV relativeFrom="margin">
                    <wp:posOffset>3176</wp:posOffset>
                  </wp:positionV>
                  <wp:extent cx="1824665" cy="2743200"/>
                  <wp:effectExtent l="0" t="0" r="4445" b="0"/>
                  <wp:wrapSquare wrapText="bothSides"/>
                  <wp:docPr id="2701" name="Рисунок 2701" descr="D:\Аттестация педагогов МБДОУ №38\10х15 педсостав\Загурская Н. 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Аттестация педагогов МБДОУ №38\10х15 педсостав\Загурская Н. 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665" cy="274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04A77" w:rsidTr="00404A77">
        <w:tc>
          <w:tcPr>
            <w:tcW w:w="4672" w:type="dxa"/>
          </w:tcPr>
          <w:p w:rsidR="00404A77" w:rsidRDefault="00404A77" w:rsidP="00404A77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 w:rsidRPr="008055F4">
              <w:rPr>
                <w:rFonts w:ascii="Times New Roman" w:hAnsi="Times New Roman"/>
                <w:b/>
                <w:bCs/>
                <w:noProof/>
                <w:sz w:val="36"/>
                <w:szCs w:val="36"/>
                <w:shd w:val="clear" w:color="auto" w:fill="FFFFFF"/>
              </w:rPr>
              <w:drawing>
                <wp:anchor distT="0" distB="0" distL="114300" distR="114300" simplePos="0" relativeHeight="251604480" behindDoc="0" locked="0" layoutInCell="1" allowOverlap="1" wp14:anchorId="46866B2D" wp14:editId="2DCA72FE">
                  <wp:simplePos x="0" y="0"/>
                  <wp:positionH relativeFrom="margin">
                    <wp:posOffset>-65405</wp:posOffset>
                  </wp:positionH>
                  <wp:positionV relativeFrom="margin">
                    <wp:posOffset>0</wp:posOffset>
                  </wp:positionV>
                  <wp:extent cx="1868805" cy="2809875"/>
                  <wp:effectExtent l="0" t="0" r="0" b="9525"/>
                  <wp:wrapSquare wrapText="bothSides"/>
                  <wp:docPr id="2702" name="Рисунок 2702" descr="D:\Аттестация педагогов МБДОУ №38\10х15 педсостав\Погрузова Е. 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Аттестация педагогов МБДОУ №38\10х15 педсостав\Погрузова Е. 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280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73" w:type="dxa"/>
          </w:tcPr>
          <w:p w:rsidR="00404A77" w:rsidRDefault="00404A77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</w:p>
          <w:p w:rsidR="00404A77" w:rsidRDefault="00404A77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2060"/>
                <w:sz w:val="28"/>
                <w:szCs w:val="28"/>
              </w:rPr>
            </w:pPr>
            <w:proofErr w:type="spellStart"/>
            <w:r w:rsidRPr="00570AA0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Погрузова</w:t>
            </w:r>
            <w:proofErr w:type="spellEnd"/>
            <w:r w:rsidRPr="00570AA0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 xml:space="preserve"> Елена Вячеславовна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Образование: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высшее педагогическое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745DE">
              <w:rPr>
                <w:rFonts w:ascii="Times New Roman" w:hAnsi="Times New Roman"/>
                <w:sz w:val="28"/>
                <w:szCs w:val="28"/>
              </w:rPr>
              <w:t xml:space="preserve">Владимирский государственный университет им. </w:t>
            </w:r>
            <w:r>
              <w:rPr>
                <w:rFonts w:ascii="Times New Roman" w:hAnsi="Times New Roman"/>
                <w:sz w:val="28"/>
                <w:szCs w:val="28"/>
              </w:rPr>
              <w:t>А.Г. и Н.Г. Столетовых</w:t>
            </w:r>
          </w:p>
          <w:p w:rsidR="00404A77" w:rsidRPr="000745DE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Должность: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воспитатель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Педагогический стаж работы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>: 16 лет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Квалификационная категория: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высшая</w:t>
            </w:r>
          </w:p>
        </w:tc>
      </w:tr>
      <w:tr w:rsidR="00404A77" w:rsidTr="00404A77">
        <w:tc>
          <w:tcPr>
            <w:tcW w:w="4672" w:type="dxa"/>
          </w:tcPr>
          <w:p w:rsidR="002756DE" w:rsidRDefault="002756DE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</w:p>
          <w:p w:rsidR="00404A77" w:rsidRPr="002756DE" w:rsidRDefault="00404A77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  <w:proofErr w:type="spellStart"/>
            <w:r w:rsidRPr="002756DE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Русакова</w:t>
            </w:r>
            <w:proofErr w:type="spellEnd"/>
            <w:r w:rsidRPr="002756DE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 xml:space="preserve"> Наталья Станиславовна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Образование: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высшее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педагогическое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745DE">
              <w:rPr>
                <w:rFonts w:ascii="Times New Roman" w:hAnsi="Times New Roman"/>
                <w:sz w:val="28"/>
                <w:szCs w:val="28"/>
              </w:rPr>
              <w:t xml:space="preserve">Владимирский государственный университет им. </w:t>
            </w:r>
            <w:r>
              <w:rPr>
                <w:rFonts w:ascii="Times New Roman" w:hAnsi="Times New Roman"/>
                <w:sz w:val="28"/>
                <w:szCs w:val="28"/>
              </w:rPr>
              <w:t>А.Г. и Н.Г. Столетовых</w:t>
            </w:r>
          </w:p>
          <w:p w:rsidR="00404A77" w:rsidRPr="000745DE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Должность: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воспитатель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Педагогический стаж работы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>: 1</w:t>
            </w:r>
            <w:r w:rsidR="002756DE">
              <w:rPr>
                <w:rFonts w:ascii="Times New Roman" w:hAnsi="Times New Roman"/>
                <w:sz w:val="28"/>
                <w:szCs w:val="28"/>
              </w:rPr>
              <w:t>2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лет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Квалификационная категория: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высшая</w:t>
            </w:r>
          </w:p>
        </w:tc>
        <w:tc>
          <w:tcPr>
            <w:tcW w:w="4673" w:type="dxa"/>
          </w:tcPr>
          <w:p w:rsidR="00404A77" w:rsidRDefault="00404A77" w:rsidP="00404A77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 w:rsidRPr="0048586C">
              <w:rPr>
                <w:rFonts w:ascii="Times New Roman" w:hAnsi="Times New Roman"/>
                <w:b/>
                <w:bCs/>
                <w:noProof/>
                <w:sz w:val="36"/>
                <w:szCs w:val="36"/>
                <w:shd w:val="clear" w:color="auto" w:fill="FFFFFF"/>
              </w:rPr>
              <w:drawing>
                <wp:anchor distT="0" distB="0" distL="114300" distR="114300" simplePos="0" relativeHeight="251616768" behindDoc="0" locked="0" layoutInCell="1" allowOverlap="1" wp14:anchorId="4AAA455A" wp14:editId="013367B0">
                  <wp:simplePos x="0" y="0"/>
                  <wp:positionH relativeFrom="margin">
                    <wp:posOffset>1106170</wp:posOffset>
                  </wp:positionH>
                  <wp:positionV relativeFrom="margin">
                    <wp:posOffset>22860</wp:posOffset>
                  </wp:positionV>
                  <wp:extent cx="1780540" cy="2648585"/>
                  <wp:effectExtent l="0" t="0" r="0" b="0"/>
                  <wp:wrapSquare wrapText="bothSides"/>
                  <wp:docPr id="2703" name="Рисунок 2703" descr="D:\Аттестация педагогов МБДОУ №38\фото воспитателей\серый 2019++++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Аттестация педагогов МБДОУ №38\фото воспитателей\серый 2019++++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540" cy="2648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</w:tr>
      <w:tr w:rsidR="00404A77" w:rsidTr="00404A77">
        <w:tc>
          <w:tcPr>
            <w:tcW w:w="4672" w:type="dxa"/>
          </w:tcPr>
          <w:p w:rsidR="00404A77" w:rsidRDefault="00404A77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2060"/>
                <w:sz w:val="28"/>
                <w:szCs w:val="28"/>
              </w:rPr>
            </w:pPr>
          </w:p>
          <w:p w:rsidR="00404A77" w:rsidRPr="00404A77" w:rsidRDefault="00404A77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B0F0"/>
                <w:sz w:val="28"/>
                <w:szCs w:val="28"/>
              </w:rPr>
            </w:pPr>
            <w:proofErr w:type="spellStart"/>
            <w:r w:rsidRPr="002756DE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Симашова</w:t>
            </w:r>
            <w:proofErr w:type="spellEnd"/>
            <w:r w:rsidRPr="002756DE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 xml:space="preserve"> Галина Юрьевна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Образование: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среднее профессиональное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педагогическое </w:t>
            </w:r>
          </w:p>
          <w:p w:rsidR="00404A77" w:rsidRPr="00515670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15670">
              <w:rPr>
                <w:rFonts w:ascii="Times New Roman" w:hAnsi="Times New Roman"/>
                <w:sz w:val="28"/>
                <w:szCs w:val="28"/>
              </w:rPr>
              <w:t>Кузнецкое педагогическое училище</w:t>
            </w:r>
          </w:p>
          <w:p w:rsidR="00404A77" w:rsidRPr="000745DE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Должность: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воспитатель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Педагогический стаж работы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лет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Квалификационная категория: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высшая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</w:p>
        </w:tc>
        <w:tc>
          <w:tcPr>
            <w:tcW w:w="4673" w:type="dxa"/>
          </w:tcPr>
          <w:p w:rsidR="00404A77" w:rsidRDefault="00404A77" w:rsidP="00404A77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 w:rsidRPr="00EC02FA">
              <w:rPr>
                <w:noProof/>
                <w:color w:val="002060"/>
              </w:rPr>
              <w:drawing>
                <wp:anchor distT="0" distB="0" distL="114300" distR="114300" simplePos="0" relativeHeight="251620864" behindDoc="0" locked="0" layoutInCell="1" allowOverlap="1" wp14:anchorId="2C1D842F" wp14:editId="0364D03A">
                  <wp:simplePos x="0" y="0"/>
                  <wp:positionH relativeFrom="margin">
                    <wp:posOffset>982345</wp:posOffset>
                  </wp:positionH>
                  <wp:positionV relativeFrom="margin">
                    <wp:posOffset>3810</wp:posOffset>
                  </wp:positionV>
                  <wp:extent cx="1903095" cy="2533650"/>
                  <wp:effectExtent l="0" t="0" r="1905" b="0"/>
                  <wp:wrapSquare wrapText="bothSides"/>
                  <wp:docPr id="2705" name="Рисунок 27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686" b="12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095" cy="2533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A77" w:rsidTr="00404A77">
        <w:tc>
          <w:tcPr>
            <w:tcW w:w="4672" w:type="dxa"/>
          </w:tcPr>
          <w:p w:rsidR="00404A77" w:rsidRDefault="00DD5CA7" w:rsidP="00404A77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 w:rsidRPr="00DD5CA7">
              <w:rPr>
                <w:rFonts w:ascii="Times New Roman" w:hAnsi="Times New Roman"/>
                <w:b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1601408" behindDoc="0" locked="0" layoutInCell="1" allowOverlap="1" wp14:anchorId="4D94F52F" wp14:editId="668EDF6E">
                  <wp:simplePos x="0" y="0"/>
                  <wp:positionH relativeFrom="margin">
                    <wp:posOffset>-70485</wp:posOffset>
                  </wp:positionH>
                  <wp:positionV relativeFrom="margin">
                    <wp:posOffset>5080</wp:posOffset>
                  </wp:positionV>
                  <wp:extent cx="1944370" cy="2800350"/>
                  <wp:effectExtent l="0" t="0" r="0" b="0"/>
                  <wp:wrapSquare wrapText="bothSides"/>
                  <wp:docPr id="15" name="Рисунок 15" descr="C:\Users\Галина Владимировна\Desktop\Конкурсы 2025-2026\Ярмарка талантов 2026\Кашицына\IMG_20251117_114854_5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Галина Владимировна\Desktop\Конкурсы 2025-2026\Ярмарка талантов 2026\Кашицына\IMG_20251117_114854_5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20" t="17012"/>
                          <a:stretch/>
                        </pic:blipFill>
                        <pic:spPr bwMode="auto">
                          <a:xfrm>
                            <a:off x="0" y="0"/>
                            <a:ext cx="1944370" cy="280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73" w:type="dxa"/>
          </w:tcPr>
          <w:p w:rsidR="00DD5CA7" w:rsidRDefault="00DD5CA7" w:rsidP="00DD5CA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</w:pPr>
          </w:p>
          <w:p w:rsidR="00DD5CA7" w:rsidRPr="002756DE" w:rsidRDefault="00DD5CA7" w:rsidP="00DD5CA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/>
                <w:bCs/>
                <w:color w:val="0070C0"/>
                <w:sz w:val="28"/>
                <w:szCs w:val="28"/>
                <w:shd w:val="clear" w:color="auto" w:fill="FFFFFF"/>
              </w:rPr>
            </w:pPr>
            <w:proofErr w:type="spellStart"/>
            <w:r w:rsidRPr="002756DE">
              <w:rPr>
                <w:rFonts w:ascii="Times New Roman" w:hAnsi="Times New Roman"/>
                <w:b/>
                <w:bCs/>
                <w:color w:val="0070C0"/>
                <w:sz w:val="28"/>
                <w:szCs w:val="28"/>
                <w:shd w:val="clear" w:color="auto" w:fill="FFFFFF"/>
              </w:rPr>
              <w:t>Кашицына</w:t>
            </w:r>
            <w:proofErr w:type="spellEnd"/>
            <w:r w:rsidRPr="002756DE">
              <w:rPr>
                <w:rFonts w:ascii="Times New Roman" w:hAnsi="Times New Roman"/>
                <w:b/>
                <w:bCs/>
                <w:color w:val="0070C0"/>
                <w:sz w:val="28"/>
                <w:szCs w:val="28"/>
                <w:shd w:val="clear" w:color="auto" w:fill="FFFFFF"/>
              </w:rPr>
              <w:t xml:space="preserve"> Наталья Юрьевна</w:t>
            </w:r>
          </w:p>
          <w:p w:rsidR="00572757" w:rsidRPr="00572757" w:rsidRDefault="00DD5CA7" w:rsidP="00572757">
            <w:pPr>
              <w:rPr>
                <w:rFonts w:ascii="Times New Roman" w:hAnsi="Times New Roman"/>
                <w:sz w:val="28"/>
                <w:szCs w:val="28"/>
              </w:rPr>
            </w:pPr>
            <w:r w:rsidRPr="00572757"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  <w:t>Образование:</w:t>
            </w:r>
            <w:r w:rsidR="00572757" w:rsidRPr="00572757">
              <w:rPr>
                <w:rFonts w:ascii="Times New Roman" w:hAnsi="Times New Roman"/>
                <w:sz w:val="28"/>
                <w:szCs w:val="28"/>
              </w:rPr>
              <w:t xml:space="preserve"> высшее Владимирский государственный университет имени А. Г. и Н. Г. Столетовых, 2012</w:t>
            </w:r>
          </w:p>
          <w:p w:rsidR="00DD5CA7" w:rsidRPr="00572757" w:rsidRDefault="00DD5CA7" w:rsidP="00DD5CA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</w:pPr>
            <w:r w:rsidRPr="00572757"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  <w:t xml:space="preserve">Должность: </w:t>
            </w:r>
            <w:r w:rsidRPr="00572757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  <w:t>воспитатель</w:t>
            </w:r>
          </w:p>
          <w:p w:rsidR="00404A77" w:rsidRPr="00572757" w:rsidRDefault="00DD5CA7" w:rsidP="00DD5CA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</w:pPr>
            <w:r w:rsidRPr="00572757"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  <w:t>Педагогический стаж работы:</w:t>
            </w:r>
            <w:r w:rsidR="00572757" w:rsidRPr="00572757"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  <w:t>20 лет</w:t>
            </w:r>
          </w:p>
          <w:p w:rsidR="00572757" w:rsidRPr="00572757" w:rsidRDefault="00572757" w:rsidP="0057275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72757">
              <w:rPr>
                <w:rFonts w:ascii="Times New Roman" w:hAnsi="Times New Roman"/>
                <w:b/>
                <w:sz w:val="28"/>
                <w:szCs w:val="28"/>
              </w:rPr>
              <w:t>Квалификационная категория:</w:t>
            </w:r>
            <w:r w:rsidRPr="00572757">
              <w:rPr>
                <w:rFonts w:ascii="Times New Roman" w:hAnsi="Times New Roman"/>
                <w:sz w:val="28"/>
                <w:szCs w:val="28"/>
              </w:rPr>
              <w:t xml:space="preserve"> высшая</w:t>
            </w:r>
          </w:p>
          <w:p w:rsidR="00572757" w:rsidRDefault="00572757" w:rsidP="00DD5CA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</w:p>
        </w:tc>
      </w:tr>
      <w:tr w:rsidR="00404A77" w:rsidTr="00404A77">
        <w:tc>
          <w:tcPr>
            <w:tcW w:w="4672" w:type="dxa"/>
          </w:tcPr>
          <w:p w:rsidR="002756DE" w:rsidRDefault="002756DE" w:rsidP="00650521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</w:p>
          <w:p w:rsidR="00650521" w:rsidRPr="00570AA0" w:rsidRDefault="00650521" w:rsidP="00650521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Ванюшкина Наталья Васильевна</w:t>
            </w:r>
          </w:p>
          <w:p w:rsidR="00650521" w:rsidRDefault="00650521" w:rsidP="00650521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Образование: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высшее педагогическое </w:t>
            </w:r>
          </w:p>
          <w:p w:rsidR="00650521" w:rsidRDefault="00650521" w:rsidP="00650521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745DE">
              <w:rPr>
                <w:rFonts w:ascii="Times New Roman" w:hAnsi="Times New Roman"/>
                <w:sz w:val="28"/>
                <w:szCs w:val="28"/>
              </w:rPr>
              <w:t xml:space="preserve">Владимирский государственный </w:t>
            </w:r>
          </w:p>
          <w:p w:rsidR="00650521" w:rsidRDefault="00650521" w:rsidP="00650521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745DE">
              <w:rPr>
                <w:rFonts w:ascii="Times New Roman" w:hAnsi="Times New Roman"/>
                <w:sz w:val="28"/>
                <w:szCs w:val="28"/>
              </w:rPr>
              <w:t xml:space="preserve">университет им.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А.Г. и Н.Г. </w:t>
            </w:r>
          </w:p>
          <w:p w:rsidR="00650521" w:rsidRDefault="00650521" w:rsidP="00650521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Столетовых</w:t>
            </w:r>
          </w:p>
          <w:p w:rsidR="00650521" w:rsidRPr="000745DE" w:rsidRDefault="00650521" w:rsidP="00650521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Должность: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воспитатель </w:t>
            </w:r>
          </w:p>
          <w:p w:rsidR="00650521" w:rsidRDefault="00650521" w:rsidP="00650521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Педагогический стаж работы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r w:rsidRPr="0056663C">
              <w:rPr>
                <w:rFonts w:ascii="Times New Roman" w:hAnsi="Times New Roman"/>
                <w:sz w:val="28"/>
                <w:szCs w:val="28"/>
              </w:rPr>
              <w:t>7 лет</w:t>
            </w:r>
          </w:p>
          <w:p w:rsidR="00650521" w:rsidRDefault="00650521" w:rsidP="00650521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Квалификационная категория: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650521" w:rsidRDefault="00650521" w:rsidP="00650521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высшая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</w:p>
        </w:tc>
        <w:tc>
          <w:tcPr>
            <w:tcW w:w="4673" w:type="dxa"/>
          </w:tcPr>
          <w:p w:rsidR="00404A77" w:rsidRDefault="00650521" w:rsidP="00404A77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 w:rsidRPr="002A002E">
              <w:rPr>
                <w:rFonts w:ascii="Times New Roman" w:hAnsi="Times New Roman"/>
                <w:b/>
                <w:bCs/>
                <w:noProof/>
                <w:sz w:val="36"/>
                <w:szCs w:val="36"/>
                <w:shd w:val="clear" w:color="auto" w:fill="FFFFFF"/>
              </w:rPr>
              <w:drawing>
                <wp:anchor distT="0" distB="0" distL="114300" distR="114300" simplePos="0" relativeHeight="251608576" behindDoc="0" locked="0" layoutInCell="1" allowOverlap="1" wp14:anchorId="68EB8D70" wp14:editId="2F9DFE72">
                  <wp:simplePos x="0" y="0"/>
                  <wp:positionH relativeFrom="margin">
                    <wp:posOffset>835660</wp:posOffset>
                  </wp:positionH>
                  <wp:positionV relativeFrom="margin">
                    <wp:posOffset>-24130</wp:posOffset>
                  </wp:positionV>
                  <wp:extent cx="2061845" cy="2867025"/>
                  <wp:effectExtent l="0" t="0" r="0" b="9525"/>
                  <wp:wrapSquare wrapText="bothSides"/>
                  <wp:docPr id="53" name="Рисунок 53" descr="D:\Аттестация педагогов МБДОУ №38\10х15 педсостав\фото ВАнюшкина Н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Аттестация педагогов МБДОУ №38\10х15 педсостав\фото ВАнюшкина Н.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62" b="4003"/>
                          <a:stretch/>
                        </pic:blipFill>
                        <pic:spPr bwMode="auto">
                          <a:xfrm>
                            <a:off x="0" y="0"/>
                            <a:ext cx="2061845" cy="2867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50521" w:rsidTr="00404A77">
        <w:tc>
          <w:tcPr>
            <w:tcW w:w="4672" w:type="dxa"/>
          </w:tcPr>
          <w:p w:rsidR="00650521" w:rsidRDefault="00572757" w:rsidP="00650521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  <w:r w:rsidRPr="00572757">
              <w:rPr>
                <w:rFonts w:ascii="Times New Roman" w:hAnsi="Times New Roman"/>
                <w:b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1728384" behindDoc="0" locked="0" layoutInCell="1" allowOverlap="1" wp14:anchorId="2F814514" wp14:editId="0D43DBCC">
                  <wp:simplePos x="0" y="0"/>
                  <wp:positionH relativeFrom="margin">
                    <wp:posOffset>-71120</wp:posOffset>
                  </wp:positionH>
                  <wp:positionV relativeFrom="margin">
                    <wp:posOffset>3810</wp:posOffset>
                  </wp:positionV>
                  <wp:extent cx="1971675" cy="2457450"/>
                  <wp:effectExtent l="0" t="0" r="9525" b="0"/>
                  <wp:wrapSquare wrapText="bothSides"/>
                  <wp:docPr id="2714" name="Объект 9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Объект 9"/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77" r="16077"/>
                          <a:stretch/>
                        </pic:blipFill>
                        <pic:spPr bwMode="auto">
                          <a:xfrm>
                            <a:off x="0" y="0"/>
                            <a:ext cx="1971675" cy="245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A4383" w:rsidRDefault="007A4383" w:rsidP="00650521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</w:p>
          <w:p w:rsidR="007A4383" w:rsidRDefault="007A4383" w:rsidP="0057275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</w:p>
        </w:tc>
        <w:tc>
          <w:tcPr>
            <w:tcW w:w="4673" w:type="dxa"/>
          </w:tcPr>
          <w:p w:rsidR="00572757" w:rsidRDefault="00572757" w:rsidP="00650521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</w:p>
          <w:p w:rsidR="00650521" w:rsidRPr="00572757" w:rsidRDefault="00650521" w:rsidP="00650521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  <w:proofErr w:type="spellStart"/>
            <w:r w:rsidRPr="00572757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Гордеевцева</w:t>
            </w:r>
            <w:proofErr w:type="spellEnd"/>
            <w:r w:rsidRPr="00572757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 xml:space="preserve"> Нина Николаевна</w:t>
            </w:r>
          </w:p>
          <w:p w:rsidR="00650521" w:rsidRDefault="00650521" w:rsidP="00650521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72757">
              <w:rPr>
                <w:rFonts w:ascii="Times New Roman" w:hAnsi="Times New Roman"/>
                <w:b/>
                <w:sz w:val="28"/>
                <w:szCs w:val="28"/>
              </w:rPr>
              <w:t>Образование:</w:t>
            </w:r>
            <w:r w:rsidRPr="00572757">
              <w:rPr>
                <w:rFonts w:ascii="Times New Roman" w:hAnsi="Times New Roman"/>
                <w:sz w:val="28"/>
                <w:szCs w:val="28"/>
              </w:rPr>
              <w:t xml:space="preserve"> среднее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профессиональное 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педагогическое </w:t>
            </w:r>
          </w:p>
          <w:p w:rsidR="00650521" w:rsidRDefault="00650521" w:rsidP="00650521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Московская Национальная академия дополнительного профессионального образования</w:t>
            </w:r>
            <w:r w:rsidR="00572757">
              <w:rPr>
                <w:rFonts w:ascii="Times New Roman" w:hAnsi="Times New Roman"/>
                <w:sz w:val="28"/>
                <w:szCs w:val="28"/>
              </w:rPr>
              <w:t>, 2023</w:t>
            </w:r>
          </w:p>
          <w:p w:rsidR="00650521" w:rsidRPr="000745DE" w:rsidRDefault="00650521" w:rsidP="00650521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Должность: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в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оспитатель </w:t>
            </w:r>
          </w:p>
          <w:p w:rsidR="00650521" w:rsidRDefault="00650521" w:rsidP="00650521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Педагогический стаж работы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r>
              <w:rPr>
                <w:rFonts w:ascii="Times New Roman" w:hAnsi="Times New Roman"/>
                <w:sz w:val="28"/>
                <w:szCs w:val="28"/>
              </w:rPr>
              <w:t>1 год</w:t>
            </w:r>
          </w:p>
          <w:p w:rsidR="00650521" w:rsidRDefault="00650521" w:rsidP="00404A77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</w:p>
        </w:tc>
      </w:tr>
      <w:tr w:rsidR="00404A77" w:rsidTr="00404A77">
        <w:tc>
          <w:tcPr>
            <w:tcW w:w="4672" w:type="dxa"/>
          </w:tcPr>
          <w:p w:rsidR="00404A77" w:rsidRDefault="00404A77" w:rsidP="00404A77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36"/>
                <w:szCs w:val="36"/>
                <w:shd w:val="clear" w:color="auto" w:fill="FFFFFF"/>
              </w:rPr>
            </w:pPr>
            <w:r w:rsidRPr="006070F2">
              <w:rPr>
                <w:rFonts w:ascii="Times New Roman" w:hAnsi="Times New Roman"/>
                <w:b/>
                <w:bCs/>
                <w:noProof/>
                <w:sz w:val="36"/>
                <w:szCs w:val="36"/>
                <w:shd w:val="clear" w:color="auto" w:fill="FFFFFF"/>
              </w:rPr>
              <w:drawing>
                <wp:anchor distT="0" distB="0" distL="114300" distR="114300" simplePos="0" relativeHeight="251612672" behindDoc="0" locked="0" layoutInCell="1" allowOverlap="1" wp14:anchorId="61EA6970" wp14:editId="78DBE8B7">
                  <wp:simplePos x="0" y="0"/>
                  <wp:positionH relativeFrom="margin">
                    <wp:posOffset>-61595</wp:posOffset>
                  </wp:positionH>
                  <wp:positionV relativeFrom="margin">
                    <wp:posOffset>-1270</wp:posOffset>
                  </wp:positionV>
                  <wp:extent cx="1914525" cy="2747645"/>
                  <wp:effectExtent l="0" t="0" r="9525" b="0"/>
                  <wp:wrapSquare wrapText="bothSides"/>
                  <wp:docPr id="2708" name="Рисунок 2708" descr="D:\Аттестация педагогов МБДОУ №38\фото воспитателей\серый 2019++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Аттестация педагогов МБДОУ №38\фото воспитателей\серый 2019++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747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73" w:type="dxa"/>
          </w:tcPr>
          <w:p w:rsidR="00404A77" w:rsidRDefault="00404A77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</w:p>
          <w:p w:rsidR="00404A77" w:rsidRPr="00570AA0" w:rsidRDefault="00404A77" w:rsidP="00404A77">
            <w:pPr>
              <w:tabs>
                <w:tab w:val="left" w:pos="142"/>
                <w:tab w:val="left" w:pos="284"/>
                <w:tab w:val="left" w:pos="4395"/>
              </w:tabs>
              <w:contextualSpacing/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  <w:r w:rsidRPr="00570AA0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Зайцева Мария Алексеевна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Образование: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высшее педагогическое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745DE">
              <w:rPr>
                <w:rFonts w:ascii="Times New Roman" w:hAnsi="Times New Roman"/>
                <w:sz w:val="28"/>
                <w:szCs w:val="28"/>
              </w:rPr>
              <w:t xml:space="preserve">Владимирский государственный университет им. </w:t>
            </w:r>
            <w:r>
              <w:rPr>
                <w:rFonts w:ascii="Times New Roman" w:hAnsi="Times New Roman"/>
                <w:sz w:val="28"/>
                <w:szCs w:val="28"/>
              </w:rPr>
              <w:t>А.Г. и Н.Г. Столетовых</w:t>
            </w:r>
          </w:p>
          <w:p w:rsidR="00404A77" w:rsidRPr="000745DE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Должность: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воспитатель </w:t>
            </w:r>
          </w:p>
          <w:p w:rsidR="00404A7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3495B">
              <w:rPr>
                <w:rFonts w:ascii="Times New Roman" w:hAnsi="Times New Roman"/>
                <w:b/>
                <w:sz w:val="28"/>
                <w:szCs w:val="28"/>
              </w:rPr>
              <w:t>Педагогический стаж работы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>: 1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0745DE">
              <w:rPr>
                <w:rFonts w:ascii="Times New Roman" w:hAnsi="Times New Roman"/>
                <w:sz w:val="28"/>
                <w:szCs w:val="28"/>
              </w:rPr>
              <w:t xml:space="preserve"> лет</w:t>
            </w:r>
          </w:p>
          <w:p w:rsidR="00DD5CA7" w:rsidRDefault="00404A7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Квалификационная категория: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высшая</w:t>
            </w:r>
          </w:p>
          <w:p w:rsidR="00DD5CA7" w:rsidRPr="00DD5CA7" w:rsidRDefault="00DD5CA7" w:rsidP="00404A77">
            <w:pPr>
              <w:tabs>
                <w:tab w:val="left" w:pos="4253"/>
              </w:tabs>
              <w:contextualSpacing/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</w:pPr>
          </w:p>
        </w:tc>
      </w:tr>
    </w:tbl>
    <w:p w:rsidR="00DD5CA7" w:rsidRDefault="00DD5CA7" w:rsidP="00404A77">
      <w:pPr>
        <w:ind w:firstLine="1276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DD5CA7" w:rsidRDefault="00DD5CA7" w:rsidP="00404A77">
      <w:pPr>
        <w:ind w:firstLine="1276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DD5CA7" w:rsidRDefault="00DD5CA7" w:rsidP="00404A77">
      <w:pPr>
        <w:ind w:firstLine="1276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2756DE" w:rsidRDefault="002756DE" w:rsidP="00404A77">
      <w:pPr>
        <w:ind w:firstLine="1276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404A77" w:rsidRPr="002756DE" w:rsidRDefault="00404A77" w:rsidP="00404A77">
      <w:pPr>
        <w:ind w:firstLine="1276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2756DE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ВИЗИТНАЯ КАРТОЧКА ДОУ</w:t>
      </w:r>
    </w:p>
    <w:p w:rsidR="00892556" w:rsidRPr="00570AA0" w:rsidRDefault="00892556" w:rsidP="00404A77">
      <w:pPr>
        <w:ind w:firstLine="1276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tbl>
      <w:tblPr>
        <w:tblStyle w:val="-15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035"/>
        <w:gridCol w:w="5321"/>
      </w:tblGrid>
      <w:tr w:rsidR="00404A77" w:rsidRPr="007267CF" w:rsidTr="007178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hideMark/>
          </w:tcPr>
          <w:p w:rsidR="00404A77" w:rsidRPr="005B62AE" w:rsidRDefault="00404A77" w:rsidP="00404A77">
            <w:pPr>
              <w:contextualSpacing/>
              <w:rPr>
                <w:rFonts w:ascii="Times New Roman" w:hAnsi="Times New Roman"/>
                <w:color w:val="002060"/>
                <w:sz w:val="28"/>
                <w:szCs w:val="28"/>
              </w:rPr>
            </w:pPr>
            <w:r w:rsidRPr="005B62AE">
              <w:rPr>
                <w:rFonts w:ascii="Times New Roman" w:hAnsi="Times New Roman"/>
                <w:color w:val="002060"/>
                <w:sz w:val="28"/>
                <w:szCs w:val="28"/>
              </w:rPr>
              <w:t>Наименование ДОУ</w:t>
            </w:r>
          </w:p>
        </w:tc>
        <w:tc>
          <w:tcPr>
            <w:tcW w:w="5321" w:type="dxa"/>
            <w:hideMark/>
          </w:tcPr>
          <w:p w:rsidR="00404A77" w:rsidRPr="007267CF" w:rsidRDefault="00404A77" w:rsidP="00404A77">
            <w:pPr>
              <w:contextualSpacing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7267CF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дошкольное образовательное учреждение детский сад №38 «Золотая рыбка» общеразвивающего вида г. Ковров, Владимирская область</w:t>
            </w:r>
          </w:p>
        </w:tc>
      </w:tr>
      <w:tr w:rsidR="00404A77" w:rsidRPr="007267CF" w:rsidTr="0071781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hideMark/>
          </w:tcPr>
          <w:p w:rsidR="00404A77" w:rsidRPr="005B62AE" w:rsidRDefault="00404A77" w:rsidP="00404A77">
            <w:pPr>
              <w:contextualSpacing/>
              <w:rPr>
                <w:rFonts w:ascii="Times New Roman" w:hAnsi="Times New Roman"/>
                <w:color w:val="002060"/>
                <w:sz w:val="28"/>
                <w:szCs w:val="28"/>
              </w:rPr>
            </w:pPr>
            <w:r w:rsidRPr="005B62AE">
              <w:rPr>
                <w:rFonts w:ascii="Times New Roman" w:hAnsi="Times New Roman"/>
                <w:color w:val="002060"/>
                <w:sz w:val="28"/>
                <w:szCs w:val="28"/>
              </w:rPr>
              <w:t>Адрес</w:t>
            </w:r>
          </w:p>
        </w:tc>
        <w:tc>
          <w:tcPr>
            <w:tcW w:w="5321" w:type="dxa"/>
            <w:hideMark/>
          </w:tcPr>
          <w:p w:rsidR="00404A77" w:rsidRPr="007267CF" w:rsidRDefault="00404A77" w:rsidP="00404A77">
            <w:pPr>
              <w:pStyle w:val="1"/>
              <w:spacing w:line="240" w:lineRule="auto"/>
              <w:contextualSpacing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auto"/>
              </w:rPr>
            </w:pPr>
            <w:r w:rsidRPr="007267CF">
              <w:rPr>
                <w:rFonts w:ascii="Times New Roman" w:hAnsi="Times New Roman" w:cs="Times New Roman"/>
                <w:color w:val="auto"/>
              </w:rPr>
              <w:t>601914, Владимирская область, город Ковров, ул. 2-я Запольная, дом 6</w:t>
            </w:r>
          </w:p>
        </w:tc>
      </w:tr>
      <w:tr w:rsidR="00404A77" w:rsidRPr="007267CF" w:rsidTr="0071781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hideMark/>
          </w:tcPr>
          <w:p w:rsidR="00404A77" w:rsidRPr="005B62AE" w:rsidRDefault="00404A77" w:rsidP="00404A77">
            <w:pPr>
              <w:contextualSpacing/>
              <w:rPr>
                <w:rFonts w:ascii="Times New Roman" w:hAnsi="Times New Roman"/>
                <w:color w:val="002060"/>
                <w:sz w:val="28"/>
                <w:szCs w:val="28"/>
              </w:rPr>
            </w:pPr>
            <w:r w:rsidRPr="005B62AE">
              <w:rPr>
                <w:rFonts w:ascii="Times New Roman" w:hAnsi="Times New Roman"/>
                <w:color w:val="002060"/>
                <w:sz w:val="28"/>
                <w:szCs w:val="28"/>
              </w:rPr>
              <w:t>Адрес электронной почты</w:t>
            </w:r>
          </w:p>
        </w:tc>
        <w:tc>
          <w:tcPr>
            <w:tcW w:w="5321" w:type="dxa"/>
            <w:hideMark/>
          </w:tcPr>
          <w:p w:rsidR="00404A77" w:rsidRDefault="00761744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hyperlink r:id="rId25" w:history="1">
              <w:r w:rsidR="00404A77" w:rsidRPr="00F22F5B">
                <w:rPr>
                  <w:rStyle w:val="a3"/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e.k.zudina@yok33.ru</w:t>
              </w:r>
            </w:hyperlink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04A77" w:rsidRPr="007267CF" w:rsidTr="0071781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hideMark/>
          </w:tcPr>
          <w:p w:rsidR="00404A77" w:rsidRPr="005B62AE" w:rsidRDefault="00404A77" w:rsidP="00404A77">
            <w:pPr>
              <w:contextualSpacing/>
              <w:rPr>
                <w:rFonts w:ascii="Times New Roman" w:hAnsi="Times New Roman"/>
                <w:color w:val="002060"/>
                <w:sz w:val="28"/>
                <w:szCs w:val="28"/>
              </w:rPr>
            </w:pPr>
            <w:r w:rsidRPr="005B62AE">
              <w:rPr>
                <w:rFonts w:ascii="Times New Roman" w:hAnsi="Times New Roman"/>
                <w:color w:val="002060"/>
                <w:sz w:val="28"/>
                <w:szCs w:val="28"/>
              </w:rPr>
              <w:t>Учредитель</w:t>
            </w:r>
          </w:p>
        </w:tc>
        <w:tc>
          <w:tcPr>
            <w:tcW w:w="5321" w:type="dxa"/>
            <w:hideMark/>
          </w:tcPr>
          <w:p w:rsidR="00404A77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Управление образование администрации г. Ковров</w:t>
            </w:r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4A77" w:rsidRPr="007267CF" w:rsidTr="0071781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hideMark/>
          </w:tcPr>
          <w:p w:rsidR="00404A77" w:rsidRPr="005B62AE" w:rsidRDefault="00404A77" w:rsidP="00404A77">
            <w:pPr>
              <w:contextualSpacing/>
              <w:rPr>
                <w:rFonts w:ascii="Times New Roman" w:hAnsi="Times New Roman"/>
                <w:color w:val="002060"/>
                <w:sz w:val="28"/>
                <w:szCs w:val="28"/>
              </w:rPr>
            </w:pPr>
            <w:r w:rsidRPr="005B62AE">
              <w:rPr>
                <w:rFonts w:ascii="Times New Roman" w:hAnsi="Times New Roman"/>
                <w:color w:val="002060"/>
                <w:sz w:val="28"/>
                <w:szCs w:val="28"/>
              </w:rPr>
              <w:t>Ф.И.О. руководителя</w:t>
            </w:r>
          </w:p>
        </w:tc>
        <w:tc>
          <w:tcPr>
            <w:tcW w:w="5321" w:type="dxa"/>
            <w:hideMark/>
          </w:tcPr>
          <w:p w:rsidR="00404A77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Зудина Елена Константиновна</w:t>
            </w:r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4A77" w:rsidRPr="007267CF" w:rsidTr="0071781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hideMark/>
          </w:tcPr>
          <w:p w:rsidR="00404A77" w:rsidRPr="005B62AE" w:rsidRDefault="00404A77" w:rsidP="00404A77">
            <w:pPr>
              <w:contextualSpacing/>
              <w:rPr>
                <w:rFonts w:ascii="Times New Roman" w:hAnsi="Times New Roman"/>
                <w:color w:val="002060"/>
                <w:sz w:val="28"/>
                <w:szCs w:val="28"/>
              </w:rPr>
            </w:pPr>
            <w:r w:rsidRPr="005B62AE">
              <w:rPr>
                <w:rFonts w:ascii="Times New Roman" w:hAnsi="Times New Roman"/>
                <w:color w:val="002060"/>
                <w:sz w:val="28"/>
                <w:szCs w:val="28"/>
              </w:rPr>
              <w:t>Образовательные программы, реализуемые в ДОУ</w:t>
            </w:r>
          </w:p>
        </w:tc>
        <w:tc>
          <w:tcPr>
            <w:tcW w:w="5321" w:type="dxa"/>
            <w:hideMark/>
          </w:tcPr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бразовательная программа дошкольного образования МБДОУ №38 </w:t>
            </w:r>
            <w:r w:rsidRPr="007267CF">
              <w:rPr>
                <w:rFonts w:ascii="Times New Roman" w:hAnsi="Times New Roman"/>
                <w:sz w:val="28"/>
                <w:szCs w:val="28"/>
              </w:rPr>
              <w:t xml:space="preserve">на основе </w:t>
            </w:r>
            <w:r>
              <w:rPr>
                <w:rFonts w:ascii="Times New Roman" w:hAnsi="Times New Roman"/>
                <w:sz w:val="28"/>
                <w:szCs w:val="28"/>
              </w:rPr>
              <w:t>Федеральной образовательной программы дошкольного образования</w:t>
            </w:r>
          </w:p>
        </w:tc>
      </w:tr>
      <w:tr w:rsidR="00404A77" w:rsidRPr="007267CF" w:rsidTr="0071781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hideMark/>
          </w:tcPr>
          <w:p w:rsidR="00404A77" w:rsidRPr="005B62AE" w:rsidRDefault="00404A77" w:rsidP="00404A77">
            <w:pPr>
              <w:contextualSpacing/>
              <w:rPr>
                <w:rFonts w:ascii="Times New Roman" w:hAnsi="Times New Roman"/>
                <w:color w:val="002060"/>
                <w:sz w:val="28"/>
                <w:szCs w:val="28"/>
              </w:rPr>
            </w:pPr>
            <w:r w:rsidRPr="005B62AE">
              <w:rPr>
                <w:rFonts w:ascii="Times New Roman" w:hAnsi="Times New Roman"/>
                <w:color w:val="002060"/>
                <w:sz w:val="28"/>
                <w:szCs w:val="28"/>
              </w:rPr>
              <w:t>Количество воспитанников</w:t>
            </w:r>
          </w:p>
          <w:p w:rsidR="00404A77" w:rsidRPr="005B62AE" w:rsidRDefault="00404A77" w:rsidP="002C29D6">
            <w:pPr>
              <w:contextualSpacing/>
              <w:rPr>
                <w:rFonts w:ascii="Times New Roman" w:hAnsi="Times New Roman"/>
                <w:color w:val="002060"/>
                <w:sz w:val="28"/>
                <w:szCs w:val="28"/>
              </w:rPr>
            </w:pPr>
            <w:r w:rsidRPr="005B62AE">
              <w:rPr>
                <w:rFonts w:ascii="Times New Roman" w:hAnsi="Times New Roman"/>
                <w:color w:val="002060"/>
                <w:sz w:val="28"/>
                <w:szCs w:val="28"/>
              </w:rPr>
              <w:t xml:space="preserve"> на 01.01. 202</w:t>
            </w:r>
            <w:r w:rsidR="002C29D6">
              <w:rPr>
                <w:rFonts w:ascii="Times New Roman" w:hAnsi="Times New Roman"/>
                <w:color w:val="002060"/>
                <w:sz w:val="28"/>
                <w:szCs w:val="28"/>
              </w:rPr>
              <w:t>6</w:t>
            </w:r>
            <w:r w:rsidRPr="005B62AE">
              <w:rPr>
                <w:rFonts w:ascii="Times New Roman" w:hAnsi="Times New Roman"/>
                <w:color w:val="002060"/>
                <w:sz w:val="28"/>
                <w:szCs w:val="28"/>
              </w:rPr>
              <w:t xml:space="preserve"> г.</w:t>
            </w:r>
          </w:p>
        </w:tc>
        <w:tc>
          <w:tcPr>
            <w:tcW w:w="5321" w:type="dxa"/>
            <w:hideMark/>
          </w:tcPr>
          <w:p w:rsidR="00404A77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04</w:t>
            </w:r>
            <w:r w:rsidRPr="007267CF">
              <w:rPr>
                <w:rFonts w:ascii="Times New Roman" w:hAnsi="Times New Roman"/>
                <w:sz w:val="28"/>
                <w:szCs w:val="28"/>
              </w:rPr>
              <w:t xml:space="preserve"> воспитанник</w:t>
            </w:r>
            <w:r>
              <w:rPr>
                <w:rFonts w:ascii="Times New Roman" w:hAnsi="Times New Roman"/>
                <w:sz w:val="28"/>
                <w:szCs w:val="28"/>
              </w:rPr>
              <w:t>а</w:t>
            </w:r>
            <w:r w:rsidRPr="007267CF">
              <w:rPr>
                <w:rFonts w:ascii="Times New Roman" w:hAnsi="Times New Roman"/>
                <w:sz w:val="28"/>
                <w:szCs w:val="28"/>
              </w:rPr>
              <w:t>, 1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7267CF">
              <w:rPr>
                <w:rFonts w:ascii="Times New Roman" w:hAnsi="Times New Roman"/>
                <w:sz w:val="28"/>
                <w:szCs w:val="28"/>
              </w:rPr>
              <w:t xml:space="preserve"> общеразвивающих групп</w:t>
            </w:r>
          </w:p>
          <w:p w:rsidR="00D34AD2" w:rsidRPr="007267CF" w:rsidRDefault="00D34AD2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4A77" w:rsidRPr="007267CF" w:rsidTr="0071781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hideMark/>
          </w:tcPr>
          <w:p w:rsidR="00404A77" w:rsidRPr="005B62AE" w:rsidRDefault="00404A77" w:rsidP="00404A77">
            <w:pPr>
              <w:contextualSpacing/>
              <w:rPr>
                <w:rFonts w:ascii="Times New Roman" w:hAnsi="Times New Roman"/>
                <w:color w:val="002060"/>
                <w:sz w:val="28"/>
                <w:szCs w:val="28"/>
              </w:rPr>
            </w:pPr>
            <w:r w:rsidRPr="005B62AE">
              <w:rPr>
                <w:rFonts w:ascii="Times New Roman" w:hAnsi="Times New Roman"/>
                <w:color w:val="002060"/>
                <w:sz w:val="28"/>
                <w:szCs w:val="28"/>
              </w:rPr>
              <w:t>Ресурсное обеспечение</w:t>
            </w:r>
            <w:r w:rsidRPr="005B62AE">
              <w:rPr>
                <w:noProof/>
                <w:color w:val="002060"/>
              </w:rPr>
              <w:drawing>
                <wp:inline distT="0" distB="0" distL="0" distR="0" wp14:anchorId="60F1FA02" wp14:editId="3E111929">
                  <wp:extent cx="2333625" cy="1971675"/>
                  <wp:effectExtent l="0" t="0" r="9525" b="9525"/>
                  <wp:docPr id="2709" name="Рисунок 6" descr="SANY610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SANY6108.JPG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97167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1" w:type="dxa"/>
            <w:hideMark/>
          </w:tcPr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Год открытия – 1968 г.</w:t>
            </w:r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Количество игровых помещений – 1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Количество спальных комнат – 11</w:t>
            </w:r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Количество прогулочных участков – 1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7267CF">
              <w:rPr>
                <w:rFonts w:ascii="Times New Roman" w:hAnsi="Times New Roman"/>
                <w:sz w:val="28"/>
                <w:szCs w:val="28"/>
                <w:u w:val="single"/>
              </w:rPr>
              <w:t>Количество дополнительных помещений:</w:t>
            </w:r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- спортивный зал</w:t>
            </w:r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- музыкальный зал</w:t>
            </w:r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- кабинет учителя-логопеда</w:t>
            </w:r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- кабинет заведующей</w:t>
            </w:r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- кабинет заместителя заведующей по АХР</w:t>
            </w:r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- музейная комната творческих работ «Детство с Ковровом»</w:t>
            </w:r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- методический кабинет</w:t>
            </w:r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- медицинский блок</w:t>
            </w:r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7267CF">
              <w:rPr>
                <w:rFonts w:ascii="Times New Roman" w:hAnsi="Times New Roman"/>
                <w:sz w:val="28"/>
                <w:szCs w:val="28"/>
              </w:rPr>
              <w:t>- пищеблок, прачечная</w:t>
            </w:r>
          </w:p>
          <w:p w:rsidR="00404A77" w:rsidRPr="007267CF" w:rsidRDefault="00404A77" w:rsidP="00404A77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404A77" w:rsidRDefault="00404A77" w:rsidP="00404A77">
      <w:pPr>
        <w:spacing w:line="240" w:lineRule="auto"/>
        <w:contextualSpacing/>
        <w:jc w:val="center"/>
        <w:rPr>
          <w:rFonts w:ascii="Times New Roman" w:hAnsi="Times New Roman"/>
          <w:noProof/>
          <w:sz w:val="32"/>
          <w:szCs w:val="32"/>
        </w:rPr>
      </w:pPr>
    </w:p>
    <w:p w:rsidR="00404A77" w:rsidRDefault="00404A77" w:rsidP="00404A77">
      <w:pPr>
        <w:spacing w:line="240" w:lineRule="auto"/>
        <w:contextualSpacing/>
        <w:jc w:val="center"/>
        <w:rPr>
          <w:rFonts w:ascii="Times New Roman" w:hAnsi="Times New Roman"/>
          <w:noProof/>
          <w:sz w:val="32"/>
          <w:szCs w:val="32"/>
        </w:rPr>
      </w:pPr>
    </w:p>
    <w:p w:rsidR="0071781D" w:rsidRDefault="0071781D" w:rsidP="00404A77">
      <w:pPr>
        <w:spacing w:line="240" w:lineRule="auto"/>
        <w:contextualSpacing/>
        <w:jc w:val="center"/>
        <w:rPr>
          <w:rFonts w:ascii="Times New Roman" w:hAnsi="Times New Roman"/>
          <w:noProof/>
          <w:sz w:val="32"/>
          <w:szCs w:val="32"/>
        </w:rPr>
      </w:pPr>
    </w:p>
    <w:p w:rsidR="0071781D" w:rsidRPr="00BC3A41" w:rsidRDefault="0071781D" w:rsidP="0071781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2" w:name="_page_21_0"/>
      <w:bookmarkEnd w:id="0"/>
      <w:r w:rsidRPr="00BC3A41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tbl>
      <w:tblPr>
        <w:tblStyle w:val="-11"/>
        <w:tblW w:w="0" w:type="auto"/>
        <w:tblLook w:val="04A0" w:firstRow="1" w:lastRow="0" w:firstColumn="1" w:lastColumn="0" w:noHBand="0" w:noVBand="1"/>
      </w:tblPr>
      <w:tblGrid>
        <w:gridCol w:w="7905"/>
        <w:gridCol w:w="1451"/>
      </w:tblGrid>
      <w:tr w:rsidR="0071781D" w:rsidRPr="00971258" w:rsidTr="00BC3A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71781D" w:rsidP="00D07212">
            <w:pPr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sz w:val="28"/>
                <w:szCs w:val="28"/>
              </w:rPr>
              <w:t>ВВЕДЕНИЕ</w:t>
            </w:r>
          </w:p>
        </w:tc>
        <w:tc>
          <w:tcPr>
            <w:tcW w:w="1451" w:type="dxa"/>
          </w:tcPr>
          <w:p w:rsidR="0071781D" w:rsidRPr="00E8644B" w:rsidRDefault="00D07212" w:rsidP="0033021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sz w:val="28"/>
                <w:szCs w:val="28"/>
              </w:rPr>
              <w:t>10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71781D" w:rsidP="00D07212">
            <w:pPr>
              <w:widowControl w:val="0"/>
              <w:ind w:right="-20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eastAsia="Times New Roman" w:hAnsi="Times New Roman"/>
                <w:b w:val="0"/>
                <w:bCs w:val="0"/>
                <w:spacing w:val="1"/>
                <w:sz w:val="28"/>
                <w:szCs w:val="28"/>
              </w:rPr>
              <w:t>Г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Л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1"/>
                <w:sz w:val="28"/>
                <w:szCs w:val="28"/>
              </w:rPr>
              <w:t>А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-2"/>
                <w:sz w:val="28"/>
                <w:szCs w:val="28"/>
              </w:rPr>
              <w:t>В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А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3"/>
                <w:sz w:val="28"/>
                <w:szCs w:val="28"/>
              </w:rPr>
              <w:t xml:space="preserve"> 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-3"/>
                <w:sz w:val="28"/>
                <w:szCs w:val="28"/>
              </w:rPr>
              <w:t>1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.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2"/>
                <w:sz w:val="28"/>
                <w:szCs w:val="28"/>
              </w:rPr>
              <w:t xml:space="preserve"> 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-1"/>
                <w:sz w:val="28"/>
                <w:szCs w:val="28"/>
              </w:rPr>
              <w:t>П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1"/>
                <w:sz w:val="28"/>
                <w:szCs w:val="28"/>
              </w:rPr>
              <w:t>С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-1"/>
                <w:sz w:val="28"/>
                <w:szCs w:val="28"/>
              </w:rPr>
              <w:t>И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-2"/>
                <w:w w:val="99"/>
                <w:sz w:val="28"/>
                <w:szCs w:val="28"/>
              </w:rPr>
              <w:t>Х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-2"/>
                <w:sz w:val="28"/>
                <w:szCs w:val="28"/>
              </w:rPr>
              <w:t>О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w w:val="99"/>
                <w:sz w:val="28"/>
                <w:szCs w:val="28"/>
              </w:rPr>
              <w:t>Л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-2"/>
                <w:sz w:val="28"/>
                <w:szCs w:val="28"/>
              </w:rPr>
              <w:t>О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1"/>
                <w:w w:val="99"/>
                <w:sz w:val="28"/>
                <w:szCs w:val="28"/>
              </w:rPr>
              <w:t>Г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2"/>
                <w:sz w:val="28"/>
                <w:szCs w:val="28"/>
              </w:rPr>
              <w:t>О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3"/>
                <w:w w:val="99"/>
                <w:sz w:val="28"/>
                <w:szCs w:val="28"/>
              </w:rPr>
              <w:t>-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-1"/>
                <w:sz w:val="28"/>
                <w:szCs w:val="28"/>
              </w:rPr>
              <w:t>П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Е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4"/>
                <w:sz w:val="28"/>
                <w:szCs w:val="28"/>
              </w:rPr>
              <w:t>Д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1"/>
                <w:sz w:val="28"/>
                <w:szCs w:val="28"/>
              </w:rPr>
              <w:t>А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2"/>
                <w:w w:val="99"/>
                <w:sz w:val="28"/>
                <w:szCs w:val="28"/>
              </w:rPr>
              <w:t>Г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-1"/>
                <w:sz w:val="28"/>
                <w:szCs w:val="28"/>
              </w:rPr>
              <w:t>О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1"/>
                <w:w w:val="99"/>
                <w:sz w:val="28"/>
                <w:szCs w:val="28"/>
              </w:rPr>
              <w:t>Г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-1"/>
                <w:sz w:val="28"/>
                <w:szCs w:val="28"/>
              </w:rPr>
              <w:t>ИЧ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Е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2"/>
                <w:sz w:val="28"/>
                <w:szCs w:val="28"/>
              </w:rPr>
              <w:t>С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1"/>
                <w:w w:val="99"/>
                <w:sz w:val="28"/>
                <w:szCs w:val="28"/>
              </w:rPr>
              <w:t>К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-1"/>
                <w:sz w:val="28"/>
                <w:szCs w:val="28"/>
              </w:rPr>
              <w:t>И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Е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2"/>
                <w:sz w:val="28"/>
                <w:szCs w:val="28"/>
              </w:rPr>
              <w:t xml:space="preserve"> АСПЕКТЫ ФОРМИРОВАНИЯ 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ПОЗНАВАТЕЛЬНО-ИССЛЕДОВАТЕЛЬСКОЙ ДЕЯТЕЛЬНОСТИ И ДЕТСКОГО ЭКСПЕРИМЕНТИРОВАНИЯ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71781D" w:rsidP="00D07212">
            <w:pPr>
              <w:widowControl w:val="0"/>
              <w:tabs>
                <w:tab w:val="left" w:pos="1532"/>
              </w:tabs>
              <w:ind w:right="-20"/>
              <w:contextualSpacing/>
              <w:rPr>
                <w:b w:val="0"/>
              </w:rPr>
            </w:pP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1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1"/>
                <w:sz w:val="28"/>
                <w:szCs w:val="28"/>
              </w:rPr>
              <w:t>.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 xml:space="preserve">1. 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-1"/>
                <w:sz w:val="28"/>
                <w:szCs w:val="28"/>
              </w:rPr>
              <w:t>О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2"/>
                <w:sz w:val="28"/>
                <w:szCs w:val="28"/>
              </w:rPr>
              <w:t>б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-3"/>
                <w:w w:val="99"/>
                <w:sz w:val="28"/>
                <w:szCs w:val="28"/>
              </w:rPr>
              <w:t>щ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ая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1"/>
                <w:sz w:val="28"/>
                <w:szCs w:val="28"/>
              </w:rPr>
              <w:t xml:space="preserve"> 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ха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w w:val="99"/>
                <w:sz w:val="28"/>
                <w:szCs w:val="28"/>
              </w:rPr>
              <w:t>р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а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w w:val="99"/>
                <w:sz w:val="28"/>
                <w:szCs w:val="28"/>
              </w:rPr>
              <w:t>к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-1"/>
                <w:w w:val="99"/>
                <w:sz w:val="28"/>
                <w:szCs w:val="28"/>
              </w:rPr>
              <w:t>т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е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w w:val="99"/>
                <w:sz w:val="28"/>
                <w:szCs w:val="28"/>
              </w:rPr>
              <w:t>р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-1"/>
                <w:w w:val="99"/>
                <w:sz w:val="28"/>
                <w:szCs w:val="28"/>
              </w:rPr>
              <w:t>и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с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1"/>
                <w:w w:val="99"/>
                <w:sz w:val="28"/>
                <w:szCs w:val="28"/>
              </w:rPr>
              <w:t>т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w w:val="99"/>
                <w:sz w:val="28"/>
                <w:szCs w:val="28"/>
              </w:rPr>
              <w:t>и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-1"/>
                <w:w w:val="99"/>
                <w:sz w:val="28"/>
                <w:szCs w:val="28"/>
              </w:rPr>
              <w:t>к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 xml:space="preserve">а 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w w:val="99"/>
                <w:sz w:val="28"/>
                <w:szCs w:val="28"/>
              </w:rPr>
              <w:t>п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о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-2"/>
                <w:w w:val="99"/>
                <w:sz w:val="28"/>
                <w:szCs w:val="28"/>
              </w:rPr>
              <w:t>н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я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2"/>
                <w:w w:val="99"/>
                <w:sz w:val="28"/>
                <w:szCs w:val="28"/>
              </w:rPr>
              <w:t>т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3"/>
                <w:w w:val="99"/>
                <w:sz w:val="28"/>
                <w:szCs w:val="28"/>
              </w:rPr>
              <w:t>и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я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2"/>
                <w:sz w:val="28"/>
                <w:szCs w:val="28"/>
              </w:rPr>
              <w:t xml:space="preserve"> 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2"/>
                <w:sz w:val="28"/>
                <w:szCs w:val="28"/>
              </w:rPr>
              <w:t xml:space="preserve"> «экспериментирование»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 xml:space="preserve"> 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2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71781D" w:rsidP="00D07212">
            <w:pPr>
              <w:rPr>
                <w:b w:val="0"/>
              </w:rPr>
            </w:pP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1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1"/>
                <w:sz w:val="28"/>
                <w:szCs w:val="28"/>
              </w:rPr>
              <w:t>.2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.</w:t>
            </w:r>
            <w:r w:rsidR="00D07212"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 xml:space="preserve"> 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Ме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-1"/>
                <w:w w:val="99"/>
                <w:sz w:val="28"/>
                <w:szCs w:val="28"/>
              </w:rPr>
              <w:t>т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о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pacing w:val="-2"/>
                <w:sz w:val="28"/>
                <w:szCs w:val="28"/>
              </w:rPr>
              <w:t>дика проведения опытов и экспериментов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</w:tr>
      <w:tr w:rsidR="00BB4ED9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BB4ED9" w:rsidRPr="00E8644B" w:rsidRDefault="00BB4ED9" w:rsidP="00D07212">
            <w:pPr>
              <w:pStyle w:val="24"/>
              <w:shd w:val="clear" w:color="auto" w:fill="auto"/>
              <w:spacing w:after="0" w:line="240" w:lineRule="auto"/>
              <w:ind w:right="40"/>
              <w:contextualSpacing/>
              <w:jc w:val="left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E8644B">
              <w:rPr>
                <w:rFonts w:ascii="Times New Roman" w:hAnsi="Times New Roman" w:cs="Times New Roman"/>
                <w:sz w:val="28"/>
                <w:szCs w:val="28"/>
              </w:rPr>
              <w:t>1.3. Правила безопасности при проведении опытов и экспериментов</w:t>
            </w:r>
          </w:p>
        </w:tc>
        <w:tc>
          <w:tcPr>
            <w:tcW w:w="1451" w:type="dxa"/>
          </w:tcPr>
          <w:p w:rsidR="00BB4ED9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71781D" w:rsidP="00D07212">
            <w:pPr>
              <w:widowControl w:val="0"/>
              <w:ind w:right="-20"/>
              <w:rPr>
                <w:b w:val="0"/>
              </w:rPr>
            </w:pPr>
            <w:r w:rsidRPr="00E8644B">
              <w:rPr>
                <w:rFonts w:ascii="Times New Roman" w:eastAsia="Times New Roman" w:hAnsi="Times New Roman"/>
                <w:b w:val="0"/>
                <w:bCs w:val="0"/>
                <w:spacing w:val="1"/>
                <w:sz w:val="28"/>
                <w:szCs w:val="28"/>
              </w:rPr>
              <w:t>Г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Л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1"/>
                <w:sz w:val="28"/>
                <w:szCs w:val="28"/>
              </w:rPr>
              <w:t>А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-2"/>
                <w:sz w:val="28"/>
                <w:szCs w:val="28"/>
              </w:rPr>
              <w:t>В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А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3"/>
                <w:sz w:val="28"/>
                <w:szCs w:val="28"/>
              </w:rPr>
              <w:t xml:space="preserve"> 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-3"/>
                <w:sz w:val="28"/>
                <w:szCs w:val="28"/>
              </w:rPr>
              <w:t>2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.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2"/>
                <w:sz w:val="28"/>
                <w:szCs w:val="28"/>
              </w:rPr>
              <w:t xml:space="preserve"> 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 xml:space="preserve"> 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МОНИТОРИНГ УЧАСТНИКОВ ОБРАЗОВАТЕЛЬНЫХ ОТНОШЕНИЙ ПО ПРОБЛЕМЕ ФОРМИРОВАНИЯ ПОЗНАВАТЕЛЬНОГО ИНТЕРЕСА У ДОШКОЛЬНИКОВ ПОСРЕДСТВОМ ИССЛЕДОВАТЕЛЬСКОЙ ДЕЯТЕЛЬНОСТИ И ЭКСПЕРИМЕНТИРОВАНИЯ В ПРОЦЕССЕ ОЗНАКОМЛЕНИЯ С ПРИРОДОЙ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71781D" w:rsidP="00D07212">
            <w:pPr>
              <w:pStyle w:val="ConsPlusNormal"/>
              <w:spacing w:before="200"/>
              <w:ind w:firstLine="0"/>
              <w:contextualSpacing/>
              <w:rPr>
                <w:b w:val="0"/>
              </w:rPr>
            </w:pP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2.1. </w:t>
            </w:r>
            <w:r w:rsidR="00BB4ED9"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З</w:t>
            </w:r>
            <w:r w:rsidR="00BB4ED9" w:rsidRPr="00E8644B">
              <w:rPr>
                <w:rFonts w:ascii="Times New Roman" w:hAnsi="Times New Roman" w:cs="Times New Roman"/>
                <w:b w:val="0"/>
                <w:sz w:val="28"/>
                <w:szCs w:val="28"/>
                <w:lang w:eastAsia="en-US"/>
              </w:rPr>
              <w:t>адачи, содержание и планируемые результаты образовательной области «Познавательное развитие» раздела «Природа» в соответствии с ФОП ДО</w:t>
            </w:r>
            <w:r w:rsidR="00BB4ED9"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BB4ED9" w:rsidP="00D07212">
            <w:pPr>
              <w:pStyle w:val="31"/>
              <w:shd w:val="clear" w:color="auto" w:fill="auto"/>
              <w:tabs>
                <w:tab w:val="left" w:pos="958"/>
              </w:tabs>
              <w:spacing w:line="240" w:lineRule="auto"/>
              <w:ind w:right="40" w:firstLine="0"/>
              <w:jc w:val="left"/>
              <w:rPr>
                <w:b w:val="0"/>
              </w:rPr>
            </w:pPr>
            <w:r w:rsidRPr="00E8644B">
              <w:rPr>
                <w:b w:val="0"/>
                <w:bCs w:val="0"/>
                <w:i w:val="0"/>
                <w:sz w:val="28"/>
                <w:szCs w:val="28"/>
              </w:rPr>
              <w:t>2</w:t>
            </w:r>
            <w:r w:rsidRPr="00E8644B">
              <w:rPr>
                <w:b w:val="0"/>
                <w:bCs w:val="0"/>
                <w:i w:val="0"/>
                <w:spacing w:val="1"/>
                <w:sz w:val="28"/>
                <w:szCs w:val="28"/>
              </w:rPr>
              <w:t>.2</w:t>
            </w:r>
            <w:r w:rsidRPr="00E8644B">
              <w:rPr>
                <w:b w:val="0"/>
                <w:bCs w:val="0"/>
                <w:i w:val="0"/>
                <w:sz w:val="28"/>
                <w:szCs w:val="28"/>
              </w:rPr>
              <w:t>.</w:t>
            </w:r>
            <w:r w:rsidRPr="00E8644B">
              <w:rPr>
                <w:b w:val="0"/>
                <w:bCs w:val="0"/>
                <w:spacing w:val="4"/>
                <w:sz w:val="28"/>
                <w:szCs w:val="28"/>
              </w:rPr>
              <w:t xml:space="preserve"> </w:t>
            </w:r>
            <w:r w:rsidRPr="00E8644B">
              <w:rPr>
                <w:b w:val="0"/>
                <w:i w:val="0"/>
                <w:sz w:val="28"/>
                <w:szCs w:val="28"/>
              </w:rPr>
              <w:t xml:space="preserve">Мониторинг уровня овладения детьми экспериментальной деятельностью 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71781D" w:rsidP="00D07212">
            <w:pPr>
              <w:contextualSpacing/>
              <w:rPr>
                <w:b w:val="0"/>
              </w:rPr>
            </w:pPr>
            <w:r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2.3. Анкетирование педагогов </w:t>
            </w:r>
            <w:r w:rsidR="00BB4ED9" w:rsidRPr="00E8644B">
              <w:rPr>
                <w:rFonts w:ascii="Times New Roman" w:eastAsia="Times New Roman" w:hAnsi="Times New Roman"/>
                <w:b w:val="0"/>
                <w:bCs w:val="0"/>
                <w:iCs/>
                <w:sz w:val="28"/>
                <w:szCs w:val="28"/>
                <w:shd w:val="clear" w:color="auto" w:fill="FFFFFF"/>
              </w:rPr>
              <w:t>«Организация детского экспериментирования»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71781D" w:rsidP="00D07212">
            <w:pPr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2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1"/>
                <w:sz w:val="28"/>
                <w:szCs w:val="28"/>
              </w:rPr>
              <w:t>.4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.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4"/>
                <w:sz w:val="28"/>
                <w:szCs w:val="28"/>
              </w:rPr>
              <w:t xml:space="preserve"> Анкетирование родителей </w:t>
            </w:r>
            <w:r w:rsidR="00BB4ED9" w:rsidRPr="00E8644B">
              <w:rPr>
                <w:rFonts w:ascii="Times New Roman" w:hAnsi="Times New Roman"/>
                <w:b w:val="0"/>
                <w:sz w:val="28"/>
                <w:szCs w:val="28"/>
              </w:rPr>
              <w:t>«Познавательное развитие детей дошкольного возраста»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BB4ED9" w:rsidP="00D07212">
            <w:pPr>
              <w:widowControl w:val="0"/>
              <w:ind w:right="-20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 xml:space="preserve">ГЛАВА 3. 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1"/>
                <w:w w:val="99"/>
                <w:sz w:val="28"/>
                <w:szCs w:val="28"/>
              </w:rPr>
              <w:t>КОМПЛЕКС МЕРОПРИЯТИЙ МБДОУ №38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,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3"/>
                <w:sz w:val="28"/>
                <w:szCs w:val="28"/>
              </w:rPr>
              <w:t xml:space="preserve"> НАПРАВЛЕННЫХ НА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1"/>
                <w:sz w:val="28"/>
                <w:szCs w:val="28"/>
              </w:rPr>
              <w:t xml:space="preserve"> ФОРМИРОВАНИЕ ПОЗНАВАТЕЛЬНОГО ИНТЕРЕСА У ДОШКОЛЬНИКОВ ПОСРЕДСТВОМ ИССЛЕДОВАТЕЛЬСКОЙ ДЕЯТЕЛЬНОСТИ И ЭКСПЕРИМЕНТИРОВАНИЯ В ПРОЦЕССЕ ОЗНАКОМЛЕНИЯ С ПРИРОДОЙ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71781D" w:rsidP="00D07212">
            <w:pPr>
              <w:widowControl w:val="0"/>
              <w:ind w:right="-20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 xml:space="preserve">3.1. Организационно-педагогическая </w:t>
            </w:r>
            <w:r w:rsidRPr="00E8644B">
              <w:rPr>
                <w:rFonts w:ascii="Times New Roman" w:eastAsia="Times New Roman" w:hAnsi="Times New Roman"/>
                <w:b w:val="0"/>
                <w:sz w:val="28"/>
                <w:szCs w:val="28"/>
              </w:rPr>
              <w:t xml:space="preserve">работа 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71781D" w:rsidP="00BC3A41">
            <w:pPr>
              <w:pStyle w:val="1"/>
              <w:shd w:val="clear" w:color="auto" w:fill="F9F9F9"/>
              <w:spacing w:line="240" w:lineRule="auto"/>
              <w:contextualSpacing/>
              <w:outlineLvl w:val="0"/>
              <w:rPr>
                <w:rFonts w:ascii="Times New Roman" w:hAnsi="Times New Roman"/>
                <w:b w:val="0"/>
                <w:color w:val="auto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color w:val="auto"/>
                <w:sz w:val="28"/>
                <w:szCs w:val="28"/>
              </w:rPr>
              <w:t xml:space="preserve">3.1.1. </w:t>
            </w:r>
            <w:r w:rsidR="00D07212" w:rsidRPr="00E8644B">
              <w:rPr>
                <w:rFonts w:ascii="Times New Roman" w:hAnsi="Times New Roman"/>
                <w:b w:val="0"/>
                <w:color w:val="auto"/>
                <w:sz w:val="28"/>
                <w:szCs w:val="28"/>
              </w:rPr>
              <w:t>С</w:t>
            </w:r>
            <w:r w:rsidRPr="00E8644B">
              <w:rPr>
                <w:rFonts w:ascii="Times New Roman" w:hAnsi="Times New Roman"/>
                <w:b w:val="0"/>
                <w:color w:val="auto"/>
                <w:sz w:val="28"/>
                <w:szCs w:val="28"/>
              </w:rPr>
              <w:t xml:space="preserve">еминар </w:t>
            </w:r>
            <w:r w:rsidR="00D05CA3" w:rsidRPr="00E8644B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«Познавательное пространство ДОУ: естественно-научное направление»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71781D" w:rsidP="00BC3A41">
            <w:pPr>
              <w:ind w:left="37"/>
              <w:contextualSpacing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  <w:lang w:eastAsia="ar-SA"/>
              </w:rPr>
              <w:t>3.1.</w:t>
            </w:r>
            <w:r w:rsidR="00D05CA3" w:rsidRPr="00E8644B">
              <w:rPr>
                <w:rFonts w:ascii="Times New Roman" w:hAnsi="Times New Roman" w:cs="Times New Roman"/>
                <w:b w:val="0"/>
                <w:sz w:val="28"/>
                <w:szCs w:val="28"/>
                <w:lang w:eastAsia="ar-SA"/>
              </w:rPr>
              <w:t>2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  <w:lang w:eastAsia="ar-SA"/>
              </w:rPr>
              <w:t>. Тематический педсовет «</w:t>
            </w:r>
            <w:r w:rsidR="00D05CA3"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Формирование познавательного интереса у дошкольников посредством исследовательской деятельности и экспериментирования в процессе ознакомления с природой»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71781D" w:rsidP="00D07212">
            <w:pPr>
              <w:contextualSpacing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eastAsia="Times New Roman" w:hAnsi="Times New Roman"/>
                <w:b w:val="0"/>
                <w:bCs w:val="0"/>
                <w:spacing w:val="-1"/>
                <w:sz w:val="28"/>
                <w:szCs w:val="28"/>
              </w:rPr>
              <w:t>3.2.</w:t>
            </w:r>
            <w:r w:rsidR="00D07212" w:rsidRPr="00E8644B">
              <w:rPr>
                <w:rFonts w:ascii="Times New Roman" w:eastAsia="Times New Roman" w:hAnsi="Times New Roman"/>
                <w:b w:val="0"/>
                <w:bCs w:val="0"/>
                <w:spacing w:val="-1"/>
                <w:sz w:val="28"/>
                <w:szCs w:val="28"/>
              </w:rPr>
              <w:t xml:space="preserve"> </w:t>
            </w:r>
            <w:r w:rsidRPr="00E8644B">
              <w:rPr>
                <w:rFonts w:ascii="Times New Roman" w:eastAsia="Times New Roman" w:hAnsi="Times New Roman"/>
                <w:b w:val="0"/>
                <w:bCs w:val="0"/>
                <w:spacing w:val="-1"/>
                <w:sz w:val="28"/>
                <w:szCs w:val="28"/>
              </w:rPr>
              <w:t xml:space="preserve">Организация развивающей </w:t>
            </w:r>
            <w:r w:rsidRPr="00E8644B">
              <w:rPr>
                <w:rFonts w:ascii="Times New Roman" w:eastAsia="Times New Roman" w:hAnsi="Times New Roman"/>
                <w:b w:val="0"/>
                <w:spacing w:val="-1"/>
                <w:w w:val="99"/>
                <w:sz w:val="28"/>
                <w:szCs w:val="28"/>
              </w:rPr>
              <w:t>п</w:t>
            </w:r>
            <w:r w:rsidRPr="00E8644B">
              <w:rPr>
                <w:rFonts w:ascii="Times New Roman" w:eastAsia="Times New Roman" w:hAnsi="Times New Roman"/>
                <w:b w:val="0"/>
                <w:spacing w:val="3"/>
                <w:sz w:val="28"/>
                <w:szCs w:val="28"/>
              </w:rPr>
              <w:t>р</w:t>
            </w:r>
            <w:r w:rsidRPr="00E8644B">
              <w:rPr>
                <w:rFonts w:ascii="Times New Roman" w:eastAsia="Times New Roman" w:hAnsi="Times New Roman"/>
                <w:b w:val="0"/>
                <w:spacing w:val="-3"/>
                <w:sz w:val="28"/>
                <w:szCs w:val="28"/>
              </w:rPr>
              <w:t>е</w:t>
            </w:r>
            <w:r w:rsidRPr="00E8644B">
              <w:rPr>
                <w:rFonts w:ascii="Times New Roman" w:eastAsia="Times New Roman" w:hAnsi="Times New Roman"/>
                <w:b w:val="0"/>
                <w:sz w:val="28"/>
                <w:szCs w:val="28"/>
              </w:rPr>
              <w:t>д</w:t>
            </w:r>
            <w:r w:rsidRPr="00E8644B">
              <w:rPr>
                <w:rFonts w:ascii="Times New Roman" w:eastAsia="Times New Roman" w:hAnsi="Times New Roman"/>
                <w:b w:val="0"/>
                <w:spacing w:val="3"/>
                <w:sz w:val="28"/>
                <w:szCs w:val="28"/>
              </w:rPr>
              <w:t>м</w:t>
            </w:r>
            <w:r w:rsidRPr="00E8644B">
              <w:rPr>
                <w:rFonts w:ascii="Times New Roman" w:eastAsia="Times New Roman" w:hAnsi="Times New Roman"/>
                <w:b w:val="0"/>
                <w:spacing w:val="-3"/>
                <w:sz w:val="28"/>
                <w:szCs w:val="28"/>
              </w:rPr>
              <w:t>е</w:t>
            </w:r>
            <w:r w:rsidRPr="00E8644B">
              <w:rPr>
                <w:rFonts w:ascii="Times New Roman" w:eastAsia="Times New Roman" w:hAnsi="Times New Roman"/>
                <w:b w:val="0"/>
                <w:spacing w:val="1"/>
                <w:sz w:val="28"/>
                <w:szCs w:val="28"/>
              </w:rPr>
              <w:t>т</w:t>
            </w:r>
            <w:r w:rsidRPr="00E8644B">
              <w:rPr>
                <w:rFonts w:ascii="Times New Roman" w:eastAsia="Times New Roman" w:hAnsi="Times New Roman"/>
                <w:b w:val="0"/>
                <w:spacing w:val="6"/>
                <w:w w:val="99"/>
                <w:sz w:val="28"/>
                <w:szCs w:val="28"/>
              </w:rPr>
              <w:t>н</w:t>
            </w:r>
            <w:r w:rsidRPr="00E8644B">
              <w:rPr>
                <w:rFonts w:ascii="Times New Roman" w:eastAsia="Times New Roman" w:hAnsi="Times New Roman"/>
                <w:b w:val="0"/>
                <w:spacing w:val="-3"/>
                <w:sz w:val="28"/>
                <w:szCs w:val="28"/>
              </w:rPr>
              <w:t>о</w:t>
            </w:r>
            <w:r w:rsidRPr="00E8644B">
              <w:rPr>
                <w:rFonts w:ascii="Times New Roman" w:eastAsia="Times New Roman" w:hAnsi="Times New Roman"/>
                <w:b w:val="0"/>
                <w:spacing w:val="-2"/>
                <w:w w:val="99"/>
                <w:sz w:val="28"/>
                <w:szCs w:val="28"/>
              </w:rPr>
              <w:t xml:space="preserve">-пространственной </w:t>
            </w:r>
            <w:r w:rsidRPr="00E8644B">
              <w:rPr>
                <w:rFonts w:ascii="Times New Roman" w:eastAsia="Times New Roman" w:hAnsi="Times New Roman"/>
                <w:b w:val="0"/>
                <w:sz w:val="28"/>
                <w:szCs w:val="28"/>
              </w:rPr>
              <w:t>ср</w:t>
            </w:r>
            <w:r w:rsidRPr="00E8644B">
              <w:rPr>
                <w:rFonts w:ascii="Times New Roman" w:eastAsia="Times New Roman" w:hAnsi="Times New Roman"/>
                <w:b w:val="0"/>
                <w:spacing w:val="-4"/>
                <w:sz w:val="28"/>
                <w:szCs w:val="28"/>
              </w:rPr>
              <w:t>е</w:t>
            </w:r>
            <w:r w:rsidRPr="00E8644B">
              <w:rPr>
                <w:rFonts w:ascii="Times New Roman" w:eastAsia="Times New Roman" w:hAnsi="Times New Roman"/>
                <w:b w:val="0"/>
                <w:spacing w:val="5"/>
                <w:sz w:val="28"/>
                <w:szCs w:val="28"/>
              </w:rPr>
              <w:t>ды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34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71781D" w:rsidP="00D07212">
            <w:pPr>
              <w:spacing w:before="100" w:beforeAutospacing="1" w:after="100" w:afterAutospacing="1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 xml:space="preserve">3.3. Организация </w:t>
            </w:r>
            <w:r w:rsidR="00D34AD2" w:rsidRPr="00E8644B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 xml:space="preserve">образовательной деятельности </w:t>
            </w:r>
            <w:r w:rsidRPr="00E8644B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 xml:space="preserve"> с детьми 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38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71781D" w:rsidP="00BC3A41">
            <w:pPr>
              <w:spacing w:before="100" w:beforeAutospacing="1" w:after="100" w:afterAutospacing="1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 xml:space="preserve">3.3.1. </w:t>
            </w:r>
            <w:r w:rsidR="00BC3A41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>С</w:t>
            </w:r>
            <w:r w:rsidR="00E8644B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>сылки на п</w:t>
            </w:r>
            <w:r w:rsidR="00B232B2" w:rsidRPr="00E8644B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>резентации п</w:t>
            </w:r>
            <w:r w:rsidRPr="00E8644B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>роектн</w:t>
            </w:r>
            <w:r w:rsidR="00B232B2" w:rsidRPr="00E8644B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>ой</w:t>
            </w:r>
            <w:r w:rsidRPr="00E8644B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 xml:space="preserve"> деятельност</w:t>
            </w:r>
            <w:r w:rsidR="00B232B2" w:rsidRPr="00E8644B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>и</w:t>
            </w:r>
            <w:r w:rsidRPr="00E8644B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 xml:space="preserve"> с </w:t>
            </w:r>
            <w:r w:rsidRPr="00E8644B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lastRenderedPageBreak/>
              <w:t>воспитанниками 2-7 лет</w:t>
            </w:r>
            <w:r w:rsidR="00B232B2" w:rsidRPr="00E8644B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 xml:space="preserve"> (из опыта работы)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lastRenderedPageBreak/>
              <w:t>38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BC3A41" w:rsidRDefault="0071781D" w:rsidP="00D07212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BC3A41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3.3.2. Открытые показы ООД </w:t>
            </w:r>
            <w:r w:rsidR="00B232B2" w:rsidRPr="00BC3A41">
              <w:rPr>
                <w:rFonts w:ascii="Times New Roman" w:hAnsi="Times New Roman"/>
                <w:sz w:val="28"/>
                <w:szCs w:val="28"/>
              </w:rPr>
              <w:t>по экспериментированию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41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D05CA3" w:rsidP="00E8644B">
            <w:pPr>
              <w:spacing w:after="100" w:afterAutospacing="1"/>
              <w:contextualSpacing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sz w:val="28"/>
                <w:szCs w:val="28"/>
              </w:rPr>
              <w:t>3.3.2.1.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 </w:t>
            </w:r>
            <w:r w:rsid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Ссылка на видео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ООД во второй группе раннего возраста №2 комплексное занятие «Кто как говорит. Утенок» (воспитатель </w:t>
            </w:r>
            <w:proofErr w:type="spellStart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Гордеевцева</w:t>
            </w:r>
            <w:proofErr w:type="spellEnd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Н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ина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Н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>иколаевна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) 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41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D05CA3" w:rsidP="00D07212">
            <w:pPr>
              <w:spacing w:after="100" w:afterAutospacing="1"/>
              <w:contextualSpacing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sz w:val="28"/>
                <w:szCs w:val="28"/>
              </w:rPr>
              <w:t>3.3.2.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2. </w:t>
            </w:r>
            <w:r w:rsid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Ссылка на видео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ООД в первой младшей группе №3 «Разноцветная вода» (воспитатель </w:t>
            </w:r>
            <w:proofErr w:type="spellStart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Русакова</w:t>
            </w:r>
            <w:proofErr w:type="spellEnd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Н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аталья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С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>таниславовна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)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D05CA3" w:rsidP="00D07212">
            <w:pPr>
              <w:spacing w:after="100" w:afterAutospacing="1"/>
              <w:contextualSpacing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sz w:val="28"/>
                <w:szCs w:val="28"/>
              </w:rPr>
              <w:t>3.3.2.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3. </w:t>
            </w:r>
            <w:r w:rsid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Ссылка на видео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ООД в первой младшей группе №4 «Путешествие водички» (воспитатель Зайцева М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ария </w:t>
            </w:r>
            <w:proofErr w:type="spellStart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А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>лексеена</w:t>
            </w:r>
            <w:proofErr w:type="spellEnd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)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D05CA3" w:rsidP="00D07212">
            <w:pPr>
              <w:spacing w:after="100" w:afterAutospacing="1"/>
              <w:contextualSpacing/>
              <w:rPr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sz w:val="28"/>
                <w:szCs w:val="28"/>
              </w:rPr>
              <w:t>3.3.2.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4. </w:t>
            </w:r>
            <w:r w:rsid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Ссылка на видео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ООД во второй младшей группе №7 «Волшебница – вода» (воспитатели Баринова Е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катерина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А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>ндреевна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и </w:t>
            </w:r>
            <w:proofErr w:type="spellStart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Жильникова</w:t>
            </w:r>
            <w:proofErr w:type="spellEnd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Е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лена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В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>итальевна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)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D05CA3" w:rsidP="00D07212">
            <w:pPr>
              <w:spacing w:after="100" w:afterAutospacing="1"/>
              <w:contextualSpacing/>
              <w:rPr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sz w:val="28"/>
                <w:szCs w:val="28"/>
              </w:rPr>
              <w:t>3.3.2.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5. </w:t>
            </w:r>
            <w:r w:rsid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Ссылка на видео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ООД во второй младшей группе №8 «Домик для медвежонка» (воспитатель Зотова Л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юбовь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Е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>вгеньевна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)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43</w:t>
            </w:r>
          </w:p>
        </w:tc>
      </w:tr>
      <w:tr w:rsidR="00D34AD2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D34AD2" w:rsidRPr="00E8644B" w:rsidRDefault="00D05CA3" w:rsidP="00D07212">
            <w:pPr>
              <w:spacing w:after="100" w:afterAutospacing="1"/>
              <w:contextualSpacing/>
              <w:rPr>
                <w:rStyle w:val="c0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sz w:val="28"/>
                <w:szCs w:val="28"/>
              </w:rPr>
              <w:t>3.3.2.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6. </w:t>
            </w:r>
            <w:r w:rsid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Ссылка на видео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ООД в средней группе №10 «Посадка лука» (воспитатель </w:t>
            </w:r>
            <w:proofErr w:type="spellStart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Загурская</w:t>
            </w:r>
            <w:proofErr w:type="spellEnd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Н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аталия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А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>нисимовна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)</w:t>
            </w:r>
          </w:p>
        </w:tc>
        <w:tc>
          <w:tcPr>
            <w:tcW w:w="1451" w:type="dxa"/>
          </w:tcPr>
          <w:p w:rsidR="00D34AD2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43</w:t>
            </w:r>
          </w:p>
        </w:tc>
      </w:tr>
      <w:tr w:rsidR="005B62AE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5B62AE" w:rsidRPr="00E8644B" w:rsidRDefault="00D05CA3" w:rsidP="00D07212">
            <w:pPr>
              <w:shd w:val="clear" w:color="auto" w:fill="FAFCFF"/>
              <w:tabs>
                <w:tab w:val="center" w:pos="4677"/>
              </w:tabs>
              <w:spacing w:after="100" w:afterAutospacing="1"/>
              <w:contextualSpacing/>
              <w:rPr>
                <w:rStyle w:val="c0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sz w:val="28"/>
                <w:szCs w:val="28"/>
              </w:rPr>
              <w:t>3.3.2.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7. </w:t>
            </w:r>
            <w:r w:rsid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Ссылка на видео </w:t>
            </w:r>
            <w:r w:rsidRPr="00E8644B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 xml:space="preserve">ООД в средней группе №11 «Опыты с воздухом» </w:t>
            </w:r>
            <w:r w:rsidR="00B232B2" w:rsidRPr="00E8644B">
              <w:rPr>
                <w:rFonts w:ascii="Times New Roman" w:eastAsia="Times New Roman" w:hAnsi="Times New Roman"/>
                <w:b w:val="0"/>
                <w:sz w:val="28"/>
                <w:szCs w:val="28"/>
              </w:rPr>
              <w:t>(</w:t>
            </w:r>
            <w:r w:rsidRPr="00E8644B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 xml:space="preserve">воспитатель </w:t>
            </w:r>
            <w:proofErr w:type="spellStart"/>
            <w:r w:rsidRPr="00E8644B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Кашицына</w:t>
            </w:r>
            <w:proofErr w:type="spellEnd"/>
            <w:r w:rsidRPr="00E8644B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 xml:space="preserve"> Н</w:t>
            </w:r>
            <w:r w:rsidR="00B232B2" w:rsidRPr="00E8644B">
              <w:rPr>
                <w:rFonts w:ascii="Times New Roman" w:eastAsia="Times New Roman" w:hAnsi="Times New Roman"/>
                <w:b w:val="0"/>
                <w:sz w:val="28"/>
                <w:szCs w:val="28"/>
              </w:rPr>
              <w:t xml:space="preserve">аталья </w:t>
            </w:r>
            <w:r w:rsidRPr="00E8644B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Ю</w:t>
            </w:r>
            <w:r w:rsidR="00B232B2" w:rsidRPr="00E8644B">
              <w:rPr>
                <w:rFonts w:ascii="Times New Roman" w:eastAsia="Times New Roman" w:hAnsi="Times New Roman"/>
                <w:b w:val="0"/>
                <w:sz w:val="28"/>
                <w:szCs w:val="28"/>
              </w:rPr>
              <w:t>рьевна)</w:t>
            </w:r>
          </w:p>
        </w:tc>
        <w:tc>
          <w:tcPr>
            <w:tcW w:w="1451" w:type="dxa"/>
          </w:tcPr>
          <w:p w:rsidR="005B62AE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43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D05CA3" w:rsidP="00D07212">
            <w:pPr>
              <w:widowControl w:val="0"/>
              <w:suppressAutoHyphens/>
              <w:spacing w:before="100" w:beforeAutospacing="1" w:after="100" w:afterAutospacing="1"/>
              <w:contextualSpacing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sz w:val="28"/>
                <w:szCs w:val="28"/>
              </w:rPr>
              <w:t>3.3.2.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8. </w:t>
            </w:r>
            <w:r w:rsid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Ссылка на видео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ООД в старшей группе №12 «Путешествие в мир камня» (воспитател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>и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</w:t>
            </w:r>
            <w:proofErr w:type="spellStart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Гостинчикова</w:t>
            </w:r>
            <w:proofErr w:type="spellEnd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Т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атьяна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Е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>вгеньевна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, </w:t>
            </w:r>
            <w:proofErr w:type="spellStart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Погрузова</w:t>
            </w:r>
            <w:proofErr w:type="spellEnd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Е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лена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В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>ячеславовна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)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44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D05CA3" w:rsidP="00D07212">
            <w:pPr>
              <w:contextualSpacing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sz w:val="28"/>
                <w:szCs w:val="28"/>
              </w:rPr>
              <w:t>3.3.2.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9. </w:t>
            </w:r>
            <w:r w:rsid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Ссылка на видео </w:t>
            </w:r>
            <w:r w:rsidRPr="00E8644B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 xml:space="preserve">ООД в подготовительной к школе группе №5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«Загадочная вода» (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>в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оспитатель Котляр Алена Владимировна) 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44</w:t>
            </w:r>
          </w:p>
        </w:tc>
      </w:tr>
      <w:tr w:rsidR="00D05CA3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D05CA3" w:rsidRPr="00E8644B" w:rsidRDefault="00D05CA3" w:rsidP="00D07212">
            <w:pPr>
              <w:contextualSpacing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sz w:val="28"/>
                <w:szCs w:val="28"/>
              </w:rPr>
              <w:t>3.3.2.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10. </w:t>
            </w:r>
            <w:r w:rsidR="00E8644B">
              <w:rPr>
                <w:rFonts w:ascii="Times New Roman" w:hAnsi="Times New Roman"/>
                <w:b w:val="0"/>
                <w:sz w:val="28"/>
                <w:szCs w:val="28"/>
              </w:rPr>
              <w:t xml:space="preserve">Ссылка на видео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ООД </w:t>
            </w:r>
            <w:r w:rsidRPr="00E8644B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 xml:space="preserve">в подготовительной к школе группе №6 «Экспериментирование с водой и воздухом» (воспитатель </w:t>
            </w:r>
            <w:proofErr w:type="spellStart"/>
            <w:r w:rsidRPr="00E8644B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Симашова</w:t>
            </w:r>
            <w:proofErr w:type="spellEnd"/>
            <w:r w:rsidRPr="00E8644B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 xml:space="preserve"> Г</w:t>
            </w:r>
            <w:r w:rsidR="00B232B2" w:rsidRPr="00E8644B">
              <w:rPr>
                <w:rFonts w:ascii="Times New Roman" w:eastAsia="Times New Roman" w:hAnsi="Times New Roman"/>
                <w:b w:val="0"/>
                <w:sz w:val="28"/>
                <w:szCs w:val="28"/>
              </w:rPr>
              <w:t xml:space="preserve">алина </w:t>
            </w:r>
            <w:r w:rsidRPr="00E8644B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Ю</w:t>
            </w:r>
            <w:r w:rsidR="00B232B2" w:rsidRPr="00E8644B">
              <w:rPr>
                <w:rFonts w:ascii="Times New Roman" w:eastAsia="Times New Roman" w:hAnsi="Times New Roman"/>
                <w:b w:val="0"/>
                <w:sz w:val="28"/>
                <w:szCs w:val="28"/>
              </w:rPr>
              <w:t>рьевна</w:t>
            </w:r>
            <w:r w:rsidRPr="00E8644B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)</w:t>
            </w:r>
          </w:p>
        </w:tc>
        <w:tc>
          <w:tcPr>
            <w:tcW w:w="1451" w:type="dxa"/>
          </w:tcPr>
          <w:p w:rsidR="00D05CA3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44</w:t>
            </w:r>
          </w:p>
        </w:tc>
      </w:tr>
      <w:tr w:rsidR="00D05CA3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D05CA3" w:rsidRPr="00E8644B" w:rsidRDefault="00D05CA3" w:rsidP="00D07212">
            <w:pPr>
              <w:widowControl w:val="0"/>
              <w:tabs>
                <w:tab w:val="left" w:pos="1899"/>
                <w:tab w:val="left" w:pos="2423"/>
                <w:tab w:val="left" w:pos="3373"/>
                <w:tab w:val="left" w:pos="5154"/>
                <w:tab w:val="left" w:pos="5664"/>
                <w:tab w:val="left" w:pos="7047"/>
                <w:tab w:val="left" w:pos="7621"/>
                <w:tab w:val="left" w:pos="8386"/>
              </w:tabs>
              <w:spacing w:before="3"/>
              <w:ind w:right="-13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 xml:space="preserve">3.3.3. Ведение рабочих тетрадей по экологии в рамках реализации 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программы «Добро пожаловать в экологию» О.А. </w:t>
            </w:r>
            <w:proofErr w:type="spellStart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Воронкевич</w:t>
            </w:r>
            <w:proofErr w:type="spellEnd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для воспитанников 3-7 лет.</w:t>
            </w:r>
          </w:p>
        </w:tc>
        <w:tc>
          <w:tcPr>
            <w:tcW w:w="1451" w:type="dxa"/>
          </w:tcPr>
          <w:p w:rsidR="00D05CA3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</w:tr>
      <w:tr w:rsidR="00D05CA3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D05CA3" w:rsidRPr="00E8644B" w:rsidRDefault="00D05CA3" w:rsidP="00D07212">
            <w:pPr>
              <w:pStyle w:val="c1"/>
              <w:shd w:val="clear" w:color="auto" w:fill="FFFFFF"/>
              <w:spacing w:before="0" w:beforeAutospacing="0" w:after="0" w:afterAutospacing="0"/>
              <w:contextualSpacing/>
              <w:rPr>
                <w:b w:val="0"/>
                <w:sz w:val="28"/>
                <w:szCs w:val="28"/>
              </w:rPr>
            </w:pPr>
            <w:r w:rsidRPr="00E8644B">
              <w:rPr>
                <w:rStyle w:val="c0"/>
                <w:b w:val="0"/>
                <w:sz w:val="28"/>
                <w:szCs w:val="28"/>
              </w:rPr>
              <w:t xml:space="preserve">3.3.4. </w:t>
            </w:r>
            <w:proofErr w:type="spellStart"/>
            <w:r w:rsidRPr="00E8644B">
              <w:rPr>
                <w:rStyle w:val="c0"/>
                <w:b w:val="0"/>
                <w:sz w:val="28"/>
                <w:szCs w:val="28"/>
              </w:rPr>
              <w:t>Буктрейлер</w:t>
            </w:r>
            <w:proofErr w:type="spellEnd"/>
            <w:r w:rsidR="00B232B2" w:rsidRPr="00E8644B">
              <w:rPr>
                <w:rStyle w:val="c0"/>
                <w:b w:val="0"/>
                <w:sz w:val="28"/>
                <w:szCs w:val="28"/>
              </w:rPr>
              <w:t xml:space="preserve"> как средство развития познавательной активности дошкольников</w:t>
            </w:r>
          </w:p>
        </w:tc>
        <w:tc>
          <w:tcPr>
            <w:tcW w:w="1451" w:type="dxa"/>
          </w:tcPr>
          <w:p w:rsidR="00D05CA3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46</w:t>
            </w:r>
          </w:p>
        </w:tc>
      </w:tr>
      <w:tr w:rsidR="00D05CA3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D05CA3" w:rsidRPr="00E8644B" w:rsidRDefault="00D05CA3" w:rsidP="00D07212">
            <w:pPr>
              <w:pStyle w:val="32"/>
              <w:shd w:val="clear" w:color="auto" w:fill="auto"/>
              <w:spacing w:line="240" w:lineRule="auto"/>
              <w:ind w:left="20" w:right="40" w:hanging="20"/>
              <w:contextualSpacing/>
              <w:jc w:val="left"/>
              <w:rPr>
                <w:sz w:val="28"/>
                <w:szCs w:val="28"/>
              </w:rPr>
            </w:pPr>
            <w:r w:rsidRPr="00E8644B">
              <w:rPr>
                <w:rStyle w:val="12"/>
                <w:color w:val="auto"/>
                <w:sz w:val="28"/>
                <w:szCs w:val="28"/>
              </w:rPr>
              <w:t xml:space="preserve">3.3.5. Техническая сказка экологической направленности </w:t>
            </w:r>
          </w:p>
        </w:tc>
        <w:tc>
          <w:tcPr>
            <w:tcW w:w="1451" w:type="dxa"/>
          </w:tcPr>
          <w:p w:rsidR="00D05CA3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46</w:t>
            </w:r>
          </w:p>
        </w:tc>
      </w:tr>
      <w:tr w:rsidR="00D05CA3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D05CA3" w:rsidRPr="00E8644B" w:rsidRDefault="00D05CA3" w:rsidP="00D07212">
            <w:pPr>
              <w:pStyle w:val="51"/>
              <w:shd w:val="clear" w:color="auto" w:fill="auto"/>
              <w:spacing w:line="240" w:lineRule="auto"/>
              <w:ind w:left="20" w:right="100" w:hanging="20"/>
              <w:jc w:val="left"/>
              <w:rPr>
                <w:b w:val="0"/>
                <w:sz w:val="28"/>
                <w:szCs w:val="28"/>
              </w:rPr>
            </w:pPr>
            <w:r w:rsidRPr="00E8644B">
              <w:rPr>
                <w:b w:val="0"/>
                <w:sz w:val="28"/>
                <w:szCs w:val="28"/>
              </w:rPr>
              <w:t>3.3.6 Культурные практики</w:t>
            </w:r>
            <w:r w:rsidR="00B232B2" w:rsidRPr="00E8644B">
              <w:rPr>
                <w:b w:val="0"/>
                <w:sz w:val="28"/>
                <w:szCs w:val="28"/>
              </w:rPr>
              <w:t xml:space="preserve">, направленные на </w:t>
            </w:r>
            <w:r w:rsidR="00D07212" w:rsidRPr="00E8644B">
              <w:rPr>
                <w:b w:val="0"/>
                <w:sz w:val="28"/>
                <w:szCs w:val="28"/>
              </w:rPr>
              <w:t>поддержание познавательного интереса</w:t>
            </w:r>
            <w:r w:rsidR="00B232B2" w:rsidRPr="00E8644B">
              <w:rPr>
                <w:b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</w:tcPr>
          <w:p w:rsidR="00D05CA3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47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BC3A41" w:rsidRDefault="0071781D" w:rsidP="00D07212">
            <w:pPr>
              <w:spacing w:before="100" w:beforeAutospacing="1" w:after="100" w:afterAutospacing="1"/>
              <w:rPr>
                <w:rFonts w:ascii="Times New Roman" w:hAnsi="Times New Roman"/>
                <w:sz w:val="28"/>
                <w:szCs w:val="28"/>
              </w:rPr>
            </w:pPr>
            <w:r w:rsidRPr="00BC3A41">
              <w:rPr>
                <w:rFonts w:ascii="Times New Roman" w:hAnsi="Times New Roman"/>
                <w:sz w:val="28"/>
                <w:szCs w:val="28"/>
              </w:rPr>
              <w:t xml:space="preserve">3.4. Организация активного взаимодействия с семьями воспитанников 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48</w:t>
            </w:r>
          </w:p>
        </w:tc>
      </w:tr>
      <w:tr w:rsidR="00D05CA3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D05CA3" w:rsidRPr="00E8644B" w:rsidRDefault="00D05CA3" w:rsidP="00D07212">
            <w:pPr>
              <w:ind w:left="284" w:hanging="284"/>
              <w:contextualSpacing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sz w:val="28"/>
                <w:szCs w:val="28"/>
              </w:rPr>
              <w:t>3.4.1. Фестиваль «Увлекательные опыты для всей семьи»</w:t>
            </w:r>
          </w:p>
        </w:tc>
        <w:tc>
          <w:tcPr>
            <w:tcW w:w="1451" w:type="dxa"/>
          </w:tcPr>
          <w:p w:rsidR="00D05CA3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48</w:t>
            </w:r>
          </w:p>
        </w:tc>
      </w:tr>
      <w:tr w:rsidR="00D05CA3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D05CA3" w:rsidRPr="00E8644B" w:rsidRDefault="00D05CA3" w:rsidP="00D07212">
            <w:pPr>
              <w:contextualSpacing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3.4.2 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>Р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одительск</w:t>
            </w:r>
            <w:r w:rsidR="00B232B2" w:rsidRPr="00E8644B">
              <w:rPr>
                <w:rFonts w:ascii="Times New Roman" w:hAnsi="Times New Roman"/>
                <w:b w:val="0"/>
                <w:sz w:val="28"/>
                <w:szCs w:val="28"/>
              </w:rPr>
              <w:t>ий</w:t>
            </w:r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</w:t>
            </w:r>
            <w:proofErr w:type="spellStart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>маркет</w:t>
            </w:r>
            <w:proofErr w:type="spellEnd"/>
            <w:r w:rsidRPr="00E8644B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«Экспериментируем вместе» </w:t>
            </w:r>
          </w:p>
        </w:tc>
        <w:tc>
          <w:tcPr>
            <w:tcW w:w="1451" w:type="dxa"/>
          </w:tcPr>
          <w:p w:rsidR="00D05CA3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51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71781D" w:rsidP="00D07212">
            <w:pPr>
              <w:spacing w:before="100" w:beforeAutospacing="1" w:after="100" w:afterAutospacing="1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sz w:val="28"/>
                <w:szCs w:val="28"/>
              </w:rPr>
              <w:t>ЗАКЛЮЧЕНИЕ</w:t>
            </w:r>
          </w:p>
        </w:tc>
        <w:tc>
          <w:tcPr>
            <w:tcW w:w="1451" w:type="dxa"/>
          </w:tcPr>
          <w:p w:rsidR="0071781D" w:rsidRPr="00E8644B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sz w:val="28"/>
                <w:szCs w:val="28"/>
              </w:rPr>
              <w:t>53</w:t>
            </w:r>
          </w:p>
        </w:tc>
      </w:tr>
      <w:tr w:rsidR="0071781D" w:rsidRPr="00971258" w:rsidTr="00BC3A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71781D" w:rsidRPr="00E8644B" w:rsidRDefault="0071781D" w:rsidP="00D07212">
            <w:pPr>
              <w:spacing w:before="100" w:beforeAutospacing="1" w:after="100" w:afterAutospacing="1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E8644B">
              <w:rPr>
                <w:rFonts w:ascii="Times New Roman" w:hAnsi="Times New Roman"/>
                <w:b w:val="0"/>
                <w:sz w:val="28"/>
                <w:szCs w:val="28"/>
              </w:rPr>
              <w:t>СПИСОК ЛИТЕРАТУРЫ</w:t>
            </w:r>
          </w:p>
        </w:tc>
        <w:tc>
          <w:tcPr>
            <w:tcW w:w="1451" w:type="dxa"/>
          </w:tcPr>
          <w:p w:rsidR="0071781D" w:rsidRPr="0033021E" w:rsidRDefault="00D43BF0" w:rsidP="003302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</w:tc>
      </w:tr>
      <w:bookmarkEnd w:id="2"/>
    </w:tbl>
    <w:p w:rsidR="00EF418E" w:rsidRDefault="00EF418E">
      <w:pPr>
        <w:widowControl w:val="0"/>
        <w:spacing w:line="240" w:lineRule="auto"/>
        <w:ind w:left="461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EF418E" w:rsidSect="00DD6D3D">
          <w:footerReference w:type="default" r:id="rId27"/>
          <w:footerReference w:type="first" r:id="rId28"/>
          <w:pgSz w:w="11908" w:h="16835"/>
          <w:pgMar w:top="1134" w:right="850" w:bottom="1134" w:left="1701" w:header="0" w:footer="0" w:gutter="0"/>
          <w:cols w:space="708"/>
          <w:titlePg/>
          <w:docGrid w:linePitch="299"/>
        </w:sectPr>
      </w:pPr>
    </w:p>
    <w:p w:rsidR="00EF418E" w:rsidRPr="002756DE" w:rsidRDefault="00B4284A">
      <w:pPr>
        <w:widowControl w:val="0"/>
        <w:spacing w:line="240" w:lineRule="auto"/>
        <w:ind w:left="3897" w:right="-20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  <w:bookmarkStart w:id="3" w:name="_page_25_0"/>
      <w:r w:rsidRPr="002756DE">
        <w:rPr>
          <w:noProof/>
          <w:color w:val="0070C0"/>
        </w:rPr>
        <w:lastRenderedPageBreak/>
        <mc:AlternateContent>
          <mc:Choice Requires="wps">
            <w:drawing>
              <wp:anchor distT="0" distB="0" distL="114300" distR="114300" simplePos="0" relativeHeight="251624960" behindDoc="1" locked="0" layoutInCell="0" allowOverlap="1" wp14:anchorId="1F939139" wp14:editId="7B36F346">
                <wp:simplePos x="0" y="0"/>
                <wp:positionH relativeFrom="page">
                  <wp:posOffset>3554729</wp:posOffset>
                </wp:positionH>
                <wp:positionV relativeFrom="paragraph">
                  <wp:posOffset>-4380</wp:posOffset>
                </wp:positionV>
                <wp:extent cx="993138" cy="208596"/>
                <wp:effectExtent l="0" t="0" r="0" b="0"/>
                <wp:wrapNone/>
                <wp:docPr id="9" name="drawingObject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38" cy="2085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3138" h="208596">
                              <a:moveTo>
                                <a:pt x="0" y="0"/>
                              </a:moveTo>
                              <a:lnTo>
                                <a:pt x="0" y="208596"/>
                              </a:lnTo>
                              <a:lnTo>
                                <a:pt x="993138" y="208596"/>
                              </a:lnTo>
                              <a:lnTo>
                                <a:pt x="99313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4A3BFEE" id="drawingObject9" o:spid="_x0000_s1026" style="position:absolute;margin-left:279.9pt;margin-top:-.35pt;width:78.2pt;height:16.4pt;z-index:-2516915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993138,208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" o:allowincell="f" path="m,l,208596r993138,l993138,,,xe" stroked="f">
                <v:path arrowok="t" textboxrect="0,0,993138,208596"/>
                <w10:wrap anchorx="page"/>
              </v:shape>
            </w:pict>
          </mc:Fallback>
        </mc:AlternateContent>
      </w:r>
      <w:r w:rsidRPr="002756DE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>ВВ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1"/>
          <w:sz w:val="28"/>
          <w:szCs w:val="28"/>
        </w:rPr>
        <w:t>Е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>ДЕНИЕ</w:t>
      </w:r>
    </w:p>
    <w:p w:rsidR="00EF418E" w:rsidRPr="002756DE" w:rsidRDefault="00EF418E">
      <w:pPr>
        <w:spacing w:line="240" w:lineRule="exact"/>
        <w:rPr>
          <w:rFonts w:ascii="Times New Roman" w:eastAsia="Times New Roman" w:hAnsi="Times New Roman" w:cs="Times New Roman"/>
          <w:color w:val="0070C0"/>
          <w:sz w:val="24"/>
          <w:szCs w:val="24"/>
        </w:rPr>
      </w:pPr>
    </w:p>
    <w:p w:rsidR="00EF418E" w:rsidRDefault="00EF418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87FC8" w:rsidRPr="004F6F2A" w:rsidRDefault="00A7566A" w:rsidP="00B87FC8">
      <w:pPr>
        <w:pStyle w:val="40"/>
        <w:shd w:val="clear" w:color="auto" w:fill="auto"/>
        <w:spacing w:before="0" w:line="240" w:lineRule="auto"/>
        <w:ind w:left="2280" w:right="20"/>
        <w:jc w:val="right"/>
        <w:rPr>
          <w:b/>
          <w:i/>
          <w:sz w:val="20"/>
          <w:szCs w:val="20"/>
        </w:rPr>
      </w:pPr>
      <w:r w:rsidRPr="00115BDE">
        <w:rPr>
          <w:i/>
          <w:color w:val="000000"/>
          <w:sz w:val="28"/>
          <w:szCs w:val="28"/>
        </w:rPr>
        <w:t>«</w:t>
      </w:r>
      <w:r w:rsidR="00B87FC8" w:rsidRPr="004F6F2A">
        <w:rPr>
          <w:b/>
          <w:i/>
          <w:sz w:val="20"/>
          <w:szCs w:val="20"/>
        </w:rPr>
        <w:t>Детское экспериментирование претенду</w:t>
      </w:r>
      <w:r w:rsidR="00B87FC8" w:rsidRPr="004F6F2A">
        <w:rPr>
          <w:b/>
          <w:i/>
          <w:sz w:val="20"/>
          <w:szCs w:val="20"/>
        </w:rPr>
        <w:softHyphen/>
        <w:t>ет на роль ведущей деятельности в период до</w:t>
      </w:r>
      <w:r w:rsidR="00B87FC8" w:rsidRPr="004F6F2A">
        <w:rPr>
          <w:b/>
          <w:i/>
          <w:sz w:val="20"/>
          <w:szCs w:val="20"/>
        </w:rPr>
        <w:softHyphen/>
        <w:t>школьного развития ребенка</w:t>
      </w:r>
      <w:r w:rsidR="00F44DD4">
        <w:rPr>
          <w:b/>
          <w:i/>
          <w:sz w:val="20"/>
          <w:szCs w:val="20"/>
        </w:rPr>
        <w:t>»</w:t>
      </w:r>
      <w:r w:rsidR="00B87FC8" w:rsidRPr="004F6F2A">
        <w:rPr>
          <w:b/>
          <w:i/>
          <w:sz w:val="20"/>
          <w:szCs w:val="20"/>
        </w:rPr>
        <w:t>.</w:t>
      </w:r>
    </w:p>
    <w:p w:rsidR="00B87FC8" w:rsidRPr="00F44DD4" w:rsidRDefault="00B87FC8" w:rsidP="00B87FC8">
      <w:pPr>
        <w:pStyle w:val="50"/>
        <w:shd w:val="clear" w:color="auto" w:fill="auto"/>
        <w:spacing w:after="222" w:line="240" w:lineRule="auto"/>
        <w:ind w:right="20"/>
        <w:rPr>
          <w:sz w:val="20"/>
          <w:szCs w:val="20"/>
        </w:rPr>
      </w:pPr>
      <w:r w:rsidRPr="00F44DD4">
        <w:rPr>
          <w:sz w:val="20"/>
          <w:szCs w:val="20"/>
        </w:rPr>
        <w:t xml:space="preserve">Академик Н. Н. </w:t>
      </w:r>
      <w:proofErr w:type="spellStart"/>
      <w:r w:rsidRPr="00F44DD4">
        <w:rPr>
          <w:sz w:val="20"/>
          <w:szCs w:val="20"/>
        </w:rPr>
        <w:t>Поддьяков</w:t>
      </w:r>
      <w:proofErr w:type="spellEnd"/>
    </w:p>
    <w:p w:rsidR="00B87FC8" w:rsidRPr="003F643B" w:rsidRDefault="00A7566A" w:rsidP="007A4383">
      <w:pPr>
        <w:spacing w:line="360" w:lineRule="auto"/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F643B">
        <w:rPr>
          <w:rFonts w:ascii="Times New Roman" w:hAnsi="Times New Roman"/>
          <w:sz w:val="28"/>
          <w:szCs w:val="28"/>
        </w:rPr>
        <w:t xml:space="preserve">Методическая разработка по теме </w:t>
      </w:r>
      <w:r w:rsidRPr="00A3142B">
        <w:rPr>
          <w:rFonts w:ascii="Times New Roman" w:hAnsi="Times New Roman"/>
          <w:sz w:val="28"/>
          <w:szCs w:val="28"/>
        </w:rPr>
        <w:t>«</w:t>
      </w:r>
      <w:r w:rsidR="00B87FC8" w:rsidRPr="00A3142B">
        <w:rPr>
          <w:rFonts w:ascii="Times New Roman" w:hAnsi="Times New Roman"/>
          <w:sz w:val="28"/>
          <w:szCs w:val="28"/>
        </w:rPr>
        <w:t>Код природы</w:t>
      </w:r>
      <w:r w:rsidR="002E2A2E">
        <w:rPr>
          <w:rFonts w:ascii="Times New Roman" w:hAnsi="Times New Roman"/>
          <w:sz w:val="28"/>
          <w:szCs w:val="28"/>
        </w:rPr>
        <w:t>. Д</w:t>
      </w:r>
      <w:r w:rsidR="00B87FC8" w:rsidRPr="00A3142B">
        <w:rPr>
          <w:rFonts w:ascii="Times New Roman" w:hAnsi="Times New Roman" w:cs="Times New Roman"/>
          <w:sz w:val="28"/>
          <w:szCs w:val="28"/>
        </w:rPr>
        <w:t>етская экспериментальная деятельность как средство познавательного развития детей дошкольного возраста</w:t>
      </w:r>
      <w:r w:rsidRPr="00A3142B">
        <w:rPr>
          <w:rFonts w:ascii="Times New Roman" w:hAnsi="Times New Roman" w:cs="Times New Roman"/>
          <w:sz w:val="28"/>
          <w:szCs w:val="28"/>
        </w:rPr>
        <w:t>»</w:t>
      </w:r>
      <w:r w:rsidRPr="003F643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F643B">
        <w:rPr>
          <w:rFonts w:ascii="Times New Roman" w:hAnsi="Times New Roman" w:cs="Times New Roman"/>
          <w:sz w:val="28"/>
          <w:szCs w:val="28"/>
        </w:rPr>
        <w:t>направлена</w:t>
      </w:r>
      <w:r w:rsidRPr="003F643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F643B">
        <w:rPr>
          <w:rFonts w:ascii="Times New Roman" w:hAnsi="Times New Roman" w:cs="Times New Roman"/>
          <w:sz w:val="28"/>
          <w:szCs w:val="28"/>
        </w:rPr>
        <w:t xml:space="preserve">на </w:t>
      </w:r>
      <w:r w:rsidR="00B87FC8" w:rsidRPr="003F643B">
        <w:rPr>
          <w:rFonts w:ascii="Times New Roman" w:hAnsi="Times New Roman" w:cs="Times New Roman"/>
          <w:spacing w:val="1"/>
          <w:sz w:val="28"/>
          <w:szCs w:val="28"/>
        </w:rPr>
        <w:t>ф</w:t>
      </w:r>
      <w:r w:rsidR="00B87FC8" w:rsidRPr="003F643B">
        <w:rPr>
          <w:rFonts w:ascii="Times New Roman" w:hAnsi="Times New Roman" w:cs="Times New Roman"/>
          <w:sz w:val="28"/>
          <w:szCs w:val="28"/>
        </w:rPr>
        <w:t xml:space="preserve">ормирование познавательного интереса у дошкольников посредством </w:t>
      </w:r>
      <w:r w:rsidR="00B87FC8" w:rsidRPr="003F643B">
        <w:rPr>
          <w:rFonts w:ascii="Times New Roman" w:hAnsi="Times New Roman" w:cs="Times New Roman"/>
          <w:b/>
          <w:sz w:val="28"/>
          <w:szCs w:val="28"/>
        </w:rPr>
        <w:t>исследовательской деятельности и экспериментирования</w:t>
      </w:r>
      <w:r w:rsidR="00B87FC8" w:rsidRPr="003F643B">
        <w:rPr>
          <w:rFonts w:ascii="Times New Roman" w:hAnsi="Times New Roman" w:cs="Times New Roman"/>
          <w:sz w:val="28"/>
          <w:szCs w:val="28"/>
        </w:rPr>
        <w:t xml:space="preserve"> в процессе ознакомления с природой</w:t>
      </w:r>
      <w:r w:rsidR="00520228">
        <w:rPr>
          <w:rFonts w:ascii="Times New Roman" w:hAnsi="Times New Roman" w:cs="Times New Roman"/>
          <w:sz w:val="28"/>
          <w:szCs w:val="28"/>
        </w:rPr>
        <w:t>.</w:t>
      </w:r>
      <w:r w:rsidR="00B87FC8" w:rsidRPr="003F643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C3A41" w:rsidRDefault="00F14CA8" w:rsidP="007A4383">
      <w:pPr>
        <w:pStyle w:val="51"/>
        <w:shd w:val="clear" w:color="auto" w:fill="auto"/>
        <w:spacing w:line="360" w:lineRule="auto"/>
        <w:ind w:left="20" w:right="20" w:firstLine="380"/>
        <w:contextualSpacing/>
        <w:rPr>
          <w:sz w:val="28"/>
          <w:szCs w:val="28"/>
        </w:rPr>
      </w:pPr>
      <w:bookmarkStart w:id="4" w:name="_page_27_0"/>
      <w:bookmarkEnd w:id="3"/>
      <w:r w:rsidRPr="003F643B">
        <w:rPr>
          <w:sz w:val="28"/>
          <w:szCs w:val="28"/>
        </w:rPr>
        <w:t>В настоящее время перед педагогами стоит задача воспитать не только творческого, всесторонне развитого человека, но и хорошо ориентирующегося в постоянно меняющейся действительности, готового осваивать принципиаль</w:t>
      </w:r>
      <w:r w:rsidRPr="003F643B">
        <w:rPr>
          <w:sz w:val="28"/>
          <w:szCs w:val="28"/>
        </w:rPr>
        <w:softHyphen/>
        <w:t xml:space="preserve">но новые области и виды деятельности. </w:t>
      </w:r>
    </w:p>
    <w:p w:rsidR="00A825F9" w:rsidRPr="00D87AC6" w:rsidRDefault="00F14CA8" w:rsidP="007A4383">
      <w:pPr>
        <w:pStyle w:val="51"/>
        <w:shd w:val="clear" w:color="auto" w:fill="auto"/>
        <w:spacing w:line="360" w:lineRule="auto"/>
        <w:ind w:left="20" w:right="20" w:firstLine="380"/>
        <w:contextualSpacing/>
        <w:rPr>
          <w:b/>
          <w:sz w:val="28"/>
          <w:szCs w:val="28"/>
        </w:rPr>
      </w:pPr>
      <w:r w:rsidRPr="003F643B">
        <w:rPr>
          <w:sz w:val="28"/>
          <w:szCs w:val="28"/>
        </w:rPr>
        <w:t xml:space="preserve">В связи с этим особое место занимает проблема изучения и развития </w:t>
      </w:r>
      <w:r w:rsidRPr="00D87AC6">
        <w:rPr>
          <w:b/>
          <w:sz w:val="28"/>
          <w:szCs w:val="28"/>
        </w:rPr>
        <w:t>познавательного интереса дошкольников.</w:t>
      </w:r>
      <w:r w:rsidR="00A825F9" w:rsidRPr="00D87AC6">
        <w:rPr>
          <w:b/>
          <w:sz w:val="28"/>
          <w:szCs w:val="28"/>
        </w:rPr>
        <w:t xml:space="preserve"> </w:t>
      </w:r>
    </w:p>
    <w:p w:rsidR="00195754" w:rsidRPr="00195754" w:rsidRDefault="002756DE" w:rsidP="007A4383">
      <w:pPr>
        <w:pStyle w:val="51"/>
        <w:shd w:val="clear" w:color="auto" w:fill="auto"/>
        <w:spacing w:line="360" w:lineRule="auto"/>
        <w:ind w:left="20" w:right="20" w:firstLine="360"/>
        <w:contextualSpacing/>
        <w:rPr>
          <w:sz w:val="28"/>
          <w:szCs w:val="28"/>
        </w:rPr>
      </w:pPr>
      <w:r w:rsidRPr="005D789E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0432" behindDoc="0" locked="0" layoutInCell="1" allowOverlap="1" wp14:anchorId="4087A079" wp14:editId="2E2429F5">
            <wp:simplePos x="0" y="0"/>
            <wp:positionH relativeFrom="margin">
              <wp:posOffset>3467735</wp:posOffset>
            </wp:positionH>
            <wp:positionV relativeFrom="margin">
              <wp:posOffset>4549775</wp:posOffset>
            </wp:positionV>
            <wp:extent cx="2470150" cy="1647190"/>
            <wp:effectExtent l="0" t="0" r="6350" b="0"/>
            <wp:wrapSquare wrapText="bothSides"/>
            <wp:docPr id="2715" name="Picture 2" descr="https://zvetnoe.ru/upload/catalog/2019/10/hittoys/exp/802_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zvetnoe.ru/upload/catalog/2019/10/hittoys/exp/802_3.jpg"/>
                    <pic:cNvPicPr>
                      <a:picLocks noGrp="1"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64719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25F9" w:rsidRPr="00195754">
        <w:rPr>
          <w:sz w:val="28"/>
          <w:szCs w:val="28"/>
        </w:rPr>
        <w:t>Одной из фундаментальных потребностей, лежащих в основе познаватель</w:t>
      </w:r>
      <w:r w:rsidR="00A825F9" w:rsidRPr="00195754">
        <w:rPr>
          <w:sz w:val="28"/>
          <w:szCs w:val="28"/>
        </w:rPr>
        <w:softHyphen/>
        <w:t>ного развития детей дошкольного возраста, является потребность в новых впе</w:t>
      </w:r>
      <w:r w:rsidR="00A825F9" w:rsidRPr="00195754">
        <w:rPr>
          <w:sz w:val="28"/>
          <w:szCs w:val="28"/>
        </w:rPr>
        <w:softHyphen/>
        <w:t xml:space="preserve">чатлениях, новых знаниях, которые являются мощным стимулом психической деятельности на протяжении всей жизни человека. </w:t>
      </w:r>
    </w:p>
    <w:p w:rsidR="00195754" w:rsidRPr="00195754" w:rsidRDefault="00195754" w:rsidP="007A4383">
      <w:pPr>
        <w:pStyle w:val="51"/>
        <w:shd w:val="clear" w:color="auto" w:fill="auto"/>
        <w:spacing w:line="360" w:lineRule="auto"/>
        <w:ind w:left="20" w:right="20" w:firstLine="360"/>
        <w:contextualSpacing/>
        <w:rPr>
          <w:sz w:val="28"/>
          <w:szCs w:val="28"/>
        </w:rPr>
      </w:pPr>
      <w:r w:rsidRPr="00195754">
        <w:rPr>
          <w:sz w:val="28"/>
          <w:szCs w:val="28"/>
        </w:rPr>
        <w:t>Потребность ребенка в новых впе</w:t>
      </w:r>
      <w:r w:rsidRPr="00195754">
        <w:rPr>
          <w:sz w:val="28"/>
          <w:szCs w:val="28"/>
        </w:rPr>
        <w:softHyphen/>
        <w:t>чатлениях лежит в основе возникновения и развития поисковой деятельности, направленной на познание окружающего мира. Чем разнообразнее и интенсив</w:t>
      </w:r>
      <w:r w:rsidRPr="00195754">
        <w:rPr>
          <w:sz w:val="28"/>
          <w:szCs w:val="28"/>
        </w:rPr>
        <w:softHyphen/>
        <w:t xml:space="preserve">нее поисковая деятельность, тем больше новой информации получает ребенок, тем быстрее и полноценнее идет его развитие. Новые впечатления не только вызывают все новые и новые положительные эмоции, но и развивают </w:t>
      </w:r>
      <w:r w:rsidRPr="00A3142B">
        <w:rPr>
          <w:b/>
          <w:sz w:val="28"/>
          <w:szCs w:val="28"/>
        </w:rPr>
        <w:t>любознательность</w:t>
      </w:r>
      <w:r w:rsidR="00A3142B">
        <w:rPr>
          <w:b/>
          <w:sz w:val="28"/>
          <w:szCs w:val="28"/>
        </w:rPr>
        <w:t xml:space="preserve">, </w:t>
      </w:r>
      <w:r w:rsidR="00A3142B" w:rsidRPr="00A3142B">
        <w:rPr>
          <w:sz w:val="28"/>
          <w:szCs w:val="28"/>
        </w:rPr>
        <w:t>которая</w:t>
      </w:r>
      <w:r w:rsidR="00A3142B">
        <w:rPr>
          <w:b/>
          <w:sz w:val="28"/>
          <w:szCs w:val="28"/>
        </w:rPr>
        <w:t xml:space="preserve"> </w:t>
      </w:r>
      <w:r w:rsidRPr="00195754">
        <w:rPr>
          <w:sz w:val="28"/>
          <w:szCs w:val="28"/>
        </w:rPr>
        <w:t xml:space="preserve">является основой для возникновения </w:t>
      </w:r>
      <w:r w:rsidRPr="00A3142B">
        <w:rPr>
          <w:b/>
          <w:sz w:val="28"/>
          <w:szCs w:val="28"/>
        </w:rPr>
        <w:t>познавательных интересов дошкольников</w:t>
      </w:r>
      <w:r w:rsidR="00A3142B">
        <w:rPr>
          <w:sz w:val="28"/>
          <w:szCs w:val="28"/>
        </w:rPr>
        <w:t>.</w:t>
      </w:r>
      <w:r w:rsidRPr="00195754">
        <w:rPr>
          <w:sz w:val="28"/>
          <w:szCs w:val="28"/>
        </w:rPr>
        <w:t xml:space="preserve"> </w:t>
      </w:r>
    </w:p>
    <w:p w:rsidR="003236E0" w:rsidRPr="00A3142B" w:rsidRDefault="00F14CA8" w:rsidP="007A4383">
      <w:pPr>
        <w:pStyle w:val="51"/>
        <w:shd w:val="clear" w:color="auto" w:fill="auto"/>
        <w:spacing w:line="360" w:lineRule="auto"/>
        <w:ind w:left="20" w:right="20" w:firstLine="380"/>
        <w:contextualSpacing/>
        <w:rPr>
          <w:sz w:val="28"/>
          <w:szCs w:val="28"/>
        </w:rPr>
      </w:pPr>
      <w:r w:rsidRPr="002230E0">
        <w:rPr>
          <w:sz w:val="28"/>
          <w:szCs w:val="28"/>
        </w:rPr>
        <w:lastRenderedPageBreak/>
        <w:t xml:space="preserve">В Федеральном государственном образовательном стандарте </w:t>
      </w:r>
      <w:r w:rsidR="002756DE" w:rsidRPr="002426A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5856" behindDoc="0" locked="0" layoutInCell="1" allowOverlap="1" wp14:anchorId="54C54871" wp14:editId="2F78F5D6">
            <wp:simplePos x="0" y="0"/>
            <wp:positionH relativeFrom="margin">
              <wp:posOffset>-12700</wp:posOffset>
            </wp:positionH>
            <wp:positionV relativeFrom="margin">
              <wp:posOffset>-7620</wp:posOffset>
            </wp:positionV>
            <wp:extent cx="1623695" cy="2352675"/>
            <wp:effectExtent l="133350" t="114300" r="109855" b="142875"/>
            <wp:wrapSquare wrapText="bothSides"/>
            <wp:docPr id="5122" name="Picture 2" descr="https://www.pedobsh.ru/upload/iblock/9d0/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https://www.pedobsh.ru/upload/iblock/9d0/a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695" cy="2352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30E0">
        <w:rPr>
          <w:sz w:val="28"/>
          <w:szCs w:val="28"/>
        </w:rPr>
        <w:t xml:space="preserve">дошкольного образования </w:t>
      </w:r>
      <w:r w:rsidRPr="002230E0">
        <w:rPr>
          <w:b/>
          <w:sz w:val="28"/>
          <w:szCs w:val="28"/>
        </w:rPr>
        <w:t>познавательное развитие</w:t>
      </w:r>
      <w:r w:rsidRPr="002230E0">
        <w:rPr>
          <w:sz w:val="28"/>
          <w:szCs w:val="28"/>
        </w:rPr>
        <w:t xml:space="preserve"> рассматривается как одна из образовательных областей, направленных «на развитие интересов детей, любознательности и познавательной мотивации»</w:t>
      </w:r>
      <w:r w:rsidR="00A3142B">
        <w:rPr>
          <w:sz w:val="28"/>
          <w:szCs w:val="28"/>
        </w:rPr>
        <w:t xml:space="preserve"> </w:t>
      </w:r>
      <w:r w:rsidR="003236E0" w:rsidRPr="00A3142B">
        <w:rPr>
          <w:sz w:val="28"/>
          <w:szCs w:val="28"/>
        </w:rPr>
        <w:t xml:space="preserve">(п. 2.6 ФГОС ДО). </w:t>
      </w:r>
    </w:p>
    <w:p w:rsidR="002E323F" w:rsidRDefault="00D1197F" w:rsidP="007A4383">
      <w:pPr>
        <w:pStyle w:val="51"/>
        <w:shd w:val="clear" w:color="auto" w:fill="auto"/>
        <w:spacing w:line="360" w:lineRule="auto"/>
        <w:ind w:left="20" w:right="20" w:firstLine="380"/>
        <w:contextualSpacing/>
        <w:rPr>
          <w:sz w:val="28"/>
          <w:szCs w:val="28"/>
        </w:rPr>
      </w:pPr>
      <w:r w:rsidRPr="002230E0">
        <w:rPr>
          <w:sz w:val="28"/>
          <w:szCs w:val="28"/>
        </w:rPr>
        <w:t xml:space="preserve">Одним из принципов </w:t>
      </w:r>
      <w:hyperlink r:id="rId31" w:history="1">
        <w:r w:rsidRPr="002230E0">
          <w:rPr>
            <w:rStyle w:val="a3"/>
            <w:color w:val="auto"/>
            <w:sz w:val="28"/>
            <w:szCs w:val="28"/>
          </w:rPr>
          <w:t>Федеральной программы дошкольного образования</w:t>
        </w:r>
      </w:hyperlink>
      <w:r w:rsidRPr="00D1197F">
        <w:rPr>
          <w:sz w:val="28"/>
          <w:szCs w:val="28"/>
        </w:rPr>
        <w:t xml:space="preserve">, установленных ФГОС ДО, </w:t>
      </w:r>
      <w:r>
        <w:rPr>
          <w:sz w:val="28"/>
          <w:szCs w:val="28"/>
        </w:rPr>
        <w:t xml:space="preserve">также </w:t>
      </w:r>
      <w:r w:rsidRPr="00D1197F">
        <w:rPr>
          <w:sz w:val="28"/>
          <w:szCs w:val="28"/>
        </w:rPr>
        <w:t xml:space="preserve">является </w:t>
      </w:r>
      <w:r w:rsidR="00650521" w:rsidRPr="00650521">
        <w:rPr>
          <w:sz w:val="28"/>
          <w:szCs w:val="28"/>
        </w:rPr>
        <w:t>формирование познавательных интересов и познавательных действий</w:t>
      </w:r>
      <w:r w:rsidRPr="00D1197F">
        <w:rPr>
          <w:sz w:val="28"/>
          <w:szCs w:val="28"/>
        </w:rPr>
        <w:t xml:space="preserve"> </w:t>
      </w:r>
      <w:r w:rsidR="00650521" w:rsidRPr="00650521">
        <w:rPr>
          <w:sz w:val="28"/>
          <w:szCs w:val="28"/>
        </w:rPr>
        <w:t>ребенка в различных видах деятельности</w:t>
      </w:r>
      <w:r w:rsidR="00650521" w:rsidRPr="00D1197F">
        <w:rPr>
          <w:sz w:val="28"/>
          <w:szCs w:val="28"/>
        </w:rPr>
        <w:t xml:space="preserve"> (</w:t>
      </w:r>
      <w:r w:rsidR="002E323F">
        <w:rPr>
          <w:sz w:val="28"/>
          <w:szCs w:val="28"/>
        </w:rPr>
        <w:t xml:space="preserve">ФОП ДО </w:t>
      </w:r>
      <w:r w:rsidR="00650521" w:rsidRPr="00D1197F">
        <w:rPr>
          <w:sz w:val="28"/>
          <w:szCs w:val="28"/>
        </w:rPr>
        <w:t>п.1.1)</w:t>
      </w:r>
      <w:r>
        <w:rPr>
          <w:sz w:val="28"/>
          <w:szCs w:val="28"/>
        </w:rPr>
        <w:t xml:space="preserve">, </w:t>
      </w:r>
      <w:r w:rsidRPr="00D1197F">
        <w:rPr>
          <w:sz w:val="28"/>
          <w:szCs w:val="28"/>
        </w:rPr>
        <w:t xml:space="preserve">в том числе посредством </w:t>
      </w:r>
      <w:r w:rsidRPr="00BC3A41">
        <w:rPr>
          <w:b/>
          <w:sz w:val="28"/>
          <w:szCs w:val="28"/>
        </w:rPr>
        <w:t>познавательно-исследовательской деятельности и эк</w:t>
      </w:r>
      <w:r w:rsidRPr="00A3142B">
        <w:rPr>
          <w:b/>
          <w:sz w:val="28"/>
          <w:szCs w:val="28"/>
        </w:rPr>
        <w:t>спериментирования</w:t>
      </w:r>
      <w:r w:rsidRPr="00D1197F">
        <w:rPr>
          <w:sz w:val="28"/>
          <w:szCs w:val="28"/>
        </w:rPr>
        <w:t>.</w:t>
      </w:r>
      <w:r w:rsidR="002426A6" w:rsidRPr="002426A6">
        <w:rPr>
          <w:rFonts w:ascii="Calibri" w:eastAsia="Calibri" w:hAnsi="Calibri" w:cs="Calibri"/>
          <w:noProof/>
          <w:spacing w:val="0"/>
          <w:sz w:val="22"/>
          <w:szCs w:val="22"/>
          <w:lang w:eastAsia="ru-RU"/>
        </w:rPr>
        <w:t xml:space="preserve"> </w:t>
      </w:r>
    </w:p>
    <w:p w:rsidR="002E323F" w:rsidRPr="00650521" w:rsidRDefault="002E323F" w:rsidP="007A4383">
      <w:pPr>
        <w:pStyle w:val="51"/>
        <w:shd w:val="clear" w:color="auto" w:fill="auto"/>
        <w:spacing w:line="360" w:lineRule="auto"/>
        <w:ind w:left="20" w:right="20" w:firstLine="380"/>
        <w:contextualSpacing/>
        <w:rPr>
          <w:sz w:val="28"/>
          <w:szCs w:val="28"/>
        </w:rPr>
      </w:pPr>
      <w:r>
        <w:rPr>
          <w:sz w:val="28"/>
          <w:szCs w:val="28"/>
        </w:rPr>
        <w:t>Актуальность данного направления развития дошкольников отражается и в п</w:t>
      </w:r>
      <w:r w:rsidRPr="00650521">
        <w:rPr>
          <w:sz w:val="28"/>
          <w:szCs w:val="28"/>
        </w:rPr>
        <w:t>ланируемых</w:t>
      </w:r>
      <w:r w:rsidR="00650521" w:rsidRPr="00650521">
        <w:rPr>
          <w:sz w:val="28"/>
          <w:szCs w:val="28"/>
        </w:rPr>
        <w:t xml:space="preserve"> результат</w:t>
      </w:r>
      <w:r>
        <w:rPr>
          <w:sz w:val="28"/>
          <w:szCs w:val="28"/>
        </w:rPr>
        <w:t>ах</w:t>
      </w:r>
      <w:r w:rsidR="00650521" w:rsidRPr="00650521">
        <w:rPr>
          <w:sz w:val="28"/>
          <w:szCs w:val="28"/>
        </w:rPr>
        <w:t xml:space="preserve"> освоения </w:t>
      </w:r>
      <w:r>
        <w:rPr>
          <w:sz w:val="28"/>
          <w:szCs w:val="28"/>
        </w:rPr>
        <w:t>ФОП ДО</w:t>
      </w:r>
      <w:r w:rsidR="00650521" w:rsidRPr="002230E0">
        <w:rPr>
          <w:sz w:val="28"/>
          <w:szCs w:val="28"/>
        </w:rPr>
        <w:t xml:space="preserve"> к концу дошкольного возраста </w:t>
      </w:r>
      <w:r w:rsidRPr="002230E0">
        <w:rPr>
          <w:sz w:val="28"/>
          <w:szCs w:val="28"/>
        </w:rPr>
        <w:t xml:space="preserve">(ФОП </w:t>
      </w:r>
      <w:r>
        <w:rPr>
          <w:sz w:val="28"/>
          <w:szCs w:val="28"/>
        </w:rPr>
        <w:t xml:space="preserve">ДО </w:t>
      </w:r>
      <w:r w:rsidRPr="002230E0">
        <w:rPr>
          <w:sz w:val="28"/>
          <w:szCs w:val="28"/>
        </w:rPr>
        <w:t>п.1.2)</w:t>
      </w:r>
      <w:r>
        <w:rPr>
          <w:sz w:val="28"/>
          <w:szCs w:val="28"/>
        </w:rPr>
        <w:t>:</w:t>
      </w:r>
    </w:p>
    <w:p w:rsidR="00650521" w:rsidRPr="00650521" w:rsidRDefault="002E323F" w:rsidP="007A4383">
      <w:pPr>
        <w:shd w:val="clear" w:color="auto" w:fill="FFFFFF"/>
        <w:spacing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«</w:t>
      </w:r>
      <w:r w:rsidR="00650521" w:rsidRPr="00650521">
        <w:rPr>
          <w:rFonts w:ascii="Times New Roman" w:eastAsia="Times New Roman" w:hAnsi="Times New Roman" w:cs="Times New Roman"/>
          <w:sz w:val="28"/>
          <w:szCs w:val="28"/>
        </w:rPr>
        <w:t>ребенок проявляет любознательность, активно задает вопросы взрослым и</w:t>
      </w:r>
    </w:p>
    <w:p w:rsidR="00CB4672" w:rsidRDefault="00650521" w:rsidP="007A4383">
      <w:pPr>
        <w:shd w:val="clear" w:color="auto" w:fill="FFFFFF"/>
        <w:spacing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0521">
        <w:rPr>
          <w:rFonts w:ascii="Times New Roman" w:eastAsia="Times New Roman" w:hAnsi="Times New Roman" w:cs="Times New Roman"/>
          <w:sz w:val="28"/>
          <w:szCs w:val="28"/>
        </w:rPr>
        <w:t>сверстникам; интересуется субъективно новым и неизвестным в окружающем мире;</w:t>
      </w:r>
      <w:r w:rsidR="002E323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50521">
        <w:rPr>
          <w:rFonts w:ascii="Times New Roman" w:eastAsia="Times New Roman" w:hAnsi="Times New Roman" w:cs="Times New Roman"/>
          <w:sz w:val="28"/>
          <w:szCs w:val="28"/>
        </w:rPr>
        <w:t>способен самостоятельно придумывать объяснения явлениям природы и поступкам</w:t>
      </w:r>
      <w:r w:rsidR="002E323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50521">
        <w:rPr>
          <w:rFonts w:ascii="Times New Roman" w:eastAsia="Times New Roman" w:hAnsi="Times New Roman" w:cs="Times New Roman"/>
          <w:sz w:val="28"/>
          <w:szCs w:val="28"/>
        </w:rPr>
        <w:t>людей; склонен наблюдать, экспериментировать; строить смысловую картину</w:t>
      </w:r>
      <w:r w:rsidR="002E323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50521">
        <w:rPr>
          <w:rFonts w:ascii="Times New Roman" w:eastAsia="Times New Roman" w:hAnsi="Times New Roman" w:cs="Times New Roman"/>
          <w:sz w:val="28"/>
          <w:szCs w:val="28"/>
        </w:rPr>
        <w:t>окружающей реальности, использует основные культурные способы деятельности</w:t>
      </w:r>
      <w:r w:rsidR="002E323F"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F14CA8" w:rsidRPr="002E323F" w:rsidRDefault="00F14CA8" w:rsidP="00CB4672">
      <w:pPr>
        <w:shd w:val="clear" w:color="auto" w:fill="FFFFFF"/>
        <w:spacing w:line="360" w:lineRule="auto"/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E323F">
        <w:rPr>
          <w:rFonts w:ascii="Times New Roman" w:hAnsi="Times New Roman" w:cs="Times New Roman"/>
          <w:sz w:val="28"/>
          <w:szCs w:val="28"/>
        </w:rPr>
        <w:t>Проблеме познавательного интереса, вопросам его формирования и раз</w:t>
      </w:r>
      <w:r w:rsidRPr="002E323F">
        <w:rPr>
          <w:rFonts w:ascii="Times New Roman" w:hAnsi="Times New Roman" w:cs="Times New Roman"/>
          <w:sz w:val="28"/>
          <w:szCs w:val="28"/>
        </w:rPr>
        <w:softHyphen/>
        <w:t>вития посвящено значительное количество исследований. Во многих рабо</w:t>
      </w:r>
      <w:r w:rsidRPr="002E323F">
        <w:rPr>
          <w:rFonts w:ascii="Times New Roman" w:hAnsi="Times New Roman" w:cs="Times New Roman"/>
          <w:sz w:val="28"/>
          <w:szCs w:val="28"/>
        </w:rPr>
        <w:softHyphen/>
        <w:t>тах развитие познавательного интереса связывается с наблюдательностью, активностью, вниманием, любознательностью, то есть интерес предстает как синтез сложных личностных процессов (</w:t>
      </w:r>
      <w:r w:rsidRPr="002E323F">
        <w:rPr>
          <w:rFonts w:ascii="Times New Roman" w:hAnsi="Times New Roman" w:cs="Times New Roman"/>
          <w:sz w:val="28"/>
          <w:szCs w:val="28"/>
          <w:lang w:val="en-US"/>
        </w:rPr>
        <w:t>JI</w:t>
      </w:r>
      <w:r w:rsidRPr="002E323F">
        <w:rPr>
          <w:rFonts w:ascii="Times New Roman" w:hAnsi="Times New Roman" w:cs="Times New Roman"/>
          <w:sz w:val="28"/>
          <w:szCs w:val="28"/>
        </w:rPr>
        <w:t xml:space="preserve">. И. </w:t>
      </w:r>
      <w:proofErr w:type="spellStart"/>
      <w:r w:rsidRPr="002E323F">
        <w:rPr>
          <w:rFonts w:ascii="Times New Roman" w:hAnsi="Times New Roman" w:cs="Times New Roman"/>
          <w:sz w:val="28"/>
          <w:szCs w:val="28"/>
        </w:rPr>
        <w:t>Божович</w:t>
      </w:r>
      <w:proofErr w:type="spellEnd"/>
      <w:r w:rsidRPr="002E323F">
        <w:rPr>
          <w:rFonts w:ascii="Times New Roman" w:hAnsi="Times New Roman" w:cs="Times New Roman"/>
          <w:sz w:val="28"/>
          <w:szCs w:val="28"/>
        </w:rPr>
        <w:t xml:space="preserve">, В. Г. Леонтьев, А. А. </w:t>
      </w:r>
      <w:proofErr w:type="spellStart"/>
      <w:r w:rsidRPr="002E323F">
        <w:rPr>
          <w:rFonts w:ascii="Times New Roman" w:hAnsi="Times New Roman" w:cs="Times New Roman"/>
          <w:sz w:val="28"/>
          <w:szCs w:val="28"/>
        </w:rPr>
        <w:t>Люблинская</w:t>
      </w:r>
      <w:proofErr w:type="spellEnd"/>
      <w:r w:rsidRPr="002E323F">
        <w:rPr>
          <w:rFonts w:ascii="Times New Roman" w:hAnsi="Times New Roman" w:cs="Times New Roman"/>
          <w:sz w:val="28"/>
          <w:szCs w:val="28"/>
        </w:rPr>
        <w:t xml:space="preserve">, М. И. </w:t>
      </w:r>
      <w:proofErr w:type="spellStart"/>
      <w:r w:rsidRPr="002E323F">
        <w:rPr>
          <w:rFonts w:ascii="Times New Roman" w:hAnsi="Times New Roman" w:cs="Times New Roman"/>
          <w:sz w:val="28"/>
          <w:szCs w:val="28"/>
        </w:rPr>
        <w:t>Махмутов</w:t>
      </w:r>
      <w:proofErr w:type="spellEnd"/>
      <w:r w:rsidRPr="002E323F">
        <w:rPr>
          <w:rFonts w:ascii="Times New Roman" w:hAnsi="Times New Roman" w:cs="Times New Roman"/>
          <w:sz w:val="28"/>
          <w:szCs w:val="28"/>
        </w:rPr>
        <w:t>, Н. Г. Морозова, Н. К. Постникова и др.).</w:t>
      </w:r>
    </w:p>
    <w:p w:rsidR="002E2A2E" w:rsidRDefault="00F14CA8" w:rsidP="007A4383">
      <w:pPr>
        <w:pStyle w:val="51"/>
        <w:shd w:val="clear" w:color="auto" w:fill="auto"/>
        <w:spacing w:line="360" w:lineRule="auto"/>
        <w:ind w:left="20" w:right="20" w:firstLine="380"/>
        <w:contextualSpacing/>
        <w:rPr>
          <w:sz w:val="28"/>
          <w:szCs w:val="28"/>
        </w:rPr>
      </w:pPr>
      <w:r w:rsidRPr="003F643B">
        <w:rPr>
          <w:sz w:val="28"/>
          <w:szCs w:val="28"/>
        </w:rPr>
        <w:t xml:space="preserve">Современные исследователи отмечают большое значение деятельности экспериментирования для развития у детей дошкольного возраста как умственных способностей, так и социально-личностной сферы (Н. Н. </w:t>
      </w:r>
      <w:proofErr w:type="spellStart"/>
      <w:r w:rsidRPr="003F643B">
        <w:rPr>
          <w:sz w:val="28"/>
          <w:szCs w:val="28"/>
        </w:rPr>
        <w:lastRenderedPageBreak/>
        <w:t>Поддьяков</w:t>
      </w:r>
      <w:proofErr w:type="spellEnd"/>
      <w:r w:rsidRPr="003F643B">
        <w:rPr>
          <w:sz w:val="28"/>
          <w:szCs w:val="28"/>
        </w:rPr>
        <w:t xml:space="preserve">, А. Н. </w:t>
      </w:r>
      <w:proofErr w:type="spellStart"/>
      <w:r w:rsidRPr="003F643B">
        <w:rPr>
          <w:sz w:val="28"/>
          <w:szCs w:val="28"/>
        </w:rPr>
        <w:t>Поддьяков</w:t>
      </w:r>
      <w:proofErr w:type="spellEnd"/>
      <w:r w:rsidRPr="003F643B">
        <w:rPr>
          <w:sz w:val="28"/>
          <w:szCs w:val="28"/>
        </w:rPr>
        <w:t xml:space="preserve">, Л. А. </w:t>
      </w:r>
      <w:proofErr w:type="spellStart"/>
      <w:r w:rsidRPr="003F643B">
        <w:rPr>
          <w:sz w:val="28"/>
          <w:szCs w:val="28"/>
        </w:rPr>
        <w:t>Венгер</w:t>
      </w:r>
      <w:proofErr w:type="spellEnd"/>
      <w:r w:rsidRPr="003F643B">
        <w:rPr>
          <w:sz w:val="28"/>
          <w:szCs w:val="28"/>
        </w:rPr>
        <w:t>, О. М. Дьяченко, И. С. Фрейдкин и др.).</w:t>
      </w:r>
      <w:r w:rsidR="00DE585F">
        <w:rPr>
          <w:sz w:val="28"/>
          <w:szCs w:val="28"/>
        </w:rPr>
        <w:t xml:space="preserve"> </w:t>
      </w:r>
    </w:p>
    <w:p w:rsidR="00F14CA8" w:rsidRPr="003F643B" w:rsidRDefault="00DE585F" w:rsidP="007A4383">
      <w:pPr>
        <w:pStyle w:val="51"/>
        <w:shd w:val="clear" w:color="auto" w:fill="auto"/>
        <w:spacing w:line="360" w:lineRule="auto"/>
        <w:ind w:left="20" w:right="20" w:firstLine="380"/>
        <w:contextualSpacing/>
        <w:rPr>
          <w:sz w:val="28"/>
          <w:szCs w:val="28"/>
        </w:rPr>
      </w:pPr>
      <w:r w:rsidRPr="00DE585F">
        <w:rPr>
          <w:sz w:val="28"/>
          <w:szCs w:val="28"/>
        </w:rPr>
        <w:t>В</w:t>
      </w:r>
      <w:r w:rsidR="00F14CA8" w:rsidRPr="00DE585F">
        <w:rPr>
          <w:sz w:val="28"/>
          <w:szCs w:val="28"/>
        </w:rPr>
        <w:t>вел понятие «детское экспериментирование»</w:t>
      </w:r>
      <w:r>
        <w:rPr>
          <w:b/>
          <w:sz w:val="28"/>
          <w:szCs w:val="28"/>
        </w:rPr>
        <w:t xml:space="preserve"> </w:t>
      </w:r>
      <w:r w:rsidRPr="00DE585F">
        <w:rPr>
          <w:b/>
          <w:sz w:val="28"/>
          <w:szCs w:val="28"/>
        </w:rPr>
        <w:t xml:space="preserve">Н.Н. </w:t>
      </w:r>
      <w:proofErr w:type="spellStart"/>
      <w:r w:rsidRPr="00DE585F">
        <w:rPr>
          <w:b/>
          <w:sz w:val="28"/>
          <w:szCs w:val="28"/>
        </w:rPr>
        <w:t>Поддьяков</w:t>
      </w:r>
      <w:proofErr w:type="spellEnd"/>
      <w:r w:rsidR="00F14CA8" w:rsidRPr="003F643B">
        <w:rPr>
          <w:b/>
          <w:sz w:val="28"/>
          <w:szCs w:val="28"/>
        </w:rPr>
        <w:t>,</w:t>
      </w:r>
      <w:r w:rsidR="00F14CA8" w:rsidRPr="003F643B">
        <w:rPr>
          <w:sz w:val="28"/>
          <w:szCs w:val="28"/>
        </w:rPr>
        <w:t xml:space="preserve"> которое явля</w:t>
      </w:r>
      <w:r w:rsidR="00F14CA8" w:rsidRPr="003F643B">
        <w:rPr>
          <w:sz w:val="28"/>
          <w:szCs w:val="28"/>
        </w:rPr>
        <w:softHyphen/>
        <w:t>ется ведущим функциональным механизмом стимулирования творчества ре</w:t>
      </w:r>
      <w:r w:rsidR="00F14CA8" w:rsidRPr="003F643B">
        <w:rPr>
          <w:sz w:val="28"/>
          <w:szCs w:val="28"/>
        </w:rPr>
        <w:softHyphen/>
        <w:t>бенка.</w:t>
      </w:r>
    </w:p>
    <w:p w:rsidR="00F14CA8" w:rsidRPr="003F643B" w:rsidRDefault="00DE585F" w:rsidP="007A4383">
      <w:pPr>
        <w:pStyle w:val="51"/>
        <w:shd w:val="clear" w:color="auto" w:fill="auto"/>
        <w:spacing w:line="360" w:lineRule="auto"/>
        <w:ind w:left="20" w:right="20" w:firstLine="360"/>
        <w:contextualSpacing/>
        <w:rPr>
          <w:sz w:val="28"/>
          <w:szCs w:val="28"/>
        </w:rPr>
      </w:pPr>
      <w:r w:rsidRPr="002E323F">
        <w:rPr>
          <w:sz w:val="28"/>
          <w:szCs w:val="28"/>
        </w:rPr>
        <w:t>В последние годы в системе дошкольного образования формируется эффективный метод познания закономерностей и явлений</w:t>
      </w:r>
      <w:r w:rsidRPr="003F643B">
        <w:rPr>
          <w:sz w:val="28"/>
          <w:szCs w:val="28"/>
        </w:rPr>
        <w:t xml:space="preserve"> окружающего мира — метод </w:t>
      </w:r>
      <w:r w:rsidRPr="003F643B">
        <w:rPr>
          <w:b/>
          <w:sz w:val="28"/>
          <w:szCs w:val="28"/>
        </w:rPr>
        <w:t>экспериментирования.</w:t>
      </w:r>
      <w:r>
        <w:rPr>
          <w:b/>
          <w:sz w:val="28"/>
          <w:szCs w:val="28"/>
        </w:rPr>
        <w:t xml:space="preserve"> </w:t>
      </w:r>
      <w:r w:rsidR="00F14CA8" w:rsidRPr="002E2A2E">
        <w:rPr>
          <w:sz w:val="28"/>
          <w:szCs w:val="28"/>
        </w:rPr>
        <w:t xml:space="preserve">В образовательном процессе дошкольного учреждения </w:t>
      </w:r>
      <w:r w:rsidR="00F14CA8" w:rsidRPr="00BC3A41">
        <w:rPr>
          <w:sz w:val="28"/>
          <w:szCs w:val="28"/>
        </w:rPr>
        <w:t>детское экспери</w:t>
      </w:r>
      <w:r w:rsidR="00F14CA8" w:rsidRPr="00BC3A41">
        <w:rPr>
          <w:sz w:val="28"/>
          <w:szCs w:val="28"/>
        </w:rPr>
        <w:softHyphen/>
        <w:t>ментирование</w:t>
      </w:r>
      <w:r w:rsidR="00F14CA8" w:rsidRPr="003F643B">
        <w:rPr>
          <w:sz w:val="28"/>
          <w:szCs w:val="28"/>
        </w:rPr>
        <w:t xml:space="preserve"> является тем методом обучения, который позволяет ребенку моделировать в своем сознании картину мира, основанную на собственных наблюдениях, опытах, установлении взаимозависимостей, закономерностей. Экспериментальная работа вызывает у ребенка интерес к </w:t>
      </w:r>
      <w:r w:rsidR="00F14CA8" w:rsidRPr="00520228">
        <w:rPr>
          <w:b/>
          <w:sz w:val="28"/>
          <w:szCs w:val="28"/>
        </w:rPr>
        <w:t>исследованию при</w:t>
      </w:r>
      <w:r w:rsidR="00F14CA8" w:rsidRPr="00520228">
        <w:rPr>
          <w:b/>
          <w:sz w:val="28"/>
          <w:szCs w:val="28"/>
        </w:rPr>
        <w:softHyphen/>
        <w:t>роды</w:t>
      </w:r>
      <w:r w:rsidR="00F14CA8" w:rsidRPr="003F643B">
        <w:rPr>
          <w:sz w:val="28"/>
          <w:szCs w:val="28"/>
        </w:rPr>
        <w:t>, предметов, социальных явлений, развивает мыслительные операции (анализ, синтез, классификацию, обобщение), стимулирует познавательную активность и любознательность, активизирует восприятие учебного мате</w:t>
      </w:r>
      <w:r w:rsidR="00F14CA8" w:rsidRPr="003F643B">
        <w:rPr>
          <w:sz w:val="28"/>
          <w:szCs w:val="28"/>
        </w:rPr>
        <w:softHyphen/>
        <w:t>риала.</w:t>
      </w:r>
    </w:p>
    <w:p w:rsidR="00CB4672" w:rsidRDefault="00F14CA8" w:rsidP="00CB4672">
      <w:pPr>
        <w:pStyle w:val="51"/>
        <w:shd w:val="clear" w:color="auto" w:fill="auto"/>
        <w:spacing w:line="360" w:lineRule="auto"/>
        <w:ind w:left="20" w:right="20" w:firstLine="380"/>
        <w:contextualSpacing/>
        <w:rPr>
          <w:sz w:val="28"/>
          <w:szCs w:val="28"/>
        </w:rPr>
      </w:pPr>
      <w:r w:rsidRPr="00DE585F">
        <w:rPr>
          <w:sz w:val="28"/>
          <w:szCs w:val="28"/>
        </w:rPr>
        <w:t xml:space="preserve">Вопросы познавательной деятельности детей в </w:t>
      </w:r>
      <w:proofErr w:type="spellStart"/>
      <w:r w:rsidRPr="00DE585F">
        <w:rPr>
          <w:sz w:val="28"/>
          <w:szCs w:val="28"/>
        </w:rPr>
        <w:t>воспитательно</w:t>
      </w:r>
      <w:proofErr w:type="spellEnd"/>
      <w:r w:rsidRPr="00DE585F">
        <w:rPr>
          <w:sz w:val="28"/>
          <w:szCs w:val="28"/>
        </w:rPr>
        <w:t>-образовательном процессе и в современной педагогике являются актуальными, по</w:t>
      </w:r>
      <w:r w:rsidRPr="00DE585F">
        <w:rPr>
          <w:sz w:val="28"/>
          <w:szCs w:val="28"/>
        </w:rPr>
        <w:softHyphen/>
        <w:t>скольку есть необходимость совершенствования педагогического процесса в дошкольных учреждениях.</w:t>
      </w:r>
      <w:r w:rsidR="00520228" w:rsidRPr="00DE585F">
        <w:rPr>
          <w:sz w:val="28"/>
          <w:szCs w:val="28"/>
        </w:rPr>
        <w:t xml:space="preserve"> </w:t>
      </w:r>
      <w:r w:rsidR="00EC59A3" w:rsidRPr="003F643B">
        <w:rPr>
          <w:sz w:val="28"/>
          <w:szCs w:val="28"/>
        </w:rPr>
        <w:t xml:space="preserve">Таким образом, перед педагогами нашего детского сада встала необходимость активизации и систематизации работы по </w:t>
      </w:r>
      <w:r w:rsidR="003E1745">
        <w:rPr>
          <w:sz w:val="28"/>
          <w:szCs w:val="28"/>
        </w:rPr>
        <w:t>данному направлению.</w:t>
      </w:r>
      <w:bookmarkStart w:id="5" w:name="_page_29_0"/>
      <w:bookmarkEnd w:id="4"/>
    </w:p>
    <w:p w:rsidR="00CB4672" w:rsidRDefault="001C4979" w:rsidP="00CB4672">
      <w:pPr>
        <w:pStyle w:val="51"/>
        <w:shd w:val="clear" w:color="auto" w:fill="auto"/>
        <w:spacing w:line="360" w:lineRule="auto"/>
        <w:ind w:left="20" w:right="20" w:firstLine="380"/>
        <w:contextualSpacing/>
        <w:rPr>
          <w:color w:val="000000"/>
          <w:sz w:val="28"/>
          <w:szCs w:val="28"/>
        </w:rPr>
      </w:pPr>
      <w:r w:rsidRPr="003F643B">
        <w:rPr>
          <w:b/>
          <w:bCs/>
          <w:color w:val="000000"/>
          <w:spacing w:val="-1"/>
          <w:sz w:val="28"/>
          <w:szCs w:val="28"/>
        </w:rPr>
        <w:t>Ц</w:t>
      </w:r>
      <w:r w:rsidRPr="003F643B">
        <w:rPr>
          <w:b/>
          <w:bCs/>
          <w:color w:val="000000"/>
          <w:sz w:val="28"/>
          <w:szCs w:val="28"/>
        </w:rPr>
        <w:t>е</w:t>
      </w:r>
      <w:r w:rsidRPr="003F643B">
        <w:rPr>
          <w:b/>
          <w:bCs/>
          <w:color w:val="000000"/>
          <w:spacing w:val="-1"/>
          <w:sz w:val="28"/>
          <w:szCs w:val="28"/>
        </w:rPr>
        <w:t>л</w:t>
      </w:r>
      <w:r w:rsidRPr="003F643B">
        <w:rPr>
          <w:b/>
          <w:bCs/>
          <w:color w:val="000000"/>
          <w:sz w:val="28"/>
          <w:szCs w:val="28"/>
        </w:rPr>
        <w:t>ь</w:t>
      </w:r>
      <w:r w:rsidR="003E1745">
        <w:rPr>
          <w:b/>
          <w:bCs/>
          <w:color w:val="000000"/>
          <w:sz w:val="28"/>
          <w:szCs w:val="28"/>
        </w:rPr>
        <w:t xml:space="preserve"> методической разработки</w:t>
      </w:r>
      <w:r w:rsidRPr="003F643B">
        <w:rPr>
          <w:b/>
          <w:bCs/>
          <w:color w:val="000000"/>
          <w:sz w:val="28"/>
          <w:szCs w:val="28"/>
        </w:rPr>
        <w:t xml:space="preserve">: </w:t>
      </w:r>
      <w:r w:rsidRPr="003F643B">
        <w:rPr>
          <w:color w:val="000000"/>
          <w:spacing w:val="6"/>
          <w:sz w:val="28"/>
          <w:szCs w:val="28"/>
        </w:rPr>
        <w:t>т</w:t>
      </w:r>
      <w:r w:rsidRPr="003F643B">
        <w:rPr>
          <w:color w:val="000000"/>
          <w:sz w:val="28"/>
          <w:szCs w:val="28"/>
        </w:rPr>
        <w:t>е</w:t>
      </w:r>
      <w:r w:rsidRPr="003F643B">
        <w:rPr>
          <w:color w:val="000000"/>
          <w:spacing w:val="-2"/>
          <w:sz w:val="28"/>
          <w:szCs w:val="28"/>
        </w:rPr>
        <w:t>о</w:t>
      </w:r>
      <w:r w:rsidRPr="003F643B">
        <w:rPr>
          <w:color w:val="000000"/>
          <w:spacing w:val="1"/>
          <w:sz w:val="28"/>
          <w:szCs w:val="28"/>
        </w:rPr>
        <w:t>р</w:t>
      </w:r>
      <w:r w:rsidRPr="003F643B">
        <w:rPr>
          <w:color w:val="000000"/>
          <w:spacing w:val="-2"/>
          <w:sz w:val="28"/>
          <w:szCs w:val="28"/>
        </w:rPr>
        <w:t>е</w:t>
      </w:r>
      <w:r w:rsidRPr="003F643B">
        <w:rPr>
          <w:color w:val="000000"/>
          <w:sz w:val="28"/>
          <w:szCs w:val="28"/>
        </w:rPr>
        <w:t>т</w:t>
      </w:r>
      <w:r w:rsidRPr="003F643B">
        <w:rPr>
          <w:color w:val="000000"/>
          <w:w w:val="99"/>
          <w:sz w:val="28"/>
          <w:szCs w:val="28"/>
        </w:rPr>
        <w:t>и</w:t>
      </w:r>
      <w:r w:rsidRPr="003F643B">
        <w:rPr>
          <w:color w:val="000000"/>
          <w:spacing w:val="1"/>
          <w:sz w:val="28"/>
          <w:szCs w:val="28"/>
        </w:rPr>
        <w:t>ч</w:t>
      </w:r>
      <w:r w:rsidRPr="003F643B">
        <w:rPr>
          <w:color w:val="000000"/>
          <w:sz w:val="28"/>
          <w:szCs w:val="28"/>
        </w:rPr>
        <w:t>еск</w:t>
      </w:r>
      <w:r w:rsidRPr="003F643B">
        <w:rPr>
          <w:color w:val="000000"/>
          <w:w w:val="99"/>
          <w:sz w:val="28"/>
          <w:szCs w:val="28"/>
        </w:rPr>
        <w:t>и</w:t>
      </w:r>
      <w:r w:rsidRPr="003F643B">
        <w:rPr>
          <w:color w:val="000000"/>
          <w:spacing w:val="99"/>
          <w:sz w:val="28"/>
          <w:szCs w:val="28"/>
        </w:rPr>
        <w:t xml:space="preserve"> </w:t>
      </w:r>
      <w:r w:rsidRPr="003F643B">
        <w:rPr>
          <w:color w:val="000000"/>
          <w:spacing w:val="-2"/>
          <w:sz w:val="28"/>
          <w:szCs w:val="28"/>
        </w:rPr>
        <w:t>о</w:t>
      </w:r>
      <w:r w:rsidRPr="003F643B">
        <w:rPr>
          <w:color w:val="000000"/>
          <w:sz w:val="28"/>
          <w:szCs w:val="28"/>
        </w:rPr>
        <w:t>б</w:t>
      </w:r>
      <w:r w:rsidRPr="003F643B">
        <w:rPr>
          <w:color w:val="000000"/>
          <w:spacing w:val="-3"/>
          <w:sz w:val="28"/>
          <w:szCs w:val="28"/>
        </w:rPr>
        <w:t>о</w:t>
      </w:r>
      <w:r w:rsidRPr="003F643B">
        <w:rPr>
          <w:color w:val="000000"/>
          <w:spacing w:val="1"/>
          <w:sz w:val="28"/>
          <w:szCs w:val="28"/>
        </w:rPr>
        <w:t>с</w:t>
      </w:r>
      <w:r w:rsidRPr="003F643B">
        <w:rPr>
          <w:color w:val="000000"/>
          <w:w w:val="99"/>
          <w:sz w:val="28"/>
          <w:szCs w:val="28"/>
        </w:rPr>
        <w:t>н</w:t>
      </w:r>
      <w:r w:rsidRPr="003F643B">
        <w:rPr>
          <w:color w:val="000000"/>
          <w:spacing w:val="-2"/>
          <w:sz w:val="28"/>
          <w:szCs w:val="28"/>
        </w:rPr>
        <w:t>о</w:t>
      </w:r>
      <w:r w:rsidRPr="003F643B">
        <w:rPr>
          <w:color w:val="000000"/>
          <w:sz w:val="28"/>
          <w:szCs w:val="28"/>
        </w:rPr>
        <w:t>вать</w:t>
      </w:r>
      <w:r w:rsidRPr="003F643B">
        <w:rPr>
          <w:color w:val="000000"/>
          <w:spacing w:val="98"/>
          <w:sz w:val="28"/>
          <w:szCs w:val="28"/>
        </w:rPr>
        <w:t xml:space="preserve"> </w:t>
      </w:r>
      <w:r w:rsidRPr="003F643B">
        <w:rPr>
          <w:color w:val="000000"/>
          <w:w w:val="99"/>
          <w:sz w:val="28"/>
          <w:szCs w:val="28"/>
        </w:rPr>
        <w:t>и</w:t>
      </w:r>
      <w:r w:rsidRPr="003F643B">
        <w:rPr>
          <w:color w:val="000000"/>
          <w:spacing w:val="100"/>
          <w:sz w:val="28"/>
          <w:szCs w:val="28"/>
        </w:rPr>
        <w:t xml:space="preserve"> </w:t>
      </w:r>
      <w:r w:rsidRPr="003F643B">
        <w:rPr>
          <w:color w:val="000000"/>
          <w:sz w:val="28"/>
          <w:szCs w:val="28"/>
        </w:rPr>
        <w:t>о</w:t>
      </w:r>
      <w:r w:rsidRPr="003F643B">
        <w:rPr>
          <w:color w:val="000000"/>
          <w:w w:val="99"/>
          <w:sz w:val="28"/>
          <w:szCs w:val="28"/>
        </w:rPr>
        <w:t>п</w:t>
      </w:r>
      <w:r w:rsidRPr="003F643B">
        <w:rPr>
          <w:color w:val="000000"/>
          <w:spacing w:val="-2"/>
          <w:w w:val="99"/>
          <w:sz w:val="28"/>
          <w:szCs w:val="28"/>
        </w:rPr>
        <w:t>и</w:t>
      </w:r>
      <w:r w:rsidRPr="003F643B">
        <w:rPr>
          <w:color w:val="000000"/>
          <w:sz w:val="28"/>
          <w:szCs w:val="28"/>
        </w:rPr>
        <w:t>сать</w:t>
      </w:r>
      <w:r w:rsidRPr="003F643B">
        <w:rPr>
          <w:color w:val="000000"/>
          <w:spacing w:val="103"/>
          <w:sz w:val="28"/>
          <w:szCs w:val="28"/>
        </w:rPr>
        <w:t xml:space="preserve"> </w:t>
      </w:r>
      <w:r w:rsidRPr="003F643B">
        <w:rPr>
          <w:color w:val="000000"/>
          <w:spacing w:val="1"/>
          <w:sz w:val="28"/>
          <w:szCs w:val="28"/>
        </w:rPr>
        <w:t>с</w:t>
      </w:r>
      <w:r w:rsidR="006C4669" w:rsidRPr="003F643B">
        <w:rPr>
          <w:color w:val="000000"/>
          <w:spacing w:val="1"/>
          <w:sz w:val="28"/>
          <w:szCs w:val="28"/>
        </w:rPr>
        <w:t>истему</w:t>
      </w:r>
      <w:r w:rsidRPr="003F643B">
        <w:rPr>
          <w:color w:val="000000"/>
          <w:spacing w:val="1"/>
          <w:sz w:val="28"/>
          <w:szCs w:val="28"/>
        </w:rPr>
        <w:t xml:space="preserve"> </w:t>
      </w:r>
      <w:r w:rsidRPr="003F643B">
        <w:rPr>
          <w:color w:val="000000"/>
          <w:spacing w:val="-1"/>
          <w:sz w:val="28"/>
          <w:szCs w:val="28"/>
        </w:rPr>
        <w:t>м</w:t>
      </w:r>
      <w:r w:rsidRPr="003F643B">
        <w:rPr>
          <w:color w:val="000000"/>
          <w:spacing w:val="-4"/>
          <w:sz w:val="28"/>
          <w:szCs w:val="28"/>
        </w:rPr>
        <w:t>е</w:t>
      </w:r>
      <w:r w:rsidRPr="003F643B">
        <w:rPr>
          <w:color w:val="000000"/>
          <w:spacing w:val="3"/>
          <w:sz w:val="28"/>
          <w:szCs w:val="28"/>
        </w:rPr>
        <w:t>р</w:t>
      </w:r>
      <w:r w:rsidRPr="003F643B">
        <w:rPr>
          <w:color w:val="000000"/>
          <w:sz w:val="28"/>
          <w:szCs w:val="28"/>
        </w:rPr>
        <w:t>о</w:t>
      </w:r>
      <w:r w:rsidRPr="003F643B">
        <w:rPr>
          <w:color w:val="000000"/>
          <w:w w:val="99"/>
          <w:sz w:val="28"/>
          <w:szCs w:val="28"/>
        </w:rPr>
        <w:t>п</w:t>
      </w:r>
      <w:r w:rsidRPr="003F643B">
        <w:rPr>
          <w:color w:val="000000"/>
          <w:sz w:val="28"/>
          <w:szCs w:val="28"/>
        </w:rPr>
        <w:t>р</w:t>
      </w:r>
      <w:r w:rsidRPr="003F643B">
        <w:rPr>
          <w:color w:val="000000"/>
          <w:spacing w:val="-2"/>
          <w:sz w:val="28"/>
          <w:szCs w:val="28"/>
        </w:rPr>
        <w:t>и</w:t>
      </w:r>
      <w:r w:rsidRPr="003F643B">
        <w:rPr>
          <w:color w:val="000000"/>
          <w:sz w:val="28"/>
          <w:szCs w:val="28"/>
        </w:rPr>
        <w:t>я</w:t>
      </w:r>
      <w:r w:rsidRPr="003F643B">
        <w:rPr>
          <w:color w:val="000000"/>
          <w:spacing w:val="4"/>
          <w:w w:val="99"/>
          <w:sz w:val="28"/>
          <w:szCs w:val="28"/>
        </w:rPr>
        <w:t>т</w:t>
      </w:r>
      <w:r w:rsidRPr="003F643B">
        <w:rPr>
          <w:color w:val="000000"/>
          <w:spacing w:val="-1"/>
          <w:sz w:val="28"/>
          <w:szCs w:val="28"/>
        </w:rPr>
        <w:t>ий</w:t>
      </w:r>
      <w:r w:rsidRPr="003F643B">
        <w:rPr>
          <w:color w:val="000000"/>
          <w:sz w:val="28"/>
          <w:szCs w:val="28"/>
        </w:rPr>
        <w:t>,</w:t>
      </w:r>
      <w:r w:rsidRPr="003F643B">
        <w:rPr>
          <w:color w:val="000000"/>
          <w:spacing w:val="186"/>
          <w:sz w:val="28"/>
          <w:szCs w:val="28"/>
        </w:rPr>
        <w:t xml:space="preserve"> </w:t>
      </w:r>
      <w:r w:rsidRPr="003F643B">
        <w:rPr>
          <w:color w:val="000000"/>
          <w:sz w:val="28"/>
          <w:szCs w:val="28"/>
        </w:rPr>
        <w:t>на</w:t>
      </w:r>
      <w:r w:rsidRPr="003F643B">
        <w:rPr>
          <w:color w:val="000000"/>
          <w:spacing w:val="-2"/>
          <w:sz w:val="28"/>
          <w:szCs w:val="28"/>
        </w:rPr>
        <w:t>п</w:t>
      </w:r>
      <w:r w:rsidRPr="003F643B">
        <w:rPr>
          <w:color w:val="000000"/>
          <w:sz w:val="28"/>
          <w:szCs w:val="28"/>
        </w:rPr>
        <w:t>рав</w:t>
      </w:r>
      <w:r w:rsidRPr="003F643B">
        <w:rPr>
          <w:color w:val="000000"/>
          <w:spacing w:val="3"/>
          <w:w w:val="99"/>
          <w:sz w:val="28"/>
          <w:szCs w:val="28"/>
        </w:rPr>
        <w:t>л</w:t>
      </w:r>
      <w:r w:rsidRPr="003F643B">
        <w:rPr>
          <w:color w:val="000000"/>
          <w:sz w:val="28"/>
          <w:szCs w:val="28"/>
        </w:rPr>
        <w:t>е</w:t>
      </w:r>
      <w:r w:rsidRPr="003F643B">
        <w:rPr>
          <w:color w:val="000000"/>
          <w:spacing w:val="-1"/>
          <w:sz w:val="28"/>
          <w:szCs w:val="28"/>
        </w:rPr>
        <w:t>нн</w:t>
      </w:r>
      <w:r w:rsidRPr="003F643B">
        <w:rPr>
          <w:color w:val="000000"/>
          <w:sz w:val="28"/>
          <w:szCs w:val="28"/>
        </w:rPr>
        <w:t>ых</w:t>
      </w:r>
      <w:r w:rsidRPr="003F643B">
        <w:rPr>
          <w:color w:val="000000"/>
          <w:spacing w:val="185"/>
          <w:sz w:val="28"/>
          <w:szCs w:val="28"/>
        </w:rPr>
        <w:t xml:space="preserve"> </w:t>
      </w:r>
      <w:r w:rsidRPr="003F643B">
        <w:rPr>
          <w:color w:val="000000"/>
          <w:w w:val="99"/>
          <w:sz w:val="28"/>
          <w:szCs w:val="28"/>
        </w:rPr>
        <w:t>н</w:t>
      </w:r>
      <w:r w:rsidRPr="003F643B">
        <w:rPr>
          <w:color w:val="000000"/>
          <w:sz w:val="28"/>
          <w:szCs w:val="28"/>
        </w:rPr>
        <w:t>а</w:t>
      </w:r>
      <w:r w:rsidR="00B30252" w:rsidRPr="003F643B">
        <w:rPr>
          <w:color w:val="000000"/>
          <w:sz w:val="28"/>
          <w:szCs w:val="28"/>
        </w:rPr>
        <w:t xml:space="preserve"> </w:t>
      </w:r>
      <w:r w:rsidR="00B30252" w:rsidRPr="003F643B">
        <w:rPr>
          <w:spacing w:val="1"/>
          <w:sz w:val="28"/>
          <w:szCs w:val="28"/>
        </w:rPr>
        <w:t>ф</w:t>
      </w:r>
      <w:r w:rsidR="00B30252" w:rsidRPr="003F643B">
        <w:rPr>
          <w:sz w:val="28"/>
          <w:szCs w:val="28"/>
        </w:rPr>
        <w:t xml:space="preserve">ормирование познавательного интереса у дошкольников посредством </w:t>
      </w:r>
      <w:r w:rsidR="00B30252" w:rsidRPr="00CB4672">
        <w:rPr>
          <w:sz w:val="28"/>
          <w:szCs w:val="28"/>
        </w:rPr>
        <w:t xml:space="preserve">исследовательской деятельности и экспериментирования </w:t>
      </w:r>
      <w:r w:rsidR="00B30252" w:rsidRPr="003F643B">
        <w:rPr>
          <w:sz w:val="28"/>
          <w:szCs w:val="28"/>
        </w:rPr>
        <w:t>в процессе ознакомления с природой</w:t>
      </w:r>
      <w:r w:rsidRPr="003F643B">
        <w:rPr>
          <w:color w:val="000000"/>
          <w:sz w:val="28"/>
          <w:szCs w:val="28"/>
        </w:rPr>
        <w:t xml:space="preserve">. </w:t>
      </w:r>
    </w:p>
    <w:p w:rsidR="00EF418E" w:rsidRPr="00970AD9" w:rsidRDefault="00B4284A" w:rsidP="00CB4672">
      <w:pPr>
        <w:pStyle w:val="51"/>
        <w:shd w:val="clear" w:color="auto" w:fill="auto"/>
        <w:spacing w:line="360" w:lineRule="auto"/>
        <w:ind w:left="20" w:right="20" w:firstLine="380"/>
        <w:contextualSpacing/>
        <w:rPr>
          <w:color w:val="000000"/>
          <w:sz w:val="28"/>
          <w:szCs w:val="28"/>
        </w:rPr>
      </w:pPr>
      <w:r w:rsidRPr="00014207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6976" behindDoc="1" locked="0" layoutInCell="0" allowOverlap="1" wp14:anchorId="612FEEBA" wp14:editId="06E62F1D">
                <wp:simplePos x="0" y="0"/>
                <wp:positionH relativeFrom="page">
                  <wp:posOffset>1079817</wp:posOffset>
                </wp:positionH>
                <wp:positionV relativeFrom="paragraph">
                  <wp:posOffset>302583</wp:posOffset>
                </wp:positionV>
                <wp:extent cx="1892934" cy="210820"/>
                <wp:effectExtent l="0" t="0" r="0" b="0"/>
                <wp:wrapNone/>
                <wp:docPr id="38" name="drawingObject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2934" cy="210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92934" h="210820">
                              <a:moveTo>
                                <a:pt x="0" y="0"/>
                              </a:moveTo>
                              <a:lnTo>
                                <a:pt x="0" y="210820"/>
                              </a:lnTo>
                              <a:lnTo>
                                <a:pt x="1892934" y="210820"/>
                              </a:lnTo>
                              <a:lnTo>
                                <a:pt x="1892934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E74CFA5" id="drawingObject38" o:spid="_x0000_s1026" style="position:absolute;margin-left:85pt;margin-top:23.85pt;width:149.05pt;height:16.6pt;z-index:-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892934,210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" o:allowincell="f" path="m,l,210820r1892934,l1892934,,,xe" stroked="f">
                <v:path arrowok="t" textboxrect="0,0,1892934,210820"/>
                <w10:wrap anchorx="page"/>
              </v:shape>
            </w:pict>
          </mc:Fallback>
        </mc:AlternateContent>
      </w:r>
      <w:r w:rsidRPr="00014207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9024" behindDoc="1" locked="0" layoutInCell="0" allowOverlap="1" wp14:anchorId="47AA2155" wp14:editId="64CDA3C0">
                <wp:simplePos x="0" y="0"/>
                <wp:positionH relativeFrom="page">
                  <wp:posOffset>1529714</wp:posOffset>
                </wp:positionH>
                <wp:positionV relativeFrom="paragraph">
                  <wp:posOffset>607446</wp:posOffset>
                </wp:positionV>
                <wp:extent cx="5493130" cy="213677"/>
                <wp:effectExtent l="0" t="0" r="0" b="0"/>
                <wp:wrapNone/>
                <wp:docPr id="39" name="drawingObject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3130" cy="2136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93130" h="213677">
                              <a:moveTo>
                                <a:pt x="0" y="0"/>
                              </a:moveTo>
                              <a:lnTo>
                                <a:pt x="0" y="213677"/>
                              </a:lnTo>
                              <a:lnTo>
                                <a:pt x="5493130" y="213677"/>
                              </a:lnTo>
                              <a:lnTo>
                                <a:pt x="549313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FC44F52" id="drawingObject39" o:spid="_x0000_s1026" style="position:absolute;margin-left:120.45pt;margin-top:47.85pt;width:432.55pt;height:16.8pt;z-index:-2516674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5493130,2136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" o:allowincell="f" path="m,l,213677r5493130,l5493130,,,xe" stroked="f">
                <v:path arrowok="t" textboxrect="0,0,5493130,213677"/>
                <w10:wrap anchorx="page"/>
              </v:shape>
            </w:pict>
          </mc:Fallback>
        </mc:AlternateContent>
      </w:r>
      <w:r w:rsidRPr="00014207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400FEFD7" wp14:editId="3E70E4F2">
                <wp:simplePos x="0" y="0"/>
                <wp:positionH relativeFrom="page">
                  <wp:posOffset>1079817</wp:posOffset>
                </wp:positionH>
                <wp:positionV relativeFrom="paragraph">
                  <wp:posOffset>607764</wp:posOffset>
                </wp:positionV>
                <wp:extent cx="5942964" cy="210820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2964" cy="2108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42964" h="210820">
                              <a:moveTo>
                                <a:pt x="0" y="0"/>
                              </a:moveTo>
                              <a:lnTo>
                                <a:pt x="0" y="210820"/>
                              </a:lnTo>
                              <a:lnTo>
                                <a:pt x="5942964" y="210820"/>
                              </a:lnTo>
                              <a:lnTo>
                                <a:pt x="5942964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9F517BE" id="drawingObject41" o:spid="_x0000_s1026" style="position:absolute;margin-left:85pt;margin-top:47.85pt;width:467.95pt;height:16.6pt;z-index:-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5942964,210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" o:allowincell="f" path="m,l,210820r5942964,l5942964,,,xe" stroked="f">
                <v:path arrowok="t" textboxrect="0,0,5942964,210820"/>
                <w10:wrap anchorx="page"/>
              </v:shape>
            </w:pict>
          </mc:Fallback>
        </mc:AlternateContent>
      </w:r>
      <w:r w:rsidRPr="00014207">
        <w:rPr>
          <w:bCs/>
          <w:color w:val="000000"/>
          <w:spacing w:val="-1"/>
          <w:sz w:val="28"/>
          <w:szCs w:val="28"/>
        </w:rPr>
        <w:t>П</w:t>
      </w:r>
      <w:r w:rsidRPr="00014207">
        <w:rPr>
          <w:bCs/>
          <w:color w:val="000000"/>
          <w:w w:val="99"/>
          <w:sz w:val="28"/>
          <w:szCs w:val="28"/>
        </w:rPr>
        <w:t>р</w:t>
      </w:r>
      <w:r w:rsidRPr="00014207">
        <w:rPr>
          <w:bCs/>
          <w:color w:val="000000"/>
          <w:sz w:val="28"/>
          <w:szCs w:val="28"/>
        </w:rPr>
        <w:t>а</w:t>
      </w:r>
      <w:r w:rsidRPr="00014207">
        <w:rPr>
          <w:bCs/>
          <w:color w:val="000000"/>
          <w:spacing w:val="-1"/>
          <w:w w:val="99"/>
          <w:sz w:val="28"/>
          <w:szCs w:val="28"/>
        </w:rPr>
        <w:t>кт</w:t>
      </w:r>
      <w:r w:rsidRPr="00014207">
        <w:rPr>
          <w:bCs/>
          <w:color w:val="000000"/>
          <w:spacing w:val="1"/>
          <w:w w:val="99"/>
          <w:sz w:val="28"/>
          <w:szCs w:val="28"/>
        </w:rPr>
        <w:t>и</w:t>
      </w:r>
      <w:r w:rsidRPr="00014207">
        <w:rPr>
          <w:bCs/>
          <w:color w:val="000000"/>
          <w:spacing w:val="-1"/>
          <w:sz w:val="28"/>
          <w:szCs w:val="28"/>
        </w:rPr>
        <w:t>ч</w:t>
      </w:r>
      <w:r w:rsidRPr="00014207">
        <w:rPr>
          <w:bCs/>
          <w:color w:val="000000"/>
          <w:sz w:val="28"/>
          <w:szCs w:val="28"/>
        </w:rPr>
        <w:t>ес</w:t>
      </w:r>
      <w:r w:rsidRPr="00014207">
        <w:rPr>
          <w:bCs/>
          <w:color w:val="000000"/>
          <w:spacing w:val="-1"/>
          <w:w w:val="99"/>
          <w:sz w:val="28"/>
          <w:szCs w:val="28"/>
        </w:rPr>
        <w:t>к</w:t>
      </w:r>
      <w:r w:rsidRPr="00014207">
        <w:rPr>
          <w:bCs/>
          <w:color w:val="000000"/>
          <w:sz w:val="28"/>
          <w:szCs w:val="28"/>
        </w:rPr>
        <w:t>ая</w:t>
      </w:r>
      <w:r w:rsidRPr="00014207">
        <w:rPr>
          <w:color w:val="000000"/>
          <w:sz w:val="28"/>
          <w:szCs w:val="28"/>
        </w:rPr>
        <w:tab/>
      </w:r>
      <w:r w:rsidRPr="00014207">
        <w:rPr>
          <w:bCs/>
          <w:color w:val="000000"/>
          <w:sz w:val="28"/>
          <w:szCs w:val="28"/>
        </w:rPr>
        <w:t>з</w:t>
      </w:r>
      <w:r w:rsidRPr="00014207">
        <w:rPr>
          <w:bCs/>
          <w:color w:val="000000"/>
          <w:spacing w:val="-1"/>
          <w:w w:val="99"/>
          <w:sz w:val="28"/>
          <w:szCs w:val="28"/>
        </w:rPr>
        <w:t>н</w:t>
      </w:r>
      <w:r w:rsidRPr="00014207">
        <w:rPr>
          <w:bCs/>
          <w:color w:val="000000"/>
          <w:sz w:val="28"/>
          <w:szCs w:val="28"/>
        </w:rPr>
        <w:t>ач</w:t>
      </w:r>
      <w:r w:rsidRPr="00014207">
        <w:rPr>
          <w:bCs/>
          <w:color w:val="000000"/>
          <w:spacing w:val="-2"/>
          <w:w w:val="99"/>
          <w:sz w:val="28"/>
          <w:szCs w:val="28"/>
        </w:rPr>
        <w:t>и</w:t>
      </w:r>
      <w:r w:rsidRPr="00014207">
        <w:rPr>
          <w:bCs/>
          <w:color w:val="000000"/>
          <w:spacing w:val="1"/>
          <w:w w:val="99"/>
          <w:sz w:val="28"/>
          <w:szCs w:val="28"/>
        </w:rPr>
        <w:t>м</w:t>
      </w:r>
      <w:r w:rsidRPr="00014207">
        <w:rPr>
          <w:bCs/>
          <w:color w:val="000000"/>
          <w:sz w:val="28"/>
          <w:szCs w:val="28"/>
        </w:rPr>
        <w:t>ос</w:t>
      </w:r>
      <w:r w:rsidRPr="00014207">
        <w:rPr>
          <w:bCs/>
          <w:color w:val="000000"/>
          <w:spacing w:val="-1"/>
          <w:w w:val="99"/>
          <w:sz w:val="28"/>
          <w:szCs w:val="28"/>
        </w:rPr>
        <w:t>т</w:t>
      </w:r>
      <w:r w:rsidRPr="00014207">
        <w:rPr>
          <w:bCs/>
          <w:color w:val="000000"/>
          <w:sz w:val="28"/>
          <w:szCs w:val="28"/>
        </w:rPr>
        <w:t>ь</w:t>
      </w:r>
      <w:r w:rsidRPr="00014207">
        <w:rPr>
          <w:color w:val="000000"/>
          <w:sz w:val="28"/>
          <w:szCs w:val="28"/>
        </w:rPr>
        <w:t>:</w:t>
      </w:r>
      <w:r w:rsidRPr="003F643B">
        <w:rPr>
          <w:i/>
          <w:color w:val="000000"/>
          <w:sz w:val="28"/>
          <w:szCs w:val="28"/>
        </w:rPr>
        <w:tab/>
      </w:r>
      <w:r w:rsidRPr="00970AD9">
        <w:rPr>
          <w:color w:val="000000"/>
          <w:sz w:val="28"/>
          <w:szCs w:val="28"/>
        </w:rPr>
        <w:t>комп</w:t>
      </w:r>
      <w:r w:rsidRPr="00970AD9">
        <w:rPr>
          <w:color w:val="000000"/>
          <w:w w:val="99"/>
          <w:sz w:val="28"/>
          <w:szCs w:val="28"/>
        </w:rPr>
        <w:t>л</w:t>
      </w:r>
      <w:r w:rsidRPr="00970AD9">
        <w:rPr>
          <w:color w:val="000000"/>
          <w:spacing w:val="-2"/>
          <w:sz w:val="28"/>
          <w:szCs w:val="28"/>
        </w:rPr>
        <w:t>е</w:t>
      </w:r>
      <w:r w:rsidRPr="00970AD9">
        <w:rPr>
          <w:color w:val="000000"/>
          <w:sz w:val="28"/>
          <w:szCs w:val="28"/>
        </w:rPr>
        <w:t>кс</w:t>
      </w:r>
      <w:r w:rsidRPr="00970AD9">
        <w:rPr>
          <w:color w:val="000000"/>
          <w:spacing w:val="50"/>
          <w:sz w:val="28"/>
          <w:szCs w:val="28"/>
        </w:rPr>
        <w:t xml:space="preserve"> </w:t>
      </w:r>
      <w:r w:rsidRPr="00970AD9">
        <w:rPr>
          <w:color w:val="000000"/>
          <w:sz w:val="28"/>
          <w:szCs w:val="28"/>
        </w:rPr>
        <w:t>м</w:t>
      </w:r>
      <w:r w:rsidRPr="00970AD9">
        <w:rPr>
          <w:color w:val="000000"/>
          <w:spacing w:val="-3"/>
          <w:sz w:val="28"/>
          <w:szCs w:val="28"/>
        </w:rPr>
        <w:t>е</w:t>
      </w:r>
      <w:r w:rsidRPr="00970AD9">
        <w:rPr>
          <w:color w:val="000000"/>
          <w:sz w:val="28"/>
          <w:szCs w:val="28"/>
        </w:rPr>
        <w:t>ро</w:t>
      </w:r>
      <w:r w:rsidRPr="00970AD9">
        <w:rPr>
          <w:color w:val="000000"/>
          <w:w w:val="99"/>
          <w:sz w:val="28"/>
          <w:szCs w:val="28"/>
        </w:rPr>
        <w:t>п</w:t>
      </w:r>
      <w:r w:rsidRPr="00970AD9">
        <w:rPr>
          <w:color w:val="000000"/>
          <w:sz w:val="28"/>
          <w:szCs w:val="28"/>
        </w:rPr>
        <w:t>р</w:t>
      </w:r>
      <w:r w:rsidRPr="00970AD9">
        <w:rPr>
          <w:color w:val="000000"/>
          <w:w w:val="99"/>
          <w:sz w:val="28"/>
          <w:szCs w:val="28"/>
        </w:rPr>
        <w:t>и</w:t>
      </w:r>
      <w:r w:rsidRPr="00970AD9">
        <w:rPr>
          <w:color w:val="000000"/>
          <w:sz w:val="28"/>
          <w:szCs w:val="28"/>
        </w:rPr>
        <w:t>ят</w:t>
      </w:r>
      <w:r w:rsidRPr="00970AD9">
        <w:rPr>
          <w:color w:val="000000"/>
          <w:w w:val="99"/>
          <w:sz w:val="28"/>
          <w:szCs w:val="28"/>
        </w:rPr>
        <w:t>и</w:t>
      </w:r>
      <w:r w:rsidRPr="00970AD9">
        <w:rPr>
          <w:color w:val="000000"/>
          <w:spacing w:val="-2"/>
          <w:w w:val="99"/>
          <w:sz w:val="28"/>
          <w:szCs w:val="28"/>
        </w:rPr>
        <w:t>й</w:t>
      </w:r>
      <w:r w:rsidR="007F73CF" w:rsidRPr="00970AD9">
        <w:rPr>
          <w:color w:val="000000"/>
          <w:spacing w:val="-2"/>
          <w:w w:val="99"/>
          <w:sz w:val="28"/>
          <w:szCs w:val="28"/>
        </w:rPr>
        <w:t xml:space="preserve">, </w:t>
      </w:r>
      <w:r w:rsidR="007F73CF" w:rsidRPr="00970AD9">
        <w:rPr>
          <w:color w:val="000000"/>
          <w:sz w:val="28"/>
          <w:szCs w:val="28"/>
        </w:rPr>
        <w:t>на</w:t>
      </w:r>
      <w:r w:rsidR="007F73CF" w:rsidRPr="00970AD9">
        <w:rPr>
          <w:color w:val="000000"/>
          <w:spacing w:val="-2"/>
          <w:sz w:val="28"/>
          <w:szCs w:val="28"/>
        </w:rPr>
        <w:t>п</w:t>
      </w:r>
      <w:r w:rsidR="007F73CF" w:rsidRPr="00970AD9">
        <w:rPr>
          <w:color w:val="000000"/>
          <w:sz w:val="28"/>
          <w:szCs w:val="28"/>
        </w:rPr>
        <w:t>рав</w:t>
      </w:r>
      <w:r w:rsidR="007F73CF" w:rsidRPr="00970AD9">
        <w:rPr>
          <w:color w:val="000000"/>
          <w:spacing w:val="3"/>
          <w:w w:val="99"/>
          <w:sz w:val="28"/>
          <w:szCs w:val="28"/>
        </w:rPr>
        <w:t>л</w:t>
      </w:r>
      <w:r w:rsidR="007F73CF" w:rsidRPr="00970AD9">
        <w:rPr>
          <w:color w:val="000000"/>
          <w:sz w:val="28"/>
          <w:szCs w:val="28"/>
        </w:rPr>
        <w:t>е</w:t>
      </w:r>
      <w:r w:rsidR="007F73CF" w:rsidRPr="00970AD9">
        <w:rPr>
          <w:color w:val="000000"/>
          <w:spacing w:val="-1"/>
          <w:sz w:val="28"/>
          <w:szCs w:val="28"/>
        </w:rPr>
        <w:t>нн</w:t>
      </w:r>
      <w:r w:rsidR="007F73CF" w:rsidRPr="00970AD9">
        <w:rPr>
          <w:color w:val="000000"/>
          <w:sz w:val="28"/>
          <w:szCs w:val="28"/>
        </w:rPr>
        <w:t>ых</w:t>
      </w:r>
      <w:r w:rsidR="007F73CF" w:rsidRPr="00970AD9">
        <w:rPr>
          <w:color w:val="000000"/>
          <w:spacing w:val="185"/>
          <w:sz w:val="28"/>
          <w:szCs w:val="28"/>
        </w:rPr>
        <w:t xml:space="preserve"> </w:t>
      </w:r>
      <w:r w:rsidR="007F73CF" w:rsidRPr="00970AD9">
        <w:rPr>
          <w:color w:val="000000"/>
          <w:w w:val="99"/>
          <w:sz w:val="28"/>
          <w:szCs w:val="28"/>
        </w:rPr>
        <w:t>н</w:t>
      </w:r>
      <w:r w:rsidR="007F73CF" w:rsidRPr="00970AD9">
        <w:rPr>
          <w:color w:val="000000"/>
          <w:sz w:val="28"/>
          <w:szCs w:val="28"/>
        </w:rPr>
        <w:t xml:space="preserve">а </w:t>
      </w:r>
      <w:r w:rsidR="007F73CF" w:rsidRPr="00970AD9">
        <w:rPr>
          <w:spacing w:val="1"/>
          <w:sz w:val="28"/>
          <w:szCs w:val="28"/>
        </w:rPr>
        <w:t>ф</w:t>
      </w:r>
      <w:r w:rsidR="007F73CF" w:rsidRPr="00970AD9">
        <w:rPr>
          <w:sz w:val="28"/>
          <w:szCs w:val="28"/>
        </w:rPr>
        <w:t xml:space="preserve">ормирование познавательного интереса у дошкольников посредством </w:t>
      </w:r>
      <w:r w:rsidR="007F73CF" w:rsidRPr="00CB4672">
        <w:rPr>
          <w:b/>
          <w:sz w:val="28"/>
          <w:szCs w:val="28"/>
        </w:rPr>
        <w:t>детского</w:t>
      </w:r>
      <w:r w:rsidR="007F73CF" w:rsidRPr="00970AD9">
        <w:rPr>
          <w:sz w:val="28"/>
          <w:szCs w:val="28"/>
        </w:rPr>
        <w:t xml:space="preserve"> </w:t>
      </w:r>
      <w:r w:rsidR="007F73CF" w:rsidRPr="00970AD9">
        <w:rPr>
          <w:b/>
          <w:sz w:val="28"/>
          <w:szCs w:val="28"/>
        </w:rPr>
        <w:t>экспериментирования</w:t>
      </w:r>
      <w:r w:rsidR="007F73CF" w:rsidRPr="00970AD9">
        <w:rPr>
          <w:sz w:val="28"/>
          <w:szCs w:val="28"/>
        </w:rPr>
        <w:t xml:space="preserve"> в процессе ознакомления с природой </w:t>
      </w:r>
      <w:r w:rsidRPr="00970AD9">
        <w:rPr>
          <w:color w:val="000000"/>
          <w:sz w:val="28"/>
          <w:szCs w:val="28"/>
        </w:rPr>
        <w:t>мож</w:t>
      </w:r>
      <w:r w:rsidRPr="00970AD9">
        <w:rPr>
          <w:color w:val="000000"/>
          <w:spacing w:val="-3"/>
          <w:sz w:val="28"/>
          <w:szCs w:val="28"/>
        </w:rPr>
        <w:t>е</w:t>
      </w:r>
      <w:r w:rsidRPr="00970AD9">
        <w:rPr>
          <w:color w:val="000000"/>
          <w:sz w:val="28"/>
          <w:szCs w:val="28"/>
        </w:rPr>
        <w:t>т</w:t>
      </w:r>
      <w:r w:rsidRPr="00970AD9">
        <w:rPr>
          <w:color w:val="000000"/>
          <w:spacing w:val="58"/>
          <w:sz w:val="28"/>
          <w:szCs w:val="28"/>
        </w:rPr>
        <w:t xml:space="preserve"> </w:t>
      </w:r>
      <w:r w:rsidRPr="00970AD9">
        <w:rPr>
          <w:color w:val="000000"/>
          <w:spacing w:val="1"/>
          <w:sz w:val="28"/>
          <w:szCs w:val="28"/>
        </w:rPr>
        <w:t>б</w:t>
      </w:r>
      <w:r w:rsidRPr="00970AD9">
        <w:rPr>
          <w:color w:val="000000"/>
          <w:sz w:val="28"/>
          <w:szCs w:val="28"/>
        </w:rPr>
        <w:t>ы</w:t>
      </w:r>
      <w:r w:rsidRPr="00970AD9">
        <w:rPr>
          <w:color w:val="000000"/>
          <w:spacing w:val="1"/>
          <w:sz w:val="28"/>
          <w:szCs w:val="28"/>
        </w:rPr>
        <w:t>т</w:t>
      </w:r>
      <w:r w:rsidRPr="00970AD9">
        <w:rPr>
          <w:color w:val="000000"/>
          <w:sz w:val="28"/>
          <w:szCs w:val="28"/>
        </w:rPr>
        <w:t>ь</w:t>
      </w:r>
      <w:r w:rsidRPr="00970AD9">
        <w:rPr>
          <w:color w:val="000000"/>
          <w:spacing w:val="58"/>
          <w:sz w:val="28"/>
          <w:szCs w:val="28"/>
        </w:rPr>
        <w:t xml:space="preserve"> </w:t>
      </w:r>
      <w:r w:rsidRPr="00970AD9">
        <w:rPr>
          <w:color w:val="000000"/>
          <w:spacing w:val="-1"/>
          <w:w w:val="99"/>
          <w:sz w:val="28"/>
          <w:szCs w:val="28"/>
        </w:rPr>
        <w:t>и</w:t>
      </w:r>
      <w:r w:rsidRPr="00970AD9">
        <w:rPr>
          <w:color w:val="000000"/>
          <w:sz w:val="28"/>
          <w:szCs w:val="28"/>
        </w:rPr>
        <w:t>с</w:t>
      </w:r>
      <w:r w:rsidRPr="00970AD9">
        <w:rPr>
          <w:color w:val="000000"/>
          <w:spacing w:val="-2"/>
          <w:w w:val="99"/>
          <w:sz w:val="28"/>
          <w:szCs w:val="28"/>
        </w:rPr>
        <w:t>п</w:t>
      </w:r>
      <w:r w:rsidRPr="00970AD9">
        <w:rPr>
          <w:color w:val="000000"/>
          <w:spacing w:val="-4"/>
          <w:sz w:val="28"/>
          <w:szCs w:val="28"/>
        </w:rPr>
        <w:t>о</w:t>
      </w:r>
      <w:r w:rsidRPr="00970AD9">
        <w:rPr>
          <w:color w:val="000000"/>
          <w:w w:val="99"/>
          <w:sz w:val="28"/>
          <w:szCs w:val="28"/>
        </w:rPr>
        <w:t>л</w:t>
      </w:r>
      <w:r w:rsidRPr="00970AD9">
        <w:rPr>
          <w:color w:val="000000"/>
          <w:sz w:val="28"/>
          <w:szCs w:val="28"/>
        </w:rPr>
        <w:t>ь</w:t>
      </w:r>
      <w:r w:rsidRPr="00970AD9">
        <w:rPr>
          <w:color w:val="000000"/>
          <w:spacing w:val="5"/>
          <w:w w:val="99"/>
          <w:sz w:val="28"/>
          <w:szCs w:val="28"/>
        </w:rPr>
        <w:t>з</w:t>
      </w:r>
      <w:r w:rsidRPr="00970AD9">
        <w:rPr>
          <w:color w:val="000000"/>
          <w:spacing w:val="-3"/>
          <w:sz w:val="28"/>
          <w:szCs w:val="28"/>
        </w:rPr>
        <w:t>о</w:t>
      </w:r>
      <w:r w:rsidRPr="00970AD9">
        <w:rPr>
          <w:color w:val="000000"/>
          <w:sz w:val="28"/>
          <w:szCs w:val="28"/>
        </w:rPr>
        <w:t>в</w:t>
      </w:r>
      <w:r w:rsidRPr="00970AD9">
        <w:rPr>
          <w:color w:val="000000"/>
          <w:spacing w:val="3"/>
          <w:sz w:val="28"/>
          <w:szCs w:val="28"/>
        </w:rPr>
        <w:t>а</w:t>
      </w:r>
      <w:r w:rsidRPr="00970AD9">
        <w:rPr>
          <w:color w:val="000000"/>
          <w:w w:val="99"/>
          <w:sz w:val="28"/>
          <w:szCs w:val="28"/>
        </w:rPr>
        <w:t>н</w:t>
      </w:r>
      <w:r w:rsidRPr="00970AD9">
        <w:rPr>
          <w:color w:val="000000"/>
          <w:spacing w:val="56"/>
          <w:sz w:val="28"/>
          <w:szCs w:val="28"/>
        </w:rPr>
        <w:t xml:space="preserve"> </w:t>
      </w:r>
      <w:r w:rsidRPr="00970AD9">
        <w:rPr>
          <w:color w:val="000000"/>
          <w:spacing w:val="3"/>
          <w:sz w:val="28"/>
          <w:szCs w:val="28"/>
        </w:rPr>
        <w:t>в</w:t>
      </w:r>
      <w:r w:rsidRPr="00970AD9">
        <w:rPr>
          <w:color w:val="000000"/>
          <w:spacing w:val="-2"/>
          <w:sz w:val="28"/>
          <w:szCs w:val="28"/>
        </w:rPr>
        <w:t>о</w:t>
      </w:r>
      <w:r w:rsidRPr="00970AD9">
        <w:rPr>
          <w:color w:val="000000"/>
          <w:sz w:val="28"/>
          <w:szCs w:val="28"/>
        </w:rPr>
        <w:t>с</w:t>
      </w:r>
      <w:r w:rsidRPr="00970AD9">
        <w:rPr>
          <w:color w:val="000000"/>
          <w:w w:val="99"/>
          <w:sz w:val="28"/>
          <w:szCs w:val="28"/>
        </w:rPr>
        <w:t>пи</w:t>
      </w:r>
      <w:r w:rsidRPr="00970AD9">
        <w:rPr>
          <w:color w:val="000000"/>
          <w:sz w:val="28"/>
          <w:szCs w:val="28"/>
        </w:rPr>
        <w:t>тат</w:t>
      </w:r>
      <w:r w:rsidRPr="00970AD9">
        <w:rPr>
          <w:color w:val="000000"/>
          <w:spacing w:val="-4"/>
          <w:sz w:val="28"/>
          <w:szCs w:val="28"/>
        </w:rPr>
        <w:t>е</w:t>
      </w:r>
      <w:r w:rsidRPr="00970AD9">
        <w:rPr>
          <w:color w:val="000000"/>
          <w:sz w:val="28"/>
          <w:szCs w:val="28"/>
        </w:rPr>
        <w:t>лям</w:t>
      </w:r>
      <w:r w:rsidRPr="00970AD9">
        <w:rPr>
          <w:color w:val="000000"/>
          <w:w w:val="99"/>
          <w:sz w:val="28"/>
          <w:szCs w:val="28"/>
        </w:rPr>
        <w:t>и</w:t>
      </w:r>
      <w:r w:rsidRPr="00970AD9">
        <w:rPr>
          <w:color w:val="000000"/>
          <w:spacing w:val="60"/>
          <w:sz w:val="28"/>
          <w:szCs w:val="28"/>
        </w:rPr>
        <w:t xml:space="preserve"> </w:t>
      </w:r>
      <w:r w:rsidRPr="00970AD9">
        <w:rPr>
          <w:color w:val="000000"/>
          <w:w w:val="99"/>
          <w:sz w:val="28"/>
          <w:szCs w:val="28"/>
        </w:rPr>
        <w:t>и</w:t>
      </w:r>
      <w:r w:rsidRPr="00970AD9">
        <w:rPr>
          <w:color w:val="000000"/>
          <w:sz w:val="28"/>
          <w:szCs w:val="28"/>
        </w:rPr>
        <w:t xml:space="preserve"> м</w:t>
      </w:r>
      <w:r w:rsidRPr="00970AD9">
        <w:rPr>
          <w:color w:val="000000"/>
          <w:spacing w:val="-4"/>
          <w:sz w:val="28"/>
          <w:szCs w:val="28"/>
        </w:rPr>
        <w:t>е</w:t>
      </w:r>
      <w:r w:rsidRPr="00970AD9">
        <w:rPr>
          <w:color w:val="000000"/>
          <w:spacing w:val="4"/>
          <w:w w:val="99"/>
          <w:sz w:val="28"/>
          <w:szCs w:val="28"/>
        </w:rPr>
        <w:t>т</w:t>
      </w:r>
      <w:r w:rsidRPr="00970AD9">
        <w:rPr>
          <w:color w:val="000000"/>
          <w:spacing w:val="-2"/>
          <w:sz w:val="28"/>
          <w:szCs w:val="28"/>
        </w:rPr>
        <w:t>о</w:t>
      </w:r>
      <w:r w:rsidRPr="00970AD9">
        <w:rPr>
          <w:color w:val="000000"/>
          <w:sz w:val="28"/>
          <w:szCs w:val="28"/>
        </w:rPr>
        <w:t>д</w:t>
      </w:r>
      <w:r w:rsidRPr="00970AD9">
        <w:rPr>
          <w:color w:val="000000"/>
          <w:w w:val="99"/>
          <w:sz w:val="28"/>
          <w:szCs w:val="28"/>
        </w:rPr>
        <w:t>и</w:t>
      </w:r>
      <w:r w:rsidRPr="00970AD9">
        <w:rPr>
          <w:color w:val="000000"/>
          <w:sz w:val="28"/>
          <w:szCs w:val="28"/>
        </w:rPr>
        <w:t>с</w:t>
      </w:r>
      <w:r w:rsidRPr="00970AD9">
        <w:rPr>
          <w:color w:val="000000"/>
          <w:w w:val="99"/>
          <w:sz w:val="28"/>
          <w:szCs w:val="28"/>
        </w:rPr>
        <w:t>т</w:t>
      </w:r>
      <w:r w:rsidRPr="00970AD9">
        <w:rPr>
          <w:color w:val="000000"/>
          <w:sz w:val="28"/>
          <w:szCs w:val="28"/>
        </w:rPr>
        <w:t>а</w:t>
      </w:r>
      <w:r w:rsidRPr="00970AD9">
        <w:rPr>
          <w:color w:val="000000"/>
          <w:spacing w:val="1"/>
          <w:sz w:val="28"/>
          <w:szCs w:val="28"/>
        </w:rPr>
        <w:t>ми</w:t>
      </w:r>
      <w:r w:rsidRPr="00970AD9">
        <w:rPr>
          <w:color w:val="000000"/>
          <w:sz w:val="28"/>
          <w:szCs w:val="28"/>
        </w:rPr>
        <w:t xml:space="preserve"> ДОУ в</w:t>
      </w:r>
      <w:r w:rsidRPr="00970AD9">
        <w:rPr>
          <w:color w:val="000000"/>
          <w:spacing w:val="1"/>
          <w:sz w:val="28"/>
          <w:szCs w:val="28"/>
        </w:rPr>
        <w:t xml:space="preserve"> </w:t>
      </w:r>
      <w:r w:rsidRPr="00970AD9">
        <w:rPr>
          <w:color w:val="000000"/>
          <w:sz w:val="28"/>
          <w:szCs w:val="28"/>
        </w:rPr>
        <w:t>прак</w:t>
      </w:r>
      <w:r w:rsidRPr="00970AD9">
        <w:rPr>
          <w:color w:val="000000"/>
          <w:w w:val="99"/>
          <w:sz w:val="28"/>
          <w:szCs w:val="28"/>
        </w:rPr>
        <w:t>т</w:t>
      </w:r>
      <w:r w:rsidRPr="00970AD9">
        <w:rPr>
          <w:color w:val="000000"/>
          <w:spacing w:val="-1"/>
          <w:sz w:val="28"/>
          <w:szCs w:val="28"/>
        </w:rPr>
        <w:t>и</w:t>
      </w:r>
      <w:r w:rsidRPr="00970AD9">
        <w:rPr>
          <w:color w:val="000000"/>
          <w:sz w:val="28"/>
          <w:szCs w:val="28"/>
        </w:rPr>
        <w:t>ке</w:t>
      </w:r>
      <w:r w:rsidRPr="00970AD9">
        <w:rPr>
          <w:color w:val="000000"/>
          <w:spacing w:val="-2"/>
          <w:sz w:val="28"/>
          <w:szCs w:val="28"/>
        </w:rPr>
        <w:t xml:space="preserve"> </w:t>
      </w:r>
      <w:r w:rsidRPr="00970AD9">
        <w:rPr>
          <w:color w:val="000000"/>
          <w:sz w:val="28"/>
          <w:szCs w:val="28"/>
        </w:rPr>
        <w:t>в</w:t>
      </w:r>
      <w:r w:rsidRPr="00970AD9">
        <w:rPr>
          <w:color w:val="000000"/>
          <w:spacing w:val="-4"/>
          <w:sz w:val="28"/>
          <w:szCs w:val="28"/>
        </w:rPr>
        <w:t>о</w:t>
      </w:r>
      <w:r w:rsidRPr="00970AD9">
        <w:rPr>
          <w:color w:val="000000"/>
          <w:sz w:val="28"/>
          <w:szCs w:val="28"/>
        </w:rPr>
        <w:t>с</w:t>
      </w:r>
      <w:r w:rsidRPr="00970AD9">
        <w:rPr>
          <w:color w:val="000000"/>
          <w:w w:val="99"/>
          <w:sz w:val="28"/>
          <w:szCs w:val="28"/>
        </w:rPr>
        <w:t>п</w:t>
      </w:r>
      <w:r w:rsidRPr="00970AD9">
        <w:rPr>
          <w:color w:val="000000"/>
          <w:spacing w:val="-2"/>
          <w:w w:val="99"/>
          <w:sz w:val="28"/>
          <w:szCs w:val="28"/>
        </w:rPr>
        <w:t>и</w:t>
      </w:r>
      <w:r w:rsidRPr="00970AD9">
        <w:rPr>
          <w:color w:val="000000"/>
          <w:spacing w:val="1"/>
          <w:sz w:val="28"/>
          <w:szCs w:val="28"/>
        </w:rPr>
        <w:t>т</w:t>
      </w:r>
      <w:r w:rsidRPr="00970AD9">
        <w:rPr>
          <w:color w:val="000000"/>
          <w:sz w:val="28"/>
          <w:szCs w:val="28"/>
        </w:rPr>
        <w:t>а</w:t>
      </w:r>
      <w:r w:rsidRPr="00970AD9">
        <w:rPr>
          <w:color w:val="000000"/>
          <w:spacing w:val="1"/>
          <w:w w:val="99"/>
          <w:sz w:val="28"/>
          <w:szCs w:val="28"/>
        </w:rPr>
        <w:t>н</w:t>
      </w:r>
      <w:r w:rsidRPr="00970AD9">
        <w:rPr>
          <w:color w:val="000000"/>
          <w:w w:val="99"/>
          <w:sz w:val="28"/>
          <w:szCs w:val="28"/>
        </w:rPr>
        <w:t>и</w:t>
      </w:r>
      <w:r w:rsidRPr="00970AD9">
        <w:rPr>
          <w:color w:val="000000"/>
          <w:sz w:val="28"/>
          <w:szCs w:val="28"/>
        </w:rPr>
        <w:t xml:space="preserve">я </w:t>
      </w:r>
      <w:r w:rsidRPr="00970AD9">
        <w:rPr>
          <w:color w:val="000000"/>
          <w:w w:val="99"/>
          <w:sz w:val="28"/>
          <w:szCs w:val="28"/>
        </w:rPr>
        <w:t>и</w:t>
      </w:r>
      <w:r w:rsidRPr="00970AD9">
        <w:rPr>
          <w:color w:val="000000"/>
          <w:sz w:val="28"/>
          <w:szCs w:val="28"/>
        </w:rPr>
        <w:t xml:space="preserve"> </w:t>
      </w:r>
      <w:r w:rsidRPr="00970AD9">
        <w:rPr>
          <w:color w:val="000000"/>
          <w:spacing w:val="-2"/>
          <w:sz w:val="28"/>
          <w:szCs w:val="28"/>
        </w:rPr>
        <w:t>о</w:t>
      </w:r>
      <w:r w:rsidRPr="00970AD9">
        <w:rPr>
          <w:color w:val="000000"/>
          <w:spacing w:val="3"/>
          <w:sz w:val="28"/>
          <w:szCs w:val="28"/>
        </w:rPr>
        <w:t>б</w:t>
      </w:r>
      <w:r w:rsidRPr="00970AD9">
        <w:rPr>
          <w:color w:val="000000"/>
          <w:spacing w:val="-2"/>
          <w:sz w:val="28"/>
          <w:szCs w:val="28"/>
        </w:rPr>
        <w:t>у</w:t>
      </w:r>
      <w:r w:rsidRPr="00970AD9">
        <w:rPr>
          <w:color w:val="000000"/>
          <w:sz w:val="28"/>
          <w:szCs w:val="28"/>
        </w:rPr>
        <w:t>ч</w:t>
      </w:r>
      <w:r w:rsidRPr="00970AD9">
        <w:rPr>
          <w:color w:val="000000"/>
          <w:spacing w:val="1"/>
          <w:sz w:val="28"/>
          <w:szCs w:val="28"/>
        </w:rPr>
        <w:t>е</w:t>
      </w:r>
      <w:r w:rsidRPr="00970AD9">
        <w:rPr>
          <w:color w:val="000000"/>
          <w:w w:val="99"/>
          <w:sz w:val="28"/>
          <w:szCs w:val="28"/>
        </w:rPr>
        <w:t>н</w:t>
      </w:r>
      <w:r w:rsidRPr="00970AD9">
        <w:rPr>
          <w:color w:val="000000"/>
          <w:spacing w:val="-2"/>
          <w:w w:val="99"/>
          <w:sz w:val="28"/>
          <w:szCs w:val="28"/>
        </w:rPr>
        <w:t>и</w:t>
      </w:r>
      <w:r w:rsidRPr="00970AD9">
        <w:rPr>
          <w:color w:val="000000"/>
          <w:sz w:val="28"/>
          <w:szCs w:val="28"/>
        </w:rPr>
        <w:t>я.</w:t>
      </w:r>
    </w:p>
    <w:bookmarkEnd w:id="5"/>
    <w:p w:rsidR="00EF418E" w:rsidRDefault="00EF418E">
      <w:pPr>
        <w:widowControl w:val="0"/>
        <w:spacing w:line="240" w:lineRule="auto"/>
        <w:ind w:left="461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EF418E">
          <w:pgSz w:w="11908" w:h="16835"/>
          <w:pgMar w:top="1122" w:right="847" w:bottom="0" w:left="1700" w:header="0" w:footer="0" w:gutter="0"/>
          <w:cols w:space="708"/>
        </w:sectPr>
      </w:pPr>
    </w:p>
    <w:p w:rsidR="00EF418E" w:rsidRPr="002756DE" w:rsidRDefault="00B4284A" w:rsidP="00303B61">
      <w:pPr>
        <w:widowControl w:val="0"/>
        <w:spacing w:line="276" w:lineRule="auto"/>
        <w:ind w:right="-20"/>
        <w:jc w:val="both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  <w:bookmarkStart w:id="6" w:name="_page_31_0"/>
      <w:r w:rsidRPr="002756DE">
        <w:rPr>
          <w:rFonts w:ascii="Times New Roman" w:eastAsia="Times New Roman" w:hAnsi="Times New Roman" w:cs="Times New Roman"/>
          <w:b/>
          <w:bCs/>
          <w:color w:val="0070C0"/>
          <w:spacing w:val="1"/>
          <w:sz w:val="28"/>
          <w:szCs w:val="28"/>
        </w:rPr>
        <w:lastRenderedPageBreak/>
        <w:t>Г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>Л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1"/>
          <w:sz w:val="28"/>
          <w:szCs w:val="28"/>
        </w:rPr>
        <w:t>А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-2"/>
          <w:sz w:val="28"/>
          <w:szCs w:val="28"/>
        </w:rPr>
        <w:t>В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>А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3"/>
          <w:sz w:val="28"/>
          <w:szCs w:val="28"/>
        </w:rPr>
        <w:t xml:space="preserve"> 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-3"/>
          <w:sz w:val="28"/>
          <w:szCs w:val="28"/>
        </w:rPr>
        <w:t>1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>.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2"/>
          <w:sz w:val="28"/>
          <w:szCs w:val="28"/>
        </w:rPr>
        <w:t xml:space="preserve"> 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-1"/>
          <w:sz w:val="28"/>
          <w:szCs w:val="28"/>
        </w:rPr>
        <w:t>П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1"/>
          <w:sz w:val="28"/>
          <w:szCs w:val="28"/>
        </w:rPr>
        <w:t>С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-1"/>
          <w:sz w:val="28"/>
          <w:szCs w:val="28"/>
        </w:rPr>
        <w:t>И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-2"/>
          <w:w w:val="99"/>
          <w:sz w:val="28"/>
          <w:szCs w:val="28"/>
        </w:rPr>
        <w:t>Х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-2"/>
          <w:sz w:val="28"/>
          <w:szCs w:val="28"/>
        </w:rPr>
        <w:t>О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w w:val="99"/>
          <w:sz w:val="28"/>
          <w:szCs w:val="28"/>
        </w:rPr>
        <w:t>Л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-2"/>
          <w:sz w:val="28"/>
          <w:szCs w:val="28"/>
        </w:rPr>
        <w:t>О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1"/>
          <w:w w:val="99"/>
          <w:sz w:val="28"/>
          <w:szCs w:val="28"/>
        </w:rPr>
        <w:t>Г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2"/>
          <w:sz w:val="28"/>
          <w:szCs w:val="28"/>
        </w:rPr>
        <w:t>О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3"/>
          <w:w w:val="99"/>
          <w:sz w:val="28"/>
          <w:szCs w:val="28"/>
        </w:rPr>
        <w:t>-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-1"/>
          <w:sz w:val="28"/>
          <w:szCs w:val="28"/>
        </w:rPr>
        <w:t>П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>Е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4"/>
          <w:sz w:val="28"/>
          <w:szCs w:val="28"/>
        </w:rPr>
        <w:t>Д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1"/>
          <w:sz w:val="28"/>
          <w:szCs w:val="28"/>
        </w:rPr>
        <w:t>А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2"/>
          <w:w w:val="99"/>
          <w:sz w:val="28"/>
          <w:szCs w:val="28"/>
        </w:rPr>
        <w:t>Г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-1"/>
          <w:sz w:val="28"/>
          <w:szCs w:val="28"/>
        </w:rPr>
        <w:t>О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1"/>
          <w:w w:val="99"/>
          <w:sz w:val="28"/>
          <w:szCs w:val="28"/>
        </w:rPr>
        <w:t>Г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-1"/>
          <w:sz w:val="28"/>
          <w:szCs w:val="28"/>
        </w:rPr>
        <w:t>ИЧ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>Е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2"/>
          <w:sz w:val="28"/>
          <w:szCs w:val="28"/>
        </w:rPr>
        <w:t>С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1"/>
          <w:w w:val="99"/>
          <w:sz w:val="28"/>
          <w:szCs w:val="28"/>
        </w:rPr>
        <w:t>К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-1"/>
          <w:sz w:val="28"/>
          <w:szCs w:val="28"/>
        </w:rPr>
        <w:t>И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>Е</w:t>
      </w:r>
      <w:r w:rsidRPr="002756DE">
        <w:rPr>
          <w:rFonts w:ascii="Times New Roman" w:eastAsia="Times New Roman" w:hAnsi="Times New Roman" w:cs="Times New Roman"/>
          <w:b/>
          <w:bCs/>
          <w:color w:val="0070C0"/>
          <w:spacing w:val="2"/>
          <w:sz w:val="28"/>
          <w:szCs w:val="28"/>
        </w:rPr>
        <w:t xml:space="preserve"> </w:t>
      </w:r>
      <w:r w:rsidR="002426A6" w:rsidRPr="002756DE">
        <w:rPr>
          <w:rFonts w:ascii="Times New Roman" w:eastAsia="Times New Roman" w:hAnsi="Times New Roman" w:cs="Times New Roman"/>
          <w:b/>
          <w:bCs/>
          <w:color w:val="0070C0"/>
          <w:spacing w:val="2"/>
          <w:sz w:val="28"/>
          <w:szCs w:val="28"/>
        </w:rPr>
        <w:t xml:space="preserve">АСПЕКТЫ ФОРМИРОВАНИЯ </w:t>
      </w:r>
      <w:r w:rsidR="00B71B55" w:rsidRPr="002756DE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>ПОЗНАВАТЕЛЬНО-ИССЛЕДОВАТЕЛЬСКОЙ ДЕЯТЕЛЬНОСТИ И ДЕТСКОГО ЭКСПЕРИМЕНТИРОВАНИЯ</w:t>
      </w:r>
    </w:p>
    <w:p w:rsidR="00EF418E" w:rsidRPr="002756DE" w:rsidRDefault="00EF418E" w:rsidP="00303B61">
      <w:pPr>
        <w:spacing w:line="276" w:lineRule="auto"/>
        <w:jc w:val="both"/>
        <w:rPr>
          <w:rFonts w:ascii="Times New Roman" w:eastAsia="Times New Roman" w:hAnsi="Times New Roman" w:cs="Times New Roman"/>
          <w:color w:val="0070C0"/>
          <w:sz w:val="24"/>
          <w:szCs w:val="24"/>
        </w:rPr>
      </w:pPr>
    </w:p>
    <w:p w:rsidR="00EF418E" w:rsidRDefault="00B4284A" w:rsidP="00303B61">
      <w:pPr>
        <w:widowControl w:val="0"/>
        <w:tabs>
          <w:tab w:val="left" w:pos="1532"/>
        </w:tabs>
        <w:spacing w:line="360" w:lineRule="auto"/>
        <w:ind w:right="-20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1.</w:t>
      </w:r>
      <w:r w:rsidR="00303B6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а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 w:rsidR="00B71B55"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«экспериментирование»</w:t>
      </w:r>
    </w:p>
    <w:p w:rsidR="00EF418E" w:rsidRDefault="00EF418E">
      <w:pPr>
        <w:spacing w:after="14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C3A41" w:rsidRDefault="00172BB0" w:rsidP="009D09D7">
      <w:pPr>
        <w:pStyle w:val="51"/>
        <w:shd w:val="clear" w:color="auto" w:fill="auto"/>
        <w:tabs>
          <w:tab w:val="left" w:pos="382"/>
        </w:tabs>
        <w:spacing w:line="360" w:lineRule="auto"/>
        <w:ind w:left="20" w:right="200" w:firstLine="406"/>
        <w:rPr>
          <w:sz w:val="28"/>
          <w:szCs w:val="28"/>
        </w:rPr>
      </w:pPr>
      <w:r w:rsidRPr="00172BB0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5616" behindDoc="0" locked="0" layoutInCell="1" allowOverlap="1" wp14:anchorId="4E3653A9" wp14:editId="15345117">
            <wp:simplePos x="0" y="0"/>
            <wp:positionH relativeFrom="margin">
              <wp:posOffset>2425065</wp:posOffset>
            </wp:positionH>
            <wp:positionV relativeFrom="margin">
              <wp:posOffset>3632835</wp:posOffset>
            </wp:positionV>
            <wp:extent cx="3324225" cy="1974850"/>
            <wp:effectExtent l="0" t="0" r="9525" b="6350"/>
            <wp:wrapSquare wrapText="bothSides"/>
            <wp:docPr id="2704" name="Рисунок 2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90"/>
                    <a:stretch/>
                  </pic:blipFill>
                  <pic:spPr bwMode="auto">
                    <a:xfrm>
                      <a:off x="0" y="0"/>
                      <a:ext cx="3324225" cy="197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E1745" w:rsidRPr="00195754">
        <w:rPr>
          <w:sz w:val="28"/>
          <w:szCs w:val="28"/>
        </w:rPr>
        <w:t xml:space="preserve">На протяжении всего дошкольного детства наряду с игровой деятельностью огромное значение в развитии ребенка приобретает </w:t>
      </w:r>
      <w:r w:rsidR="003E1745" w:rsidRPr="00195754">
        <w:rPr>
          <w:b/>
          <w:sz w:val="28"/>
          <w:szCs w:val="28"/>
        </w:rPr>
        <w:t>познавательная деятельность</w:t>
      </w:r>
      <w:r w:rsidR="00970AD9">
        <w:rPr>
          <w:b/>
          <w:sz w:val="28"/>
          <w:szCs w:val="28"/>
        </w:rPr>
        <w:t>.</w:t>
      </w:r>
      <w:r w:rsidR="003E1745" w:rsidRPr="00195754">
        <w:rPr>
          <w:sz w:val="28"/>
          <w:szCs w:val="28"/>
        </w:rPr>
        <w:t xml:space="preserve"> </w:t>
      </w:r>
    </w:p>
    <w:p w:rsidR="00BC3A41" w:rsidRDefault="003E1745" w:rsidP="009D09D7">
      <w:pPr>
        <w:pStyle w:val="51"/>
        <w:shd w:val="clear" w:color="auto" w:fill="auto"/>
        <w:tabs>
          <w:tab w:val="left" w:pos="382"/>
        </w:tabs>
        <w:spacing w:line="360" w:lineRule="auto"/>
        <w:ind w:left="20" w:right="200" w:firstLine="406"/>
        <w:rPr>
          <w:sz w:val="28"/>
          <w:szCs w:val="28"/>
        </w:rPr>
      </w:pPr>
      <w:r w:rsidRPr="00195754">
        <w:rPr>
          <w:sz w:val="28"/>
          <w:szCs w:val="28"/>
        </w:rPr>
        <w:t xml:space="preserve">В 1990-е годы в ходе исследовательской работы Н. Н. </w:t>
      </w:r>
      <w:proofErr w:type="spellStart"/>
      <w:r w:rsidRPr="00195754">
        <w:rPr>
          <w:sz w:val="28"/>
          <w:szCs w:val="28"/>
        </w:rPr>
        <w:t>Поддьяков</w:t>
      </w:r>
      <w:proofErr w:type="spellEnd"/>
      <w:r w:rsidRPr="00195754">
        <w:rPr>
          <w:sz w:val="28"/>
          <w:szCs w:val="28"/>
        </w:rPr>
        <w:t xml:space="preserve"> пришел к выводу, что ведущим видом деятельности дошкольников является </w:t>
      </w:r>
      <w:r w:rsidRPr="00195754">
        <w:rPr>
          <w:b/>
          <w:sz w:val="28"/>
          <w:szCs w:val="28"/>
        </w:rPr>
        <w:t>экспериментирование,</w:t>
      </w:r>
      <w:r w:rsidRPr="00195754">
        <w:rPr>
          <w:sz w:val="28"/>
          <w:szCs w:val="28"/>
        </w:rPr>
        <w:t xml:space="preserve"> поскольку у детей этого возраста очень сильно выражена реакция на новизну. Они обладают действенным специфическим мышлением, знакомятся с определенными предметами, их свойствами, а полученные све</w:t>
      </w:r>
      <w:r w:rsidRPr="00195754">
        <w:rPr>
          <w:sz w:val="28"/>
          <w:szCs w:val="28"/>
        </w:rPr>
        <w:softHyphen/>
        <w:t xml:space="preserve">дения заносят в свой «банк» памяти. </w:t>
      </w:r>
    </w:p>
    <w:p w:rsidR="003E1745" w:rsidRDefault="003E1745" w:rsidP="009D09D7">
      <w:pPr>
        <w:pStyle w:val="51"/>
        <w:shd w:val="clear" w:color="auto" w:fill="auto"/>
        <w:tabs>
          <w:tab w:val="left" w:pos="382"/>
        </w:tabs>
        <w:spacing w:line="360" w:lineRule="auto"/>
        <w:ind w:left="20" w:right="200" w:firstLine="406"/>
        <w:rPr>
          <w:sz w:val="28"/>
          <w:szCs w:val="28"/>
        </w:rPr>
      </w:pPr>
      <w:r w:rsidRPr="00195754">
        <w:rPr>
          <w:sz w:val="28"/>
          <w:szCs w:val="28"/>
        </w:rPr>
        <w:t>К сожалению, взрослые очень часто не понимают детей и расценивают их исследовательскую деятельность как бес</w:t>
      </w:r>
      <w:r w:rsidRPr="00195754">
        <w:rPr>
          <w:sz w:val="28"/>
          <w:szCs w:val="28"/>
        </w:rPr>
        <w:softHyphen/>
        <w:t>цельную. Ребенок же занимается именно познанием мира через экспериментирование. Природа поставила перед ним задачу: изучить и запомнить свойства всех объектов без какой бы то ни было избирательности, без деления их на нужные и ненужные, полезные и бесполезные. Моделировать приобретенный опыт дети будут позже, в игре.</w:t>
      </w:r>
    </w:p>
    <w:p w:rsidR="003E1745" w:rsidRPr="00195754" w:rsidRDefault="003E1745" w:rsidP="00195754">
      <w:pPr>
        <w:pStyle w:val="51"/>
        <w:shd w:val="clear" w:color="auto" w:fill="auto"/>
        <w:spacing w:line="360" w:lineRule="auto"/>
        <w:ind w:left="20" w:right="20" w:firstLine="380"/>
        <w:rPr>
          <w:sz w:val="28"/>
          <w:szCs w:val="28"/>
        </w:rPr>
      </w:pPr>
      <w:r w:rsidRPr="00195754">
        <w:rPr>
          <w:rStyle w:val="0pt0"/>
          <w:sz w:val="28"/>
          <w:szCs w:val="28"/>
        </w:rPr>
        <w:t>Практическое экспериментирование</w:t>
      </w:r>
      <w:r w:rsidRPr="00195754">
        <w:rPr>
          <w:sz w:val="28"/>
          <w:szCs w:val="28"/>
        </w:rPr>
        <w:t xml:space="preserve"> и исследовательские действия направлены на постижение всего многообразия окружающего мира </w:t>
      </w:r>
      <w:r w:rsidRPr="00CB4672">
        <w:rPr>
          <w:sz w:val="28"/>
          <w:szCs w:val="28"/>
        </w:rPr>
        <w:t>посредством</w:t>
      </w:r>
      <w:r w:rsidRPr="00195754">
        <w:rPr>
          <w:b/>
          <w:sz w:val="28"/>
          <w:szCs w:val="28"/>
        </w:rPr>
        <w:t xml:space="preserve"> </w:t>
      </w:r>
      <w:r w:rsidRPr="00195754">
        <w:rPr>
          <w:rStyle w:val="0pt"/>
          <w:b w:val="0"/>
          <w:sz w:val="28"/>
          <w:szCs w:val="28"/>
        </w:rPr>
        <w:t>реальных опытов с реальными предметами и их свойст</w:t>
      </w:r>
      <w:r w:rsidRPr="00195754">
        <w:rPr>
          <w:rStyle w:val="0pt"/>
          <w:b w:val="0"/>
          <w:sz w:val="28"/>
          <w:szCs w:val="28"/>
        </w:rPr>
        <w:softHyphen/>
        <w:t>вами.</w:t>
      </w:r>
      <w:r w:rsidRPr="00195754">
        <w:rPr>
          <w:rStyle w:val="0pt"/>
          <w:sz w:val="28"/>
          <w:szCs w:val="28"/>
        </w:rPr>
        <w:t xml:space="preserve"> </w:t>
      </w:r>
      <w:r w:rsidRPr="00195754">
        <w:rPr>
          <w:sz w:val="28"/>
          <w:szCs w:val="28"/>
        </w:rPr>
        <w:t>Благодаря практическому экспериментированию дети могут опреде</w:t>
      </w:r>
      <w:r w:rsidRPr="00195754">
        <w:rPr>
          <w:sz w:val="28"/>
          <w:szCs w:val="28"/>
        </w:rPr>
        <w:softHyphen/>
        <w:t xml:space="preserve">лять </w:t>
      </w:r>
      <w:r w:rsidRPr="00195754">
        <w:rPr>
          <w:sz w:val="28"/>
          <w:szCs w:val="28"/>
        </w:rPr>
        <w:lastRenderedPageBreak/>
        <w:t>плавучесть предметов, свойства воды и луча света, свойства магнита и пр.</w:t>
      </w:r>
    </w:p>
    <w:p w:rsidR="003E1745" w:rsidRPr="00195754" w:rsidRDefault="003E1745" w:rsidP="00195754">
      <w:pPr>
        <w:pStyle w:val="51"/>
        <w:shd w:val="clear" w:color="auto" w:fill="auto"/>
        <w:spacing w:line="360" w:lineRule="auto"/>
        <w:ind w:left="40" w:right="100" w:firstLine="380"/>
        <w:rPr>
          <w:sz w:val="28"/>
          <w:szCs w:val="28"/>
        </w:rPr>
      </w:pPr>
      <w:r w:rsidRPr="00195754">
        <w:rPr>
          <w:rStyle w:val="0pt0"/>
          <w:sz w:val="28"/>
          <w:szCs w:val="28"/>
        </w:rPr>
        <w:t>Умственное экспериментирование,</w:t>
      </w:r>
      <w:r w:rsidRPr="00195754">
        <w:rPr>
          <w:sz w:val="28"/>
          <w:szCs w:val="28"/>
        </w:rPr>
        <w:t xml:space="preserve"> в отличие от практической формы, осуществляется </w:t>
      </w:r>
      <w:r w:rsidRPr="00195754">
        <w:rPr>
          <w:rStyle w:val="0pt"/>
          <w:b w:val="0"/>
          <w:sz w:val="28"/>
          <w:szCs w:val="28"/>
        </w:rPr>
        <w:t>только в мысленном плане (в уме).</w:t>
      </w:r>
      <w:r w:rsidRPr="00195754">
        <w:rPr>
          <w:rStyle w:val="0pt"/>
          <w:sz w:val="28"/>
          <w:szCs w:val="28"/>
        </w:rPr>
        <w:t xml:space="preserve"> </w:t>
      </w:r>
      <w:r w:rsidRPr="00195754">
        <w:rPr>
          <w:sz w:val="28"/>
          <w:szCs w:val="28"/>
        </w:rPr>
        <w:t>Умственные исследования осуществляются с помощью поисков ответов на поставленные вопросы, разбора и решения проблемных ситуаций.</w:t>
      </w:r>
    </w:p>
    <w:p w:rsidR="003E1745" w:rsidRPr="00195754" w:rsidRDefault="003E1745" w:rsidP="00195754">
      <w:pPr>
        <w:pStyle w:val="51"/>
        <w:shd w:val="clear" w:color="auto" w:fill="auto"/>
        <w:spacing w:line="360" w:lineRule="auto"/>
        <w:ind w:left="40" w:right="100" w:firstLine="380"/>
        <w:rPr>
          <w:sz w:val="28"/>
          <w:szCs w:val="28"/>
        </w:rPr>
      </w:pPr>
      <w:r w:rsidRPr="00195754">
        <w:rPr>
          <w:rStyle w:val="0pt0"/>
          <w:sz w:val="28"/>
          <w:szCs w:val="28"/>
        </w:rPr>
        <w:t>Социальное экспериментирование</w:t>
      </w:r>
      <w:r w:rsidRPr="00195754">
        <w:rPr>
          <w:sz w:val="28"/>
          <w:szCs w:val="28"/>
        </w:rPr>
        <w:t xml:space="preserve"> актуализируется в старшем дошкольном возрасте. Своеобразным объектом изучения и эксперимента становятся </w:t>
      </w:r>
      <w:r w:rsidRPr="00195754">
        <w:rPr>
          <w:rStyle w:val="0pt"/>
          <w:b w:val="0"/>
          <w:sz w:val="28"/>
          <w:szCs w:val="28"/>
        </w:rPr>
        <w:t>отношения ребенка со своим социальным окружением:</w:t>
      </w:r>
      <w:r w:rsidRPr="00195754">
        <w:rPr>
          <w:rStyle w:val="0pt"/>
          <w:sz w:val="28"/>
          <w:szCs w:val="28"/>
        </w:rPr>
        <w:t xml:space="preserve"> </w:t>
      </w:r>
      <w:r w:rsidRPr="00195754">
        <w:rPr>
          <w:sz w:val="28"/>
          <w:szCs w:val="28"/>
        </w:rPr>
        <w:t>сверстниками, дру</w:t>
      </w:r>
      <w:r w:rsidRPr="00195754">
        <w:rPr>
          <w:sz w:val="28"/>
          <w:szCs w:val="28"/>
        </w:rPr>
        <w:softHyphen/>
        <w:t>гими детьми (более младшими или более старшими), детьми противоположно</w:t>
      </w:r>
      <w:r w:rsidRPr="00195754">
        <w:rPr>
          <w:sz w:val="28"/>
          <w:szCs w:val="28"/>
        </w:rPr>
        <w:softHyphen/>
        <w:t>го пола, со взрослыми (педагогами и близкими).</w:t>
      </w:r>
    </w:p>
    <w:p w:rsidR="003E1745" w:rsidRPr="00195754" w:rsidRDefault="003E1745" w:rsidP="00195754">
      <w:pPr>
        <w:pStyle w:val="51"/>
        <w:shd w:val="clear" w:color="auto" w:fill="auto"/>
        <w:spacing w:line="360" w:lineRule="auto"/>
        <w:ind w:left="40" w:right="100" w:firstLine="380"/>
        <w:rPr>
          <w:sz w:val="28"/>
          <w:szCs w:val="28"/>
        </w:rPr>
      </w:pPr>
      <w:r w:rsidRPr="00195754">
        <w:rPr>
          <w:rStyle w:val="0pt0"/>
          <w:sz w:val="28"/>
          <w:szCs w:val="28"/>
        </w:rPr>
        <w:t xml:space="preserve">Н. Н. </w:t>
      </w:r>
      <w:proofErr w:type="spellStart"/>
      <w:r w:rsidRPr="00195754">
        <w:rPr>
          <w:rStyle w:val="0pt0"/>
          <w:sz w:val="28"/>
          <w:szCs w:val="28"/>
        </w:rPr>
        <w:t>Поддьяков</w:t>
      </w:r>
      <w:proofErr w:type="spellEnd"/>
      <w:r w:rsidRPr="00195754">
        <w:rPr>
          <w:rStyle w:val="0pt0"/>
          <w:sz w:val="28"/>
          <w:szCs w:val="28"/>
        </w:rPr>
        <w:t xml:space="preserve"> доказывал, что именно экспериментирование является ведущим видом деятельности у детей-дошкольников:</w:t>
      </w:r>
      <w:r w:rsidRPr="00195754">
        <w:rPr>
          <w:sz w:val="28"/>
          <w:szCs w:val="28"/>
        </w:rPr>
        <w:t xml:space="preserve"> «Фундаментальный факт заключается именно в том, что деятельность экспериментирования про</w:t>
      </w:r>
      <w:r w:rsidRPr="00195754">
        <w:rPr>
          <w:sz w:val="28"/>
          <w:szCs w:val="28"/>
        </w:rPr>
        <w:softHyphen/>
        <w:t>низывает все сферы детской жизни, все детские деятельности, в том числе и игровую. Последняя возникает значительно позже деятельности экспери</w:t>
      </w:r>
      <w:r w:rsidRPr="00195754">
        <w:rPr>
          <w:sz w:val="28"/>
          <w:szCs w:val="28"/>
        </w:rPr>
        <w:softHyphen/>
        <w:t>ментирования».</w:t>
      </w:r>
      <w:r w:rsidR="002426A6" w:rsidRPr="002426A6">
        <w:rPr>
          <w:rFonts w:ascii="Calibri" w:eastAsia="Calibri" w:hAnsi="Calibri" w:cs="Calibri"/>
          <w:noProof/>
          <w:spacing w:val="0"/>
          <w:sz w:val="22"/>
          <w:szCs w:val="22"/>
          <w:lang w:eastAsia="ru-RU"/>
        </w:rPr>
        <w:t xml:space="preserve"> </w:t>
      </w:r>
    </w:p>
    <w:p w:rsidR="00EF7565" w:rsidRDefault="002426A6" w:rsidP="002426A6">
      <w:pPr>
        <w:pStyle w:val="51"/>
        <w:shd w:val="clear" w:color="auto" w:fill="auto"/>
        <w:spacing w:line="360" w:lineRule="auto"/>
        <w:ind w:left="40" w:right="143" w:firstLine="380"/>
        <w:rPr>
          <w:sz w:val="28"/>
          <w:szCs w:val="28"/>
        </w:rPr>
      </w:pPr>
      <w:r w:rsidRPr="002426A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8688" behindDoc="0" locked="0" layoutInCell="1" allowOverlap="1" wp14:anchorId="1B5BC837" wp14:editId="2B1C9590">
            <wp:simplePos x="0" y="0"/>
            <wp:positionH relativeFrom="margin">
              <wp:posOffset>3219450</wp:posOffset>
            </wp:positionH>
            <wp:positionV relativeFrom="margin">
              <wp:posOffset>6158865</wp:posOffset>
            </wp:positionV>
            <wp:extent cx="2636520" cy="1801495"/>
            <wp:effectExtent l="0" t="0" r="0" b="8255"/>
            <wp:wrapSquare wrapText="bothSides"/>
            <wp:docPr id="3074" name="Picture 2" descr="http://dou21.goruno-dubna.ru/wp-content/uploads/2019/10/ekspirimenty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http://dou21.goruno-dubna.ru/wp-content/uploads/2019/10/ekspirimenty.jpg"/>
                    <pic:cNvPicPr>
                      <a:picLocks noGrp="1"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18014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3E1745" w:rsidRPr="00195754">
        <w:rPr>
          <w:sz w:val="28"/>
          <w:szCs w:val="28"/>
        </w:rPr>
        <w:t>Основная особенность детского экспериментирования заключается в том, что ребенок познает объект в ходе практической деятельности с ним. Осуществляемые ребенком практические действия выполняют познаватель</w:t>
      </w:r>
      <w:r w:rsidR="003E1745" w:rsidRPr="00195754">
        <w:rPr>
          <w:sz w:val="28"/>
          <w:szCs w:val="28"/>
        </w:rPr>
        <w:softHyphen/>
        <w:t>ную, ориентировочно-исследовательскую функцию, создавая условия, в кото</w:t>
      </w:r>
      <w:r w:rsidR="003E1745" w:rsidRPr="00195754">
        <w:rPr>
          <w:sz w:val="28"/>
          <w:szCs w:val="28"/>
        </w:rPr>
        <w:softHyphen/>
        <w:t xml:space="preserve">рых раскрывается содержание данного объекта. </w:t>
      </w:r>
    </w:p>
    <w:p w:rsidR="003E1745" w:rsidRPr="00195754" w:rsidRDefault="00970AD9" w:rsidP="002426A6">
      <w:pPr>
        <w:pStyle w:val="51"/>
        <w:shd w:val="clear" w:color="auto" w:fill="auto"/>
        <w:spacing w:line="360" w:lineRule="auto"/>
        <w:ind w:left="40" w:right="143" w:firstLine="380"/>
        <w:rPr>
          <w:sz w:val="28"/>
          <w:szCs w:val="28"/>
        </w:rPr>
      </w:pPr>
      <w:r>
        <w:rPr>
          <w:sz w:val="28"/>
          <w:szCs w:val="28"/>
        </w:rPr>
        <w:t>Таким образом, э</w:t>
      </w:r>
      <w:r w:rsidR="003E1745" w:rsidRPr="00195754">
        <w:rPr>
          <w:sz w:val="28"/>
          <w:szCs w:val="28"/>
        </w:rPr>
        <w:t>кспериментирование как специально организованная деятельность способствует становлению целостной картины мира ребенка дошкольного возраста и основ культурного познания окружающего мира.</w:t>
      </w:r>
    </w:p>
    <w:p w:rsidR="007C359E" w:rsidRPr="001E6172" w:rsidRDefault="007C359E" w:rsidP="007C359E">
      <w:pPr>
        <w:pStyle w:val="11"/>
        <w:shd w:val="clear" w:color="auto" w:fill="auto"/>
        <w:ind w:left="20" w:right="20" w:firstLine="360"/>
        <w:rPr>
          <w:sz w:val="24"/>
          <w:szCs w:val="24"/>
        </w:rPr>
      </w:pPr>
    </w:p>
    <w:p w:rsidR="00EF418E" w:rsidRPr="00303B61" w:rsidRDefault="00B4284A" w:rsidP="00D67843">
      <w:pPr>
        <w:widowControl w:val="0"/>
        <w:spacing w:line="360" w:lineRule="auto"/>
        <w:ind w:right="-2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bookmarkStart w:id="7" w:name="_page_54_0"/>
      <w:bookmarkEnd w:id="6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.</w:t>
      </w:r>
      <w:r w:rsidR="00EF2705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205"/>
          <w:sz w:val="28"/>
          <w:szCs w:val="28"/>
        </w:rPr>
        <w:t xml:space="preserve"> </w:t>
      </w:r>
      <w:r w:rsidRPr="002756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</w:t>
      </w:r>
      <w:r w:rsidRPr="002756DE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т</w:t>
      </w:r>
      <w:r w:rsidRPr="002756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 w:rsidRPr="002756DE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 w:rsidR="00970AD9" w:rsidRPr="002756DE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ика</w:t>
      </w:r>
      <w:r w:rsidR="00B71B55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 w:rsidR="00970AD9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проведения опытов и экспериментов</w:t>
      </w:r>
    </w:p>
    <w:p w:rsidR="003236E0" w:rsidRPr="009D09D7" w:rsidRDefault="003236E0" w:rsidP="009D09D7">
      <w:pPr>
        <w:pStyle w:val="2"/>
        <w:shd w:val="clear" w:color="auto" w:fill="auto"/>
        <w:spacing w:before="0" w:line="360" w:lineRule="auto"/>
        <w:ind w:left="20" w:right="20" w:firstLine="360"/>
        <w:jc w:val="both"/>
        <w:rPr>
          <w:rFonts w:ascii="Times New Roman" w:hAnsi="Times New Roman" w:cs="Times New Roman"/>
          <w:sz w:val="28"/>
          <w:szCs w:val="28"/>
        </w:rPr>
      </w:pPr>
      <w:bookmarkStart w:id="8" w:name="_page_80_0"/>
      <w:bookmarkEnd w:id="7"/>
      <w:r w:rsidRPr="009D09D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Опыт </w:t>
      </w:r>
      <w:r w:rsidRPr="009D09D7">
        <w:rPr>
          <w:rFonts w:ascii="Times New Roman" w:hAnsi="Times New Roman" w:cs="Times New Roman"/>
          <w:sz w:val="28"/>
          <w:szCs w:val="28"/>
        </w:rPr>
        <w:t>— это наблюдение, которое проводится в специаль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но организованных условиях. Он способствует формированию у детей познавательного интереса к природе, развивает на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блюдательность, мыслительную деятельность. Опыты имеют большое значение для установления причинно-следственных связей, раскрывают причину наблюдаемого явления, подводят к суждениям и умозаключениям.</w:t>
      </w:r>
    </w:p>
    <w:p w:rsidR="002230E0" w:rsidRPr="009D09D7" w:rsidRDefault="002230E0" w:rsidP="009D09D7">
      <w:pPr>
        <w:spacing w:line="360" w:lineRule="auto"/>
        <w:ind w:left="20" w:firstLine="380"/>
        <w:jc w:val="both"/>
        <w:rPr>
          <w:sz w:val="28"/>
          <w:szCs w:val="28"/>
        </w:rPr>
      </w:pPr>
      <w:r w:rsidRPr="009D09D7">
        <w:rPr>
          <w:rStyle w:val="7"/>
          <w:rFonts w:eastAsiaTheme="minorHAnsi"/>
          <w:sz w:val="28"/>
          <w:szCs w:val="28"/>
        </w:rPr>
        <w:t>Цели экспериментальной деятельности</w:t>
      </w:r>
    </w:p>
    <w:p w:rsidR="002230E0" w:rsidRPr="009D09D7" w:rsidRDefault="002230E0" w:rsidP="00101B70">
      <w:pPr>
        <w:pStyle w:val="11"/>
        <w:numPr>
          <w:ilvl w:val="0"/>
          <w:numId w:val="1"/>
        </w:numPr>
        <w:shd w:val="clear" w:color="auto" w:fill="auto"/>
        <w:spacing w:after="0" w:line="360" w:lineRule="auto"/>
        <w:ind w:left="20" w:right="20" w:hanging="20"/>
        <w:rPr>
          <w:sz w:val="28"/>
          <w:szCs w:val="28"/>
        </w:rPr>
      </w:pPr>
      <w:r w:rsidRPr="009D09D7">
        <w:rPr>
          <w:rStyle w:val="0pt2"/>
          <w:sz w:val="28"/>
          <w:szCs w:val="28"/>
        </w:rPr>
        <w:t>Развитие познавательной активности</w:t>
      </w:r>
      <w:r w:rsidR="00970AD9" w:rsidRPr="009D09D7">
        <w:rPr>
          <w:rStyle w:val="0pt2"/>
          <w:sz w:val="28"/>
          <w:szCs w:val="28"/>
        </w:rPr>
        <w:t xml:space="preserve"> </w:t>
      </w:r>
      <w:r w:rsidRPr="009D09D7">
        <w:rPr>
          <w:rStyle w:val="0pt2"/>
          <w:sz w:val="28"/>
          <w:szCs w:val="28"/>
        </w:rPr>
        <w:t>дошколь</w:t>
      </w:r>
      <w:r w:rsidRPr="009D09D7">
        <w:rPr>
          <w:rStyle w:val="0pt2"/>
          <w:sz w:val="28"/>
          <w:szCs w:val="28"/>
        </w:rPr>
        <w:softHyphen/>
        <w:t>ников в процессе детского экспериментирования.</w:t>
      </w:r>
    </w:p>
    <w:p w:rsidR="002230E0" w:rsidRPr="009D09D7" w:rsidRDefault="002230E0" w:rsidP="00101B70">
      <w:pPr>
        <w:pStyle w:val="11"/>
        <w:numPr>
          <w:ilvl w:val="0"/>
          <w:numId w:val="1"/>
        </w:numPr>
        <w:shd w:val="clear" w:color="auto" w:fill="auto"/>
        <w:spacing w:after="0" w:line="360" w:lineRule="auto"/>
        <w:ind w:left="20" w:right="20" w:hanging="20"/>
        <w:rPr>
          <w:sz w:val="28"/>
          <w:szCs w:val="28"/>
        </w:rPr>
      </w:pPr>
      <w:r w:rsidRPr="009D09D7">
        <w:rPr>
          <w:rStyle w:val="0pt2"/>
          <w:sz w:val="28"/>
          <w:szCs w:val="28"/>
        </w:rPr>
        <w:t>Создание условий для формирования основного целост</w:t>
      </w:r>
      <w:r w:rsidRPr="009D09D7">
        <w:rPr>
          <w:rStyle w:val="0pt2"/>
          <w:sz w:val="28"/>
          <w:szCs w:val="28"/>
        </w:rPr>
        <w:softHyphen/>
        <w:t>ного мировидения ребенка старшего дошкольного возраста средствами элементарного экспериментирования.</w:t>
      </w:r>
    </w:p>
    <w:p w:rsidR="002230E0" w:rsidRPr="009D09D7" w:rsidRDefault="002230E0" w:rsidP="00101B70">
      <w:pPr>
        <w:pStyle w:val="11"/>
        <w:numPr>
          <w:ilvl w:val="0"/>
          <w:numId w:val="1"/>
        </w:numPr>
        <w:shd w:val="clear" w:color="auto" w:fill="auto"/>
        <w:spacing w:after="0" w:line="360" w:lineRule="auto"/>
        <w:ind w:left="20" w:right="20" w:hanging="20"/>
        <w:rPr>
          <w:sz w:val="28"/>
          <w:szCs w:val="28"/>
        </w:rPr>
      </w:pPr>
      <w:r w:rsidRPr="009D09D7">
        <w:rPr>
          <w:rStyle w:val="0pt2"/>
          <w:sz w:val="28"/>
          <w:szCs w:val="28"/>
        </w:rPr>
        <w:t>Развитие познавательного интереса детей, наблюда</w:t>
      </w:r>
      <w:r w:rsidRPr="009D09D7">
        <w:rPr>
          <w:rStyle w:val="0pt2"/>
          <w:sz w:val="28"/>
          <w:szCs w:val="28"/>
        </w:rPr>
        <w:softHyphen/>
        <w:t>тельности, умения сравнивать, анализировать, обобщать, устанавливать причинно-следственную зависимость, делать выводы.</w:t>
      </w:r>
    </w:p>
    <w:p w:rsidR="00970AD9" w:rsidRPr="009D09D7" w:rsidRDefault="00970AD9" w:rsidP="00970AD9">
      <w:pPr>
        <w:pStyle w:val="11"/>
        <w:shd w:val="clear" w:color="auto" w:fill="auto"/>
        <w:tabs>
          <w:tab w:val="left" w:pos="668"/>
        </w:tabs>
        <w:spacing w:after="0" w:line="250" w:lineRule="exact"/>
        <w:ind w:right="20"/>
        <w:rPr>
          <w:rStyle w:val="0pt2"/>
          <w:sz w:val="28"/>
          <w:szCs w:val="28"/>
        </w:rPr>
      </w:pPr>
      <w:r w:rsidRPr="009D09D7">
        <w:rPr>
          <w:rStyle w:val="0pt2"/>
          <w:sz w:val="28"/>
          <w:szCs w:val="28"/>
        </w:rPr>
        <w:t>Задачи</w:t>
      </w:r>
      <w:r w:rsidR="009D09D7" w:rsidRPr="009D09D7">
        <w:rPr>
          <w:rStyle w:val="0pt2"/>
          <w:sz w:val="28"/>
          <w:szCs w:val="28"/>
        </w:rPr>
        <w:t xml:space="preserve"> представлены в таблице </w:t>
      </w:r>
      <w:r w:rsidR="002C29D6">
        <w:rPr>
          <w:rStyle w:val="0pt2"/>
          <w:sz w:val="28"/>
          <w:szCs w:val="28"/>
        </w:rPr>
        <w:t>1</w:t>
      </w:r>
    </w:p>
    <w:p w:rsidR="00970AD9" w:rsidRDefault="00970AD9" w:rsidP="00970AD9">
      <w:pPr>
        <w:pStyle w:val="11"/>
        <w:shd w:val="clear" w:color="auto" w:fill="auto"/>
        <w:tabs>
          <w:tab w:val="left" w:pos="668"/>
        </w:tabs>
        <w:spacing w:after="0" w:line="250" w:lineRule="exact"/>
        <w:ind w:right="20"/>
        <w:rPr>
          <w:rStyle w:val="0pt2"/>
          <w:sz w:val="24"/>
          <w:szCs w:val="24"/>
        </w:rPr>
      </w:pPr>
    </w:p>
    <w:tbl>
      <w:tblPr>
        <w:tblStyle w:val="-11"/>
        <w:tblW w:w="0" w:type="auto"/>
        <w:tblLook w:val="04A0" w:firstRow="1" w:lastRow="0" w:firstColumn="1" w:lastColumn="0" w:noHBand="0" w:noVBand="1"/>
      </w:tblPr>
      <w:tblGrid>
        <w:gridCol w:w="3827"/>
        <w:gridCol w:w="2976"/>
        <w:gridCol w:w="2553"/>
      </w:tblGrid>
      <w:tr w:rsidR="00970AD9" w:rsidTr="002C29D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7" w:type="dxa"/>
          </w:tcPr>
          <w:p w:rsidR="00970AD9" w:rsidRPr="002C29D6" w:rsidRDefault="00970AD9" w:rsidP="00970AD9">
            <w:pPr>
              <w:ind w:firstLine="380"/>
              <w:jc w:val="both"/>
              <w:rPr>
                <w:sz w:val="24"/>
                <w:szCs w:val="24"/>
              </w:rPr>
            </w:pPr>
            <w:r w:rsidRPr="002C29D6">
              <w:rPr>
                <w:rStyle w:val="7"/>
                <w:rFonts w:eastAsiaTheme="minorHAnsi"/>
                <w:b/>
                <w:sz w:val="24"/>
                <w:szCs w:val="24"/>
              </w:rPr>
              <w:t>Обучающие задачи</w:t>
            </w:r>
          </w:p>
          <w:p w:rsidR="00970AD9" w:rsidRPr="002C29D6" w:rsidRDefault="00970AD9" w:rsidP="00970AD9">
            <w:pPr>
              <w:pStyle w:val="11"/>
              <w:shd w:val="clear" w:color="auto" w:fill="auto"/>
              <w:tabs>
                <w:tab w:val="left" w:pos="668"/>
              </w:tabs>
              <w:spacing w:after="0" w:line="250" w:lineRule="exact"/>
              <w:ind w:right="20" w:firstLine="0"/>
              <w:rPr>
                <w:sz w:val="24"/>
                <w:szCs w:val="24"/>
              </w:rPr>
            </w:pPr>
          </w:p>
        </w:tc>
        <w:tc>
          <w:tcPr>
            <w:tcW w:w="2976" w:type="dxa"/>
          </w:tcPr>
          <w:p w:rsidR="00970AD9" w:rsidRPr="002C29D6" w:rsidRDefault="00970AD9" w:rsidP="00970AD9">
            <w:pPr>
              <w:pStyle w:val="11"/>
              <w:shd w:val="clear" w:color="auto" w:fill="auto"/>
              <w:tabs>
                <w:tab w:val="left" w:pos="668"/>
              </w:tabs>
              <w:spacing w:after="0" w:line="250" w:lineRule="exact"/>
              <w:ind w:right="20"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2C29D6">
              <w:rPr>
                <w:sz w:val="24"/>
                <w:szCs w:val="24"/>
              </w:rPr>
              <w:t>Развивающие задачи</w:t>
            </w:r>
          </w:p>
        </w:tc>
        <w:tc>
          <w:tcPr>
            <w:tcW w:w="2553" w:type="dxa"/>
          </w:tcPr>
          <w:p w:rsidR="00970AD9" w:rsidRPr="002C29D6" w:rsidRDefault="00970AD9" w:rsidP="00970AD9">
            <w:pPr>
              <w:pStyle w:val="11"/>
              <w:shd w:val="clear" w:color="auto" w:fill="auto"/>
              <w:tabs>
                <w:tab w:val="left" w:pos="668"/>
              </w:tabs>
              <w:spacing w:after="0" w:line="250" w:lineRule="exact"/>
              <w:ind w:right="20"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2C29D6">
              <w:rPr>
                <w:sz w:val="24"/>
                <w:szCs w:val="24"/>
              </w:rPr>
              <w:t>Воспитательные задачи</w:t>
            </w:r>
          </w:p>
        </w:tc>
      </w:tr>
      <w:tr w:rsidR="00970AD9" w:rsidTr="002C29D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7" w:type="dxa"/>
          </w:tcPr>
          <w:p w:rsidR="00970AD9" w:rsidRPr="002C29D6" w:rsidRDefault="00970AD9" w:rsidP="00C47511">
            <w:pPr>
              <w:pStyle w:val="11"/>
              <w:numPr>
                <w:ilvl w:val="0"/>
                <w:numId w:val="2"/>
              </w:numPr>
              <w:shd w:val="clear" w:color="auto" w:fill="auto"/>
              <w:tabs>
                <w:tab w:val="left" w:pos="649"/>
              </w:tabs>
              <w:spacing w:after="0" w:line="250" w:lineRule="exact"/>
              <w:ind w:right="20"/>
              <w:rPr>
                <w:b w:val="0"/>
                <w:sz w:val="24"/>
                <w:szCs w:val="24"/>
              </w:rPr>
            </w:pPr>
            <w:r w:rsidRPr="002C29D6">
              <w:rPr>
                <w:rStyle w:val="0pt2"/>
                <w:b w:val="0"/>
                <w:sz w:val="24"/>
                <w:szCs w:val="24"/>
              </w:rPr>
              <w:t>Расширять представление детей о физических свойствах окружающего мира.</w:t>
            </w:r>
          </w:p>
          <w:p w:rsidR="00970AD9" w:rsidRPr="002C29D6" w:rsidRDefault="00970AD9" w:rsidP="00C47511">
            <w:pPr>
              <w:pStyle w:val="11"/>
              <w:numPr>
                <w:ilvl w:val="0"/>
                <w:numId w:val="2"/>
              </w:numPr>
              <w:shd w:val="clear" w:color="auto" w:fill="auto"/>
              <w:tabs>
                <w:tab w:val="left" w:pos="649"/>
              </w:tabs>
              <w:spacing w:after="0" w:line="250" w:lineRule="exact"/>
              <w:ind w:right="20"/>
              <w:rPr>
                <w:b w:val="0"/>
                <w:sz w:val="24"/>
                <w:szCs w:val="24"/>
              </w:rPr>
            </w:pPr>
            <w:r w:rsidRPr="002C29D6">
              <w:rPr>
                <w:rStyle w:val="0pt2"/>
                <w:b w:val="0"/>
                <w:sz w:val="24"/>
                <w:szCs w:val="24"/>
              </w:rPr>
              <w:t>Знакомить детей с различными свойствами веществ (твердость, мягкость, сыпучесть, вязкость, плавучесть, раство</w:t>
            </w:r>
            <w:r w:rsidRPr="002C29D6">
              <w:rPr>
                <w:rStyle w:val="0pt2"/>
                <w:b w:val="0"/>
                <w:sz w:val="24"/>
                <w:szCs w:val="24"/>
              </w:rPr>
              <w:softHyphen/>
              <w:t>римость).</w:t>
            </w:r>
          </w:p>
          <w:p w:rsidR="00970AD9" w:rsidRPr="002C29D6" w:rsidRDefault="00970AD9" w:rsidP="00C47511">
            <w:pPr>
              <w:pStyle w:val="11"/>
              <w:numPr>
                <w:ilvl w:val="0"/>
                <w:numId w:val="2"/>
              </w:numPr>
              <w:shd w:val="clear" w:color="auto" w:fill="auto"/>
              <w:tabs>
                <w:tab w:val="left" w:pos="649"/>
              </w:tabs>
              <w:spacing w:after="0" w:line="250" w:lineRule="exact"/>
              <w:ind w:right="20"/>
              <w:rPr>
                <w:b w:val="0"/>
                <w:sz w:val="24"/>
                <w:szCs w:val="24"/>
              </w:rPr>
            </w:pPr>
            <w:r w:rsidRPr="002C29D6">
              <w:rPr>
                <w:rStyle w:val="0pt2"/>
                <w:b w:val="0"/>
                <w:sz w:val="24"/>
                <w:szCs w:val="24"/>
              </w:rPr>
              <w:t>Развивать представления детей об основных физических явлениях.</w:t>
            </w:r>
          </w:p>
          <w:p w:rsidR="00970AD9" w:rsidRPr="002C29D6" w:rsidRDefault="00970AD9" w:rsidP="00C47511">
            <w:pPr>
              <w:pStyle w:val="11"/>
              <w:numPr>
                <w:ilvl w:val="0"/>
                <w:numId w:val="2"/>
              </w:numPr>
              <w:shd w:val="clear" w:color="auto" w:fill="auto"/>
              <w:tabs>
                <w:tab w:val="left" w:pos="649"/>
              </w:tabs>
              <w:spacing w:after="0" w:line="250" w:lineRule="exact"/>
              <w:ind w:right="20"/>
              <w:rPr>
                <w:b w:val="0"/>
                <w:sz w:val="24"/>
                <w:szCs w:val="24"/>
              </w:rPr>
            </w:pPr>
            <w:r w:rsidRPr="002C29D6">
              <w:rPr>
                <w:rStyle w:val="0pt2"/>
                <w:b w:val="0"/>
                <w:sz w:val="24"/>
                <w:szCs w:val="24"/>
              </w:rPr>
              <w:t>Развивать представления детей о некоторых факторах среды (свет, температура воздуха и ее изменчивость; переход воды в различные состояния — жидкое, твердое, газообраз</w:t>
            </w:r>
            <w:r w:rsidRPr="002C29D6">
              <w:rPr>
                <w:rStyle w:val="0pt2"/>
                <w:b w:val="0"/>
                <w:sz w:val="24"/>
                <w:szCs w:val="24"/>
              </w:rPr>
              <w:softHyphen/>
              <w:t>ное, их отличие друг от друга; давление и сила воздуха; состав, влажность, сухость почвы).</w:t>
            </w:r>
          </w:p>
          <w:p w:rsidR="00970AD9" w:rsidRDefault="00970AD9" w:rsidP="00970AD9">
            <w:pPr>
              <w:pStyle w:val="11"/>
              <w:shd w:val="clear" w:color="auto" w:fill="auto"/>
              <w:tabs>
                <w:tab w:val="left" w:pos="668"/>
              </w:tabs>
              <w:spacing w:after="0" w:line="250" w:lineRule="exact"/>
              <w:ind w:right="20" w:firstLine="0"/>
              <w:rPr>
                <w:sz w:val="24"/>
                <w:szCs w:val="24"/>
              </w:rPr>
            </w:pPr>
          </w:p>
        </w:tc>
        <w:tc>
          <w:tcPr>
            <w:tcW w:w="2976" w:type="dxa"/>
          </w:tcPr>
          <w:p w:rsidR="00970AD9" w:rsidRPr="001E6172" w:rsidRDefault="00970AD9" w:rsidP="00C47511">
            <w:pPr>
              <w:pStyle w:val="11"/>
              <w:numPr>
                <w:ilvl w:val="0"/>
                <w:numId w:val="3"/>
              </w:numPr>
              <w:shd w:val="clear" w:color="auto" w:fill="auto"/>
              <w:tabs>
                <w:tab w:val="left" w:pos="649"/>
              </w:tabs>
              <w:spacing w:after="0" w:line="250" w:lineRule="exact"/>
              <w:ind w:right="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E6172">
              <w:rPr>
                <w:rStyle w:val="0pt2"/>
                <w:sz w:val="24"/>
                <w:szCs w:val="24"/>
              </w:rPr>
              <w:t>Расширять представление детей об использовании чело</w:t>
            </w:r>
            <w:r w:rsidRPr="001E6172">
              <w:rPr>
                <w:rStyle w:val="0pt2"/>
                <w:sz w:val="24"/>
                <w:szCs w:val="24"/>
              </w:rPr>
              <w:softHyphen/>
              <w:t>веком факторов природной среды (солнце, земля, воздух, вода) для удовлетворения своих потребностей.</w:t>
            </w:r>
          </w:p>
          <w:p w:rsidR="00970AD9" w:rsidRPr="001E6172" w:rsidRDefault="00970AD9" w:rsidP="00C47511">
            <w:pPr>
              <w:pStyle w:val="11"/>
              <w:numPr>
                <w:ilvl w:val="0"/>
                <w:numId w:val="3"/>
              </w:numPr>
              <w:shd w:val="clear" w:color="auto" w:fill="auto"/>
              <w:tabs>
                <w:tab w:val="left" w:pos="649"/>
              </w:tabs>
              <w:spacing w:after="0" w:line="250" w:lineRule="exact"/>
              <w:ind w:right="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E6172">
              <w:rPr>
                <w:rStyle w:val="0pt2"/>
                <w:sz w:val="24"/>
                <w:szCs w:val="24"/>
              </w:rPr>
              <w:t>Расширять представление детей о значимости воды и воздуха в жизни человека.</w:t>
            </w:r>
          </w:p>
          <w:p w:rsidR="00970AD9" w:rsidRPr="001E6172" w:rsidRDefault="00970AD9" w:rsidP="00C47511">
            <w:pPr>
              <w:pStyle w:val="11"/>
              <w:numPr>
                <w:ilvl w:val="0"/>
                <w:numId w:val="3"/>
              </w:numPr>
              <w:shd w:val="clear" w:color="auto" w:fill="auto"/>
              <w:tabs>
                <w:tab w:val="left" w:pos="649"/>
              </w:tabs>
              <w:spacing w:after="0" w:line="250" w:lineRule="exact"/>
              <w:ind w:right="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E6172">
              <w:rPr>
                <w:rStyle w:val="0pt2"/>
                <w:sz w:val="24"/>
                <w:szCs w:val="24"/>
              </w:rPr>
              <w:t>Знакомить детей со свойствами почвы и входящих в ее состав песка и глины.</w:t>
            </w:r>
          </w:p>
          <w:p w:rsidR="00970AD9" w:rsidRDefault="00970AD9" w:rsidP="00970AD9">
            <w:pPr>
              <w:pStyle w:val="11"/>
              <w:shd w:val="clear" w:color="auto" w:fill="auto"/>
              <w:tabs>
                <w:tab w:val="left" w:pos="668"/>
              </w:tabs>
              <w:spacing w:after="0" w:line="250" w:lineRule="exact"/>
              <w:ind w:right="20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</w:p>
        </w:tc>
        <w:tc>
          <w:tcPr>
            <w:tcW w:w="2553" w:type="dxa"/>
          </w:tcPr>
          <w:p w:rsidR="00970AD9" w:rsidRPr="001E6172" w:rsidRDefault="00970AD9" w:rsidP="00C47511">
            <w:pPr>
              <w:pStyle w:val="11"/>
              <w:numPr>
                <w:ilvl w:val="0"/>
                <w:numId w:val="4"/>
              </w:numPr>
              <w:shd w:val="clear" w:color="auto" w:fill="auto"/>
              <w:tabs>
                <w:tab w:val="left" w:pos="649"/>
              </w:tabs>
              <w:spacing w:after="0" w:line="250" w:lineRule="exact"/>
              <w:ind w:right="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E6172">
              <w:rPr>
                <w:rStyle w:val="0pt2"/>
                <w:sz w:val="24"/>
                <w:szCs w:val="24"/>
              </w:rPr>
              <w:t>Формировать у детей опыт выполнения правил техники безопасности при проведении физических экспериментов.</w:t>
            </w:r>
          </w:p>
          <w:p w:rsidR="00970AD9" w:rsidRPr="001E6172" w:rsidRDefault="00970AD9" w:rsidP="00C47511">
            <w:pPr>
              <w:pStyle w:val="11"/>
              <w:numPr>
                <w:ilvl w:val="0"/>
                <w:numId w:val="4"/>
              </w:numPr>
              <w:shd w:val="clear" w:color="auto" w:fill="auto"/>
              <w:tabs>
                <w:tab w:val="left" w:pos="649"/>
              </w:tabs>
              <w:spacing w:after="0" w:line="250" w:lineRule="exact"/>
              <w:ind w:right="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E6172">
              <w:rPr>
                <w:rStyle w:val="0pt2"/>
                <w:sz w:val="24"/>
                <w:szCs w:val="24"/>
              </w:rPr>
              <w:t>Развивать эмоционально-ценностное отношение детей к окружающему миру.</w:t>
            </w:r>
          </w:p>
          <w:p w:rsidR="00970AD9" w:rsidRDefault="00970AD9" w:rsidP="00970AD9">
            <w:pPr>
              <w:pStyle w:val="2"/>
              <w:shd w:val="clear" w:color="auto" w:fill="auto"/>
              <w:spacing w:before="0" w:line="276" w:lineRule="auto"/>
              <w:ind w:left="20" w:right="20" w:firstLine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70AD9" w:rsidRDefault="00970AD9" w:rsidP="00970AD9">
            <w:pPr>
              <w:pStyle w:val="11"/>
              <w:shd w:val="clear" w:color="auto" w:fill="auto"/>
              <w:tabs>
                <w:tab w:val="left" w:pos="668"/>
              </w:tabs>
              <w:spacing w:after="0" w:line="250" w:lineRule="exact"/>
              <w:ind w:right="20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</w:p>
        </w:tc>
      </w:tr>
    </w:tbl>
    <w:p w:rsidR="00970AD9" w:rsidRPr="001E6172" w:rsidRDefault="00970AD9" w:rsidP="00970AD9">
      <w:pPr>
        <w:pStyle w:val="11"/>
        <w:shd w:val="clear" w:color="auto" w:fill="auto"/>
        <w:tabs>
          <w:tab w:val="left" w:pos="668"/>
        </w:tabs>
        <w:spacing w:after="0" w:line="250" w:lineRule="exact"/>
        <w:ind w:right="20"/>
        <w:rPr>
          <w:sz w:val="24"/>
          <w:szCs w:val="24"/>
        </w:rPr>
      </w:pPr>
    </w:p>
    <w:p w:rsidR="002230E0" w:rsidRPr="00101B70" w:rsidRDefault="002230E0" w:rsidP="009D09D7">
      <w:pPr>
        <w:pStyle w:val="11"/>
        <w:shd w:val="clear" w:color="auto" w:fill="auto"/>
        <w:spacing w:line="360" w:lineRule="auto"/>
        <w:ind w:left="23" w:firstLine="357"/>
        <w:contextualSpacing/>
        <w:rPr>
          <w:rStyle w:val="0pt2"/>
          <w:sz w:val="28"/>
          <w:szCs w:val="28"/>
        </w:rPr>
      </w:pPr>
      <w:r w:rsidRPr="00101B70">
        <w:rPr>
          <w:rStyle w:val="0pt2"/>
          <w:sz w:val="28"/>
          <w:szCs w:val="28"/>
        </w:rPr>
        <w:t xml:space="preserve">Эксперименты </w:t>
      </w:r>
      <w:r w:rsidRPr="00101B70">
        <w:rPr>
          <w:rStyle w:val="0pt0"/>
          <w:i w:val="0"/>
          <w:sz w:val="28"/>
          <w:szCs w:val="28"/>
        </w:rPr>
        <w:t>классифицируются</w:t>
      </w:r>
      <w:r w:rsidRPr="00101B70">
        <w:rPr>
          <w:rStyle w:val="0pt2"/>
          <w:sz w:val="28"/>
          <w:szCs w:val="28"/>
        </w:rPr>
        <w:t xml:space="preserve"> по разным принципам</w:t>
      </w:r>
      <w:r w:rsidR="00101B70" w:rsidRPr="00101B70">
        <w:rPr>
          <w:rStyle w:val="0pt2"/>
          <w:sz w:val="28"/>
          <w:szCs w:val="28"/>
        </w:rPr>
        <w:t xml:space="preserve">, </w:t>
      </w:r>
      <w:r w:rsidR="00101B70" w:rsidRPr="00101B70">
        <w:rPr>
          <w:rStyle w:val="0pt2"/>
          <w:sz w:val="28"/>
          <w:szCs w:val="28"/>
        </w:rPr>
        <w:lastRenderedPageBreak/>
        <w:t>представленным в таблице</w:t>
      </w:r>
      <w:r w:rsidR="002C29D6">
        <w:rPr>
          <w:rStyle w:val="0pt2"/>
          <w:sz w:val="28"/>
          <w:szCs w:val="28"/>
        </w:rPr>
        <w:t xml:space="preserve"> 2</w:t>
      </w:r>
      <w:r w:rsidRPr="00101B70">
        <w:rPr>
          <w:rStyle w:val="0pt2"/>
          <w:sz w:val="28"/>
          <w:szCs w:val="28"/>
        </w:rPr>
        <w:t>.</w:t>
      </w:r>
    </w:p>
    <w:tbl>
      <w:tblPr>
        <w:tblStyle w:val="-11"/>
        <w:tblW w:w="0" w:type="auto"/>
        <w:tblLook w:val="04A0" w:firstRow="1" w:lastRow="0" w:firstColumn="1" w:lastColumn="0" w:noHBand="0" w:noVBand="1"/>
      </w:tblPr>
      <w:tblGrid>
        <w:gridCol w:w="2835"/>
        <w:gridCol w:w="6521"/>
      </w:tblGrid>
      <w:tr w:rsidR="00B71B55" w:rsidTr="002C29D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B71B55" w:rsidRPr="002C29D6" w:rsidRDefault="00B71B55" w:rsidP="00101B70">
            <w:pPr>
              <w:pStyle w:val="11"/>
              <w:shd w:val="clear" w:color="auto" w:fill="auto"/>
              <w:spacing w:line="240" w:lineRule="auto"/>
              <w:ind w:firstLine="0"/>
              <w:contextualSpacing/>
              <w:jc w:val="center"/>
              <w:rPr>
                <w:rStyle w:val="0pt2"/>
                <w:sz w:val="24"/>
                <w:szCs w:val="24"/>
              </w:rPr>
            </w:pPr>
            <w:r w:rsidRPr="002C29D6">
              <w:rPr>
                <w:rStyle w:val="0pt2"/>
                <w:sz w:val="24"/>
                <w:szCs w:val="24"/>
              </w:rPr>
              <w:t>Наименование</w:t>
            </w:r>
          </w:p>
        </w:tc>
        <w:tc>
          <w:tcPr>
            <w:tcW w:w="6521" w:type="dxa"/>
          </w:tcPr>
          <w:p w:rsidR="00B71B55" w:rsidRPr="002C29D6" w:rsidRDefault="00B71B55" w:rsidP="00101B70">
            <w:pPr>
              <w:pStyle w:val="11"/>
              <w:shd w:val="clear" w:color="auto" w:fill="auto"/>
              <w:spacing w:line="240" w:lineRule="auto"/>
              <w:ind w:left="23" w:right="60" w:firstLine="357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0pt2"/>
                <w:sz w:val="24"/>
                <w:szCs w:val="24"/>
              </w:rPr>
            </w:pPr>
            <w:r w:rsidRPr="002C29D6">
              <w:rPr>
                <w:rStyle w:val="0pt2"/>
                <w:sz w:val="24"/>
                <w:szCs w:val="24"/>
              </w:rPr>
              <w:t>Описание</w:t>
            </w:r>
          </w:p>
        </w:tc>
      </w:tr>
      <w:tr w:rsidR="00B71B55" w:rsidTr="002C29D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B71B55" w:rsidRPr="002C29D6" w:rsidRDefault="00B71B55" w:rsidP="00101B70">
            <w:pPr>
              <w:pStyle w:val="11"/>
              <w:shd w:val="clear" w:color="auto" w:fill="auto"/>
              <w:spacing w:line="240" w:lineRule="auto"/>
              <w:ind w:firstLine="0"/>
              <w:contextualSpacing/>
              <w:jc w:val="left"/>
              <w:rPr>
                <w:b w:val="0"/>
                <w:sz w:val="24"/>
                <w:szCs w:val="24"/>
              </w:rPr>
            </w:pPr>
            <w:r w:rsidRPr="002C29D6">
              <w:rPr>
                <w:rStyle w:val="0pt2"/>
                <w:b w:val="0"/>
                <w:sz w:val="24"/>
                <w:szCs w:val="24"/>
              </w:rPr>
              <w:t>По характеру объектов, используемых в эксперименте:</w:t>
            </w:r>
          </w:p>
        </w:tc>
        <w:tc>
          <w:tcPr>
            <w:tcW w:w="6521" w:type="dxa"/>
          </w:tcPr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left="23" w:right="60"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  <w:r w:rsidRPr="00101B70">
              <w:rPr>
                <w:rStyle w:val="0pt2"/>
                <w:sz w:val="24"/>
                <w:szCs w:val="24"/>
              </w:rPr>
              <w:t>опыты с растениями, с животными, с объектами неживой природы, а также опыты, объектом которых является человек</w:t>
            </w:r>
          </w:p>
        </w:tc>
      </w:tr>
      <w:tr w:rsidR="00B71B55" w:rsidTr="002C29D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B71B55" w:rsidRPr="002C29D6" w:rsidRDefault="00B71B55" w:rsidP="00101B70">
            <w:pPr>
              <w:pStyle w:val="11"/>
              <w:shd w:val="clear" w:color="auto" w:fill="auto"/>
              <w:spacing w:line="240" w:lineRule="auto"/>
              <w:ind w:firstLine="0"/>
              <w:contextualSpacing/>
              <w:jc w:val="left"/>
              <w:rPr>
                <w:b w:val="0"/>
                <w:sz w:val="24"/>
                <w:szCs w:val="24"/>
              </w:rPr>
            </w:pPr>
            <w:r w:rsidRPr="002C29D6">
              <w:rPr>
                <w:rStyle w:val="0pt2"/>
                <w:b w:val="0"/>
                <w:sz w:val="24"/>
                <w:szCs w:val="24"/>
              </w:rPr>
              <w:t>По месту проведения опытов:</w:t>
            </w:r>
          </w:p>
        </w:tc>
        <w:tc>
          <w:tcPr>
            <w:tcW w:w="6521" w:type="dxa"/>
          </w:tcPr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left="23" w:right="60"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01B70">
              <w:rPr>
                <w:rStyle w:val="0pt2"/>
                <w:sz w:val="24"/>
                <w:szCs w:val="24"/>
              </w:rPr>
              <w:t>в групповой комнате, н участке, в лесу и т. п.</w:t>
            </w:r>
          </w:p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</w:p>
        </w:tc>
      </w:tr>
      <w:tr w:rsidR="00B71B55" w:rsidTr="002C29D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B71B55" w:rsidRPr="002C29D6" w:rsidRDefault="00B71B55" w:rsidP="00101B70">
            <w:pPr>
              <w:pStyle w:val="11"/>
              <w:shd w:val="clear" w:color="auto" w:fill="auto"/>
              <w:spacing w:line="240" w:lineRule="auto"/>
              <w:ind w:firstLine="0"/>
              <w:contextualSpacing/>
              <w:jc w:val="left"/>
              <w:rPr>
                <w:b w:val="0"/>
                <w:sz w:val="24"/>
                <w:szCs w:val="24"/>
              </w:rPr>
            </w:pPr>
            <w:r w:rsidRPr="002C29D6">
              <w:rPr>
                <w:rStyle w:val="0pt2"/>
                <w:b w:val="0"/>
                <w:sz w:val="24"/>
                <w:szCs w:val="24"/>
              </w:rPr>
              <w:t>По количеству детей:</w:t>
            </w:r>
          </w:p>
        </w:tc>
        <w:tc>
          <w:tcPr>
            <w:tcW w:w="6521" w:type="dxa"/>
          </w:tcPr>
          <w:p w:rsidR="00B71B55" w:rsidRDefault="00B71B55" w:rsidP="002C29D6">
            <w:pPr>
              <w:pStyle w:val="11"/>
              <w:shd w:val="clear" w:color="auto" w:fill="auto"/>
              <w:spacing w:line="240" w:lineRule="auto"/>
              <w:ind w:left="23" w:right="60"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0pt2"/>
                <w:sz w:val="24"/>
                <w:szCs w:val="24"/>
              </w:rPr>
            </w:pPr>
            <w:r w:rsidRPr="00101B70">
              <w:rPr>
                <w:rStyle w:val="0pt2"/>
                <w:sz w:val="24"/>
                <w:szCs w:val="24"/>
              </w:rPr>
              <w:t>индивидуальные, групповые, коллективные</w:t>
            </w:r>
          </w:p>
          <w:p w:rsidR="00101B70" w:rsidRPr="00101B70" w:rsidRDefault="00101B70" w:rsidP="002C29D6">
            <w:pPr>
              <w:pStyle w:val="11"/>
              <w:shd w:val="clear" w:color="auto" w:fill="auto"/>
              <w:spacing w:line="240" w:lineRule="auto"/>
              <w:ind w:left="23" w:right="60"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</w:p>
        </w:tc>
      </w:tr>
      <w:tr w:rsidR="00B71B55" w:rsidTr="002C29D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B71B55" w:rsidRPr="002C29D6" w:rsidRDefault="00B71B55" w:rsidP="00101B70">
            <w:pPr>
              <w:pStyle w:val="11"/>
              <w:shd w:val="clear" w:color="auto" w:fill="auto"/>
              <w:spacing w:line="240" w:lineRule="auto"/>
              <w:ind w:firstLine="0"/>
              <w:contextualSpacing/>
              <w:jc w:val="left"/>
              <w:rPr>
                <w:b w:val="0"/>
                <w:sz w:val="24"/>
                <w:szCs w:val="24"/>
              </w:rPr>
            </w:pPr>
            <w:r w:rsidRPr="002C29D6">
              <w:rPr>
                <w:rStyle w:val="0pt2"/>
                <w:b w:val="0"/>
                <w:sz w:val="24"/>
                <w:szCs w:val="24"/>
              </w:rPr>
              <w:t>По причине проведения:</w:t>
            </w:r>
          </w:p>
        </w:tc>
        <w:tc>
          <w:tcPr>
            <w:tcW w:w="6521" w:type="dxa"/>
          </w:tcPr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left="23" w:right="60"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01B70">
              <w:rPr>
                <w:rStyle w:val="0pt2"/>
                <w:sz w:val="24"/>
                <w:szCs w:val="24"/>
              </w:rPr>
              <w:t>случайные, запланированные, поставленные в ответ на вопрос ребенка</w:t>
            </w:r>
          </w:p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</w:p>
        </w:tc>
      </w:tr>
      <w:tr w:rsidR="00B71B55" w:rsidTr="002C29D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B71B55" w:rsidRPr="002C29D6" w:rsidRDefault="00B71B55" w:rsidP="00101B70">
            <w:pPr>
              <w:pStyle w:val="11"/>
              <w:shd w:val="clear" w:color="auto" w:fill="auto"/>
              <w:spacing w:line="240" w:lineRule="auto"/>
              <w:ind w:firstLine="0"/>
              <w:contextualSpacing/>
              <w:jc w:val="left"/>
              <w:rPr>
                <w:b w:val="0"/>
                <w:sz w:val="24"/>
                <w:szCs w:val="24"/>
              </w:rPr>
            </w:pPr>
            <w:r w:rsidRPr="002C29D6">
              <w:rPr>
                <w:rStyle w:val="0pt2"/>
                <w:b w:val="0"/>
                <w:sz w:val="24"/>
                <w:szCs w:val="24"/>
              </w:rPr>
              <w:t>По характеру включения в педагогический процесс:</w:t>
            </w:r>
          </w:p>
        </w:tc>
        <w:tc>
          <w:tcPr>
            <w:tcW w:w="6521" w:type="dxa"/>
          </w:tcPr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left="23" w:right="60"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01B70">
              <w:rPr>
                <w:rStyle w:val="0pt2"/>
                <w:sz w:val="24"/>
                <w:szCs w:val="24"/>
              </w:rPr>
              <w:t>эпизодические (проводимые от случая к случаю) и систематически</w:t>
            </w:r>
          </w:p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</w:p>
        </w:tc>
      </w:tr>
      <w:tr w:rsidR="00B71B55" w:rsidTr="002C29D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B71B55" w:rsidRPr="002C29D6" w:rsidRDefault="00B71B55" w:rsidP="00101B70">
            <w:pPr>
              <w:pStyle w:val="11"/>
              <w:shd w:val="clear" w:color="auto" w:fill="auto"/>
              <w:spacing w:line="240" w:lineRule="auto"/>
              <w:ind w:firstLine="0"/>
              <w:contextualSpacing/>
              <w:jc w:val="left"/>
              <w:rPr>
                <w:b w:val="0"/>
                <w:sz w:val="24"/>
                <w:szCs w:val="24"/>
              </w:rPr>
            </w:pPr>
            <w:r w:rsidRPr="002C29D6">
              <w:rPr>
                <w:rStyle w:val="0pt2"/>
                <w:b w:val="0"/>
                <w:sz w:val="24"/>
                <w:szCs w:val="24"/>
              </w:rPr>
              <w:t>По продолжительности:</w:t>
            </w:r>
          </w:p>
        </w:tc>
        <w:tc>
          <w:tcPr>
            <w:tcW w:w="6521" w:type="dxa"/>
          </w:tcPr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left="23" w:right="60"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  <w:r w:rsidRPr="00101B70">
              <w:rPr>
                <w:rStyle w:val="0pt2"/>
                <w:sz w:val="24"/>
                <w:szCs w:val="24"/>
              </w:rPr>
              <w:t>кратковременные (5—15 мину и длительные (свыше 15 минут)</w:t>
            </w:r>
          </w:p>
        </w:tc>
      </w:tr>
      <w:tr w:rsidR="00B71B55" w:rsidTr="002C29D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B71B55" w:rsidRPr="002C29D6" w:rsidRDefault="00B71B55" w:rsidP="00101B70">
            <w:pPr>
              <w:pStyle w:val="11"/>
              <w:shd w:val="clear" w:color="auto" w:fill="auto"/>
              <w:spacing w:line="240" w:lineRule="auto"/>
              <w:ind w:firstLine="0"/>
              <w:contextualSpacing/>
              <w:jc w:val="left"/>
              <w:rPr>
                <w:b w:val="0"/>
                <w:sz w:val="24"/>
                <w:szCs w:val="24"/>
              </w:rPr>
            </w:pPr>
            <w:r w:rsidRPr="002C29D6">
              <w:rPr>
                <w:rStyle w:val="0pt2"/>
                <w:b w:val="0"/>
                <w:sz w:val="24"/>
                <w:szCs w:val="24"/>
              </w:rPr>
              <w:t>По количеству наблюдений за одним и тем же объектом:</w:t>
            </w:r>
          </w:p>
        </w:tc>
        <w:tc>
          <w:tcPr>
            <w:tcW w:w="6521" w:type="dxa"/>
          </w:tcPr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left="23" w:right="20"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01B70">
              <w:rPr>
                <w:rStyle w:val="0pt2"/>
                <w:sz w:val="24"/>
                <w:szCs w:val="24"/>
              </w:rPr>
              <w:t>од</w:t>
            </w:r>
            <w:r w:rsidRPr="00101B70">
              <w:rPr>
                <w:rStyle w:val="0pt2"/>
                <w:sz w:val="24"/>
                <w:szCs w:val="24"/>
              </w:rPr>
              <w:softHyphen/>
              <w:t>нократные, многократные или циклические</w:t>
            </w:r>
          </w:p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</w:p>
        </w:tc>
      </w:tr>
      <w:tr w:rsidR="00B71B55" w:rsidTr="002C29D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B71B55" w:rsidRPr="002C29D6" w:rsidRDefault="00B71B55" w:rsidP="00101B70">
            <w:pPr>
              <w:pStyle w:val="11"/>
              <w:shd w:val="clear" w:color="auto" w:fill="auto"/>
              <w:spacing w:line="240" w:lineRule="auto"/>
              <w:ind w:firstLine="0"/>
              <w:contextualSpacing/>
              <w:jc w:val="left"/>
              <w:rPr>
                <w:b w:val="0"/>
                <w:sz w:val="24"/>
                <w:szCs w:val="24"/>
              </w:rPr>
            </w:pPr>
            <w:r w:rsidRPr="002C29D6">
              <w:rPr>
                <w:rStyle w:val="0pt2"/>
                <w:b w:val="0"/>
                <w:sz w:val="24"/>
                <w:szCs w:val="24"/>
              </w:rPr>
              <w:t>По месту в цикле:</w:t>
            </w:r>
          </w:p>
        </w:tc>
        <w:tc>
          <w:tcPr>
            <w:tcW w:w="6521" w:type="dxa"/>
          </w:tcPr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left="23" w:right="20"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01B70">
              <w:rPr>
                <w:rStyle w:val="0pt2"/>
                <w:sz w:val="24"/>
                <w:szCs w:val="24"/>
              </w:rPr>
              <w:t>первичные, повторные, заключительные и итоговые</w:t>
            </w:r>
          </w:p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</w:p>
        </w:tc>
      </w:tr>
      <w:tr w:rsidR="00B71B55" w:rsidTr="002C29D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B71B55" w:rsidRPr="002C29D6" w:rsidRDefault="00B71B55" w:rsidP="00101B70">
            <w:pPr>
              <w:pStyle w:val="11"/>
              <w:shd w:val="clear" w:color="auto" w:fill="auto"/>
              <w:spacing w:line="240" w:lineRule="auto"/>
              <w:ind w:firstLine="0"/>
              <w:contextualSpacing/>
              <w:jc w:val="left"/>
              <w:rPr>
                <w:b w:val="0"/>
                <w:sz w:val="24"/>
                <w:szCs w:val="24"/>
              </w:rPr>
            </w:pPr>
            <w:r w:rsidRPr="002C29D6">
              <w:rPr>
                <w:rStyle w:val="0pt2"/>
                <w:b w:val="0"/>
                <w:sz w:val="24"/>
                <w:szCs w:val="24"/>
              </w:rPr>
              <w:t>По характеру мыслительных операций:</w:t>
            </w:r>
          </w:p>
        </w:tc>
        <w:tc>
          <w:tcPr>
            <w:tcW w:w="6521" w:type="dxa"/>
          </w:tcPr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left="23" w:right="20"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01B70">
              <w:rPr>
                <w:rStyle w:val="0pt2"/>
                <w:sz w:val="24"/>
                <w:szCs w:val="24"/>
              </w:rPr>
              <w:t>констатирующие (позволяющие увидеть какое-то одно состояние объекта или одно явление вне связи с другими объектами и явлениями), сравнительные (позволяющие увидеть динамику процесса или отметить изменения в состоянии объекта), обобщающие (эксперименты, в которых прослеживаются общие закономер</w:t>
            </w:r>
            <w:r w:rsidRPr="00101B70">
              <w:rPr>
                <w:rStyle w:val="0pt2"/>
                <w:sz w:val="24"/>
                <w:szCs w:val="24"/>
              </w:rPr>
              <w:softHyphen/>
              <w:t>ности процесса, изучаемого ранее по отдельным этапам)</w:t>
            </w:r>
          </w:p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</w:p>
        </w:tc>
      </w:tr>
      <w:tr w:rsidR="00B71B55" w:rsidTr="002C29D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B71B55" w:rsidRPr="002C29D6" w:rsidRDefault="00B71B55" w:rsidP="00101B70">
            <w:pPr>
              <w:pStyle w:val="11"/>
              <w:shd w:val="clear" w:color="auto" w:fill="auto"/>
              <w:spacing w:line="240" w:lineRule="auto"/>
              <w:ind w:firstLine="0"/>
              <w:contextualSpacing/>
              <w:jc w:val="left"/>
              <w:rPr>
                <w:b w:val="0"/>
                <w:sz w:val="24"/>
                <w:szCs w:val="24"/>
              </w:rPr>
            </w:pPr>
            <w:r w:rsidRPr="002C29D6">
              <w:rPr>
                <w:rStyle w:val="0pt2"/>
                <w:b w:val="0"/>
                <w:sz w:val="24"/>
                <w:szCs w:val="24"/>
              </w:rPr>
              <w:t>По характеру познавательной активности детей:</w:t>
            </w:r>
          </w:p>
        </w:tc>
        <w:tc>
          <w:tcPr>
            <w:tcW w:w="6521" w:type="dxa"/>
          </w:tcPr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left="23" w:right="20"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01B70">
              <w:rPr>
                <w:rStyle w:val="0pt2"/>
                <w:sz w:val="24"/>
                <w:szCs w:val="24"/>
              </w:rPr>
              <w:t>иллюстра</w:t>
            </w:r>
            <w:r w:rsidRPr="00101B70">
              <w:rPr>
                <w:rStyle w:val="0pt2"/>
                <w:sz w:val="24"/>
                <w:szCs w:val="24"/>
              </w:rPr>
              <w:softHyphen/>
              <w:t>тивные (детям все известно, и эксперимент только подтверж</w:t>
            </w:r>
            <w:r w:rsidRPr="00101B70">
              <w:rPr>
                <w:rStyle w:val="0pt2"/>
                <w:sz w:val="24"/>
                <w:szCs w:val="24"/>
              </w:rPr>
              <w:softHyphen/>
              <w:t>дает знакомые факты), поисковые (дети не знают заранее, ка</w:t>
            </w:r>
            <w:r w:rsidRPr="00101B70">
              <w:rPr>
                <w:rStyle w:val="0pt2"/>
                <w:sz w:val="24"/>
                <w:szCs w:val="24"/>
              </w:rPr>
              <w:softHyphen/>
              <w:t>ков будет результат), решение экспериментальных задач</w:t>
            </w:r>
          </w:p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</w:p>
        </w:tc>
      </w:tr>
      <w:tr w:rsidR="00B71B55" w:rsidTr="002C29D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B71B55" w:rsidRPr="002C29D6" w:rsidRDefault="00B71B55" w:rsidP="00101B70">
            <w:pPr>
              <w:pStyle w:val="11"/>
              <w:shd w:val="clear" w:color="auto" w:fill="auto"/>
              <w:spacing w:line="240" w:lineRule="auto"/>
              <w:ind w:firstLine="0"/>
              <w:contextualSpacing/>
              <w:jc w:val="left"/>
              <w:rPr>
                <w:b w:val="0"/>
                <w:sz w:val="24"/>
                <w:szCs w:val="24"/>
              </w:rPr>
            </w:pPr>
            <w:r w:rsidRPr="002C29D6">
              <w:rPr>
                <w:rStyle w:val="0pt2"/>
                <w:b w:val="0"/>
                <w:sz w:val="24"/>
                <w:szCs w:val="24"/>
              </w:rPr>
              <w:t>По способу применения в аудитории:</w:t>
            </w:r>
          </w:p>
        </w:tc>
        <w:tc>
          <w:tcPr>
            <w:tcW w:w="6521" w:type="dxa"/>
          </w:tcPr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left="23" w:right="20"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01B70">
              <w:rPr>
                <w:rStyle w:val="0pt2"/>
                <w:sz w:val="24"/>
                <w:szCs w:val="24"/>
              </w:rPr>
              <w:t>демонстрационные, фронтальные, индивидуальные</w:t>
            </w:r>
          </w:p>
          <w:p w:rsidR="00B71B55" w:rsidRPr="00101B70" w:rsidRDefault="00B71B55" w:rsidP="002C29D6">
            <w:pPr>
              <w:pStyle w:val="11"/>
              <w:shd w:val="clear" w:color="auto" w:fill="auto"/>
              <w:spacing w:line="240" w:lineRule="auto"/>
              <w:ind w:hanging="22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</w:p>
        </w:tc>
      </w:tr>
    </w:tbl>
    <w:p w:rsidR="002C29D6" w:rsidRDefault="002C29D6" w:rsidP="009D09D7">
      <w:pPr>
        <w:pStyle w:val="2"/>
        <w:shd w:val="clear" w:color="auto" w:fill="auto"/>
        <w:spacing w:before="0" w:line="360" w:lineRule="auto"/>
        <w:ind w:left="20" w:right="20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C29D6" w:rsidRDefault="003236E0" w:rsidP="009D09D7">
      <w:pPr>
        <w:pStyle w:val="2"/>
        <w:shd w:val="clear" w:color="auto" w:fill="auto"/>
        <w:spacing w:before="0" w:line="360" w:lineRule="auto"/>
        <w:ind w:left="20" w:right="20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Опыт всегда строится на основе имеющихся представле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ний, которые дети получили в процессе наблюдений и труда.</w:t>
      </w:r>
      <w:r w:rsidR="002C29D6">
        <w:rPr>
          <w:rFonts w:ascii="Times New Roman" w:hAnsi="Times New Roman" w:cs="Times New Roman"/>
          <w:sz w:val="28"/>
          <w:szCs w:val="28"/>
        </w:rPr>
        <w:t xml:space="preserve"> </w:t>
      </w:r>
      <w:r w:rsidRPr="009D09D7">
        <w:rPr>
          <w:rFonts w:ascii="Times New Roman" w:hAnsi="Times New Roman" w:cs="Times New Roman"/>
          <w:sz w:val="28"/>
          <w:szCs w:val="28"/>
        </w:rPr>
        <w:t xml:space="preserve">В детском саду проводятся </w:t>
      </w:r>
      <w:r w:rsidR="00014207">
        <w:rPr>
          <w:rFonts w:ascii="Times New Roman" w:hAnsi="Times New Roman" w:cs="Times New Roman"/>
          <w:sz w:val="28"/>
          <w:szCs w:val="28"/>
        </w:rPr>
        <w:t xml:space="preserve">в основном </w:t>
      </w:r>
      <w:r w:rsidRPr="009D09D7">
        <w:rPr>
          <w:rFonts w:ascii="Times New Roman" w:hAnsi="Times New Roman" w:cs="Times New Roman"/>
          <w:b/>
          <w:sz w:val="28"/>
          <w:szCs w:val="28"/>
        </w:rPr>
        <w:t>опыты с предметами неживой природы</w:t>
      </w:r>
      <w:r w:rsidRPr="009D09D7">
        <w:rPr>
          <w:rFonts w:ascii="Times New Roman" w:hAnsi="Times New Roman" w:cs="Times New Roman"/>
          <w:sz w:val="28"/>
          <w:szCs w:val="28"/>
        </w:rPr>
        <w:t xml:space="preserve">, </w:t>
      </w:r>
      <w:r w:rsidR="00EF7565">
        <w:rPr>
          <w:rFonts w:ascii="Times New Roman" w:hAnsi="Times New Roman" w:cs="Times New Roman"/>
          <w:sz w:val="28"/>
          <w:szCs w:val="28"/>
        </w:rPr>
        <w:t xml:space="preserve">иногда </w:t>
      </w:r>
      <w:r w:rsidR="00014207">
        <w:rPr>
          <w:rFonts w:ascii="Times New Roman" w:hAnsi="Times New Roman" w:cs="Times New Roman"/>
          <w:sz w:val="28"/>
          <w:szCs w:val="28"/>
        </w:rPr>
        <w:t xml:space="preserve">с </w:t>
      </w:r>
      <w:r w:rsidRPr="009D09D7">
        <w:rPr>
          <w:rFonts w:ascii="Times New Roman" w:hAnsi="Times New Roman" w:cs="Times New Roman"/>
          <w:sz w:val="28"/>
          <w:szCs w:val="28"/>
        </w:rPr>
        <w:t>растениями, причем во время опытов не</w:t>
      </w:r>
      <w:r w:rsidRPr="009D09D7">
        <w:rPr>
          <w:rFonts w:ascii="Times New Roman" w:hAnsi="Times New Roman" w:cs="Times New Roman"/>
          <w:sz w:val="28"/>
          <w:szCs w:val="28"/>
        </w:rPr>
        <w:softHyphen/>
        <w:t xml:space="preserve">допустимо нанесение ущерба растениям. </w:t>
      </w:r>
    </w:p>
    <w:p w:rsidR="00EF7565" w:rsidRDefault="002C29D6" w:rsidP="002C29D6">
      <w:pPr>
        <w:pStyle w:val="2"/>
        <w:shd w:val="clear" w:color="auto" w:fill="auto"/>
        <w:spacing w:before="0" w:line="360" w:lineRule="auto"/>
        <w:ind w:left="20" w:right="20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29D6">
        <w:rPr>
          <w:rFonts w:ascii="Times New Roman" w:hAnsi="Times New Roman" w:cs="Times New Roman"/>
          <w:b/>
          <w:sz w:val="28"/>
          <w:szCs w:val="28"/>
        </w:rPr>
        <w:t>П</w:t>
      </w:r>
      <w:r w:rsidR="003236E0" w:rsidRPr="009D09D7">
        <w:rPr>
          <w:rFonts w:ascii="Times New Roman" w:hAnsi="Times New Roman" w:cs="Times New Roman"/>
          <w:b/>
          <w:sz w:val="28"/>
          <w:szCs w:val="28"/>
        </w:rPr>
        <w:t>одготовка к проведению</w:t>
      </w:r>
      <w:r w:rsidR="003236E0" w:rsidRPr="009D09D7">
        <w:rPr>
          <w:rFonts w:ascii="Times New Roman" w:hAnsi="Times New Roman" w:cs="Times New Roman"/>
          <w:sz w:val="28"/>
          <w:szCs w:val="28"/>
        </w:rPr>
        <w:t xml:space="preserve"> запланированных наблюдений и экспериментов начинается с определения текущих дидакти</w:t>
      </w:r>
      <w:r w:rsidR="003236E0" w:rsidRPr="009D09D7">
        <w:rPr>
          <w:rFonts w:ascii="Times New Roman" w:hAnsi="Times New Roman" w:cs="Times New Roman"/>
          <w:sz w:val="28"/>
          <w:szCs w:val="28"/>
        </w:rPr>
        <w:softHyphen/>
        <w:t xml:space="preserve">ческих задач. </w:t>
      </w:r>
      <w:r w:rsidR="003236E0" w:rsidRPr="009D09D7">
        <w:rPr>
          <w:rFonts w:ascii="Times New Roman" w:hAnsi="Times New Roman" w:cs="Times New Roman"/>
          <w:sz w:val="28"/>
          <w:szCs w:val="28"/>
        </w:rPr>
        <w:lastRenderedPageBreak/>
        <w:t>Затем педагог выбирает объект, с которым знако</w:t>
      </w:r>
      <w:r w:rsidR="003236E0" w:rsidRPr="009D09D7">
        <w:rPr>
          <w:rFonts w:ascii="Times New Roman" w:hAnsi="Times New Roman" w:cs="Times New Roman"/>
          <w:sz w:val="28"/>
          <w:szCs w:val="28"/>
        </w:rPr>
        <w:softHyphen/>
        <w:t>мится заранее — и на практике, и по литературе. Одновременно осваивает технику экспериментирования, если она незнакома педагогу. Предлагая детям поставить опыт, педагог сообщает им цель или задачу таким образом, чтобы дети сами опреде</w:t>
      </w:r>
      <w:r w:rsidR="003236E0" w:rsidRPr="009D09D7">
        <w:rPr>
          <w:rFonts w:ascii="Times New Roman" w:hAnsi="Times New Roman" w:cs="Times New Roman"/>
          <w:sz w:val="28"/>
          <w:szCs w:val="28"/>
        </w:rPr>
        <w:softHyphen/>
        <w:t>лили, что им нужно сделать. Дается время на обдумывание, за</w:t>
      </w:r>
      <w:r w:rsidR="003236E0" w:rsidRPr="009D09D7">
        <w:rPr>
          <w:rFonts w:ascii="Times New Roman" w:hAnsi="Times New Roman" w:cs="Times New Roman"/>
          <w:sz w:val="28"/>
          <w:szCs w:val="28"/>
        </w:rPr>
        <w:softHyphen/>
        <w:t xml:space="preserve">тем педагог привлекает детей к обсуждению методики и хода эксперимента. </w:t>
      </w:r>
    </w:p>
    <w:p w:rsidR="002C29D6" w:rsidRDefault="003236E0" w:rsidP="002C29D6">
      <w:pPr>
        <w:pStyle w:val="2"/>
        <w:shd w:val="clear" w:color="auto" w:fill="auto"/>
        <w:spacing w:before="0" w:line="360" w:lineRule="auto"/>
        <w:ind w:left="20" w:right="20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В процессе работы необходимо поощрять детей, ищущих собственные способы решения задачи, варьирующих ход эксперимента и экспериментальные действия. В то же вре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мя нужно не выпускать из поля зрения тех, кто работает мед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ленно, по какой-то причине отстает и теряет основную мысль. Заключительным этапом эксперимента является подведение итогов и формулирование выводов. Выводы можно делать в словесной форме, а можно использовать графическое фикси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рование результатов, т. е. оформлять в рисунках, схемах.</w:t>
      </w:r>
    </w:p>
    <w:p w:rsidR="003236E0" w:rsidRPr="009D09D7" w:rsidRDefault="003236E0" w:rsidP="002C29D6">
      <w:pPr>
        <w:pStyle w:val="2"/>
        <w:shd w:val="clear" w:color="auto" w:fill="auto"/>
        <w:spacing w:before="0" w:line="360" w:lineRule="auto"/>
        <w:ind w:left="20" w:right="20" w:firstLine="36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D09D7">
        <w:rPr>
          <w:rFonts w:ascii="Times New Roman" w:hAnsi="Times New Roman" w:cs="Times New Roman"/>
          <w:b/>
          <w:sz w:val="28"/>
          <w:szCs w:val="28"/>
        </w:rPr>
        <w:t>Решение задач можно осуществлять в двух вариантах:</w:t>
      </w:r>
    </w:p>
    <w:p w:rsidR="003236E0" w:rsidRPr="009D09D7" w:rsidRDefault="003236E0" w:rsidP="002C29D6">
      <w:pPr>
        <w:pStyle w:val="2"/>
        <w:numPr>
          <w:ilvl w:val="0"/>
          <w:numId w:val="24"/>
        </w:numPr>
        <w:shd w:val="clear" w:color="auto" w:fill="auto"/>
        <w:tabs>
          <w:tab w:val="left" w:pos="375"/>
        </w:tabs>
        <w:spacing w:before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дети проводят эксперимент, не зная его результата, и таким</w:t>
      </w:r>
    </w:p>
    <w:p w:rsidR="003236E0" w:rsidRPr="009D09D7" w:rsidRDefault="003236E0" w:rsidP="00101B70">
      <w:pPr>
        <w:pStyle w:val="2"/>
        <w:shd w:val="clear" w:color="auto" w:fill="auto"/>
        <w:spacing w:before="0" w:line="360" w:lineRule="auto"/>
        <w:ind w:left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образом приобретают новые знания;</w:t>
      </w:r>
    </w:p>
    <w:p w:rsidR="003236E0" w:rsidRPr="009D09D7" w:rsidRDefault="003236E0" w:rsidP="002C29D6">
      <w:pPr>
        <w:pStyle w:val="2"/>
        <w:numPr>
          <w:ilvl w:val="0"/>
          <w:numId w:val="24"/>
        </w:numPr>
        <w:shd w:val="clear" w:color="auto" w:fill="auto"/>
        <w:tabs>
          <w:tab w:val="left" w:pos="383"/>
        </w:tabs>
        <w:spacing w:before="0" w:line="360" w:lineRule="auto"/>
        <w:ind w:right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дети вначале предсказывают вариант, а затем проверяют, правильно ли они мыслили.</w:t>
      </w:r>
      <w:r w:rsidR="002426A6" w:rsidRPr="002426A6">
        <w:rPr>
          <w:rFonts w:ascii="Calibri" w:eastAsia="Calibri" w:hAnsi="Calibri" w:cs="Calibri"/>
          <w:noProof/>
          <w:sz w:val="22"/>
          <w:szCs w:val="22"/>
          <w:lang w:eastAsia="ru-RU"/>
        </w:rPr>
        <w:t xml:space="preserve"> </w:t>
      </w:r>
    </w:p>
    <w:p w:rsidR="003236E0" w:rsidRPr="00EF7565" w:rsidRDefault="003236E0" w:rsidP="009D09D7">
      <w:pPr>
        <w:pStyle w:val="2"/>
        <w:shd w:val="clear" w:color="auto" w:fill="auto"/>
        <w:spacing w:before="0" w:line="360" w:lineRule="auto"/>
        <w:ind w:left="20" w:right="20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F7565">
        <w:rPr>
          <w:rFonts w:ascii="Times New Roman" w:hAnsi="Times New Roman" w:cs="Times New Roman"/>
          <w:sz w:val="28"/>
          <w:szCs w:val="28"/>
        </w:rPr>
        <w:t>Экспериментальная деятельность с детьми организовыва</w:t>
      </w:r>
      <w:r w:rsidRPr="00EF7565">
        <w:rPr>
          <w:rFonts w:ascii="Times New Roman" w:hAnsi="Times New Roman" w:cs="Times New Roman"/>
          <w:sz w:val="28"/>
          <w:szCs w:val="28"/>
        </w:rPr>
        <w:softHyphen/>
        <w:t xml:space="preserve">ется по </w:t>
      </w:r>
      <w:r w:rsidR="008551AB" w:rsidRPr="00EF7565">
        <w:rPr>
          <w:rFonts w:ascii="Times New Roman" w:hAnsi="Times New Roman" w:cs="Times New Roman"/>
          <w:sz w:val="28"/>
          <w:szCs w:val="28"/>
        </w:rPr>
        <w:t xml:space="preserve">4 основным и </w:t>
      </w:r>
      <w:r w:rsidRPr="00EF7565">
        <w:rPr>
          <w:rFonts w:ascii="Times New Roman" w:hAnsi="Times New Roman" w:cs="Times New Roman"/>
          <w:sz w:val="28"/>
          <w:szCs w:val="28"/>
        </w:rPr>
        <w:t>взаимосвязанным направлениям:</w:t>
      </w:r>
    </w:p>
    <w:p w:rsidR="003236E0" w:rsidRPr="009D09D7" w:rsidRDefault="002C29D6" w:rsidP="002C29D6">
      <w:pPr>
        <w:pStyle w:val="2"/>
        <w:numPr>
          <w:ilvl w:val="0"/>
          <w:numId w:val="14"/>
        </w:numPr>
        <w:shd w:val="clear" w:color="auto" w:fill="auto"/>
        <w:spacing w:before="0" w:line="360" w:lineRule="auto"/>
        <w:ind w:left="23" w:right="20" w:hanging="2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29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784" behindDoc="0" locked="0" layoutInCell="1" allowOverlap="1" wp14:anchorId="256E68DD" wp14:editId="17B9A899">
            <wp:simplePos x="0" y="0"/>
            <wp:positionH relativeFrom="margin">
              <wp:posOffset>3743325</wp:posOffset>
            </wp:positionH>
            <wp:positionV relativeFrom="margin">
              <wp:posOffset>5842635</wp:posOffset>
            </wp:positionV>
            <wp:extent cx="2152650" cy="1693545"/>
            <wp:effectExtent l="0" t="0" r="0" b="1905"/>
            <wp:wrapSquare wrapText="bothSides"/>
            <wp:docPr id="1026" name="Picture 2" descr="https://ds05.infourok.ru/uploads/ex/0c78/001814cf-b013b076/hello_html_2693669d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ds05.infourok.ru/uploads/ex/0c78/001814cf-b013b076/hello_html_2693669d.png"/>
                    <pic:cNvPicPr>
                      <a:picLocks noGrp="1"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69354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3236E0" w:rsidRPr="009D09D7">
        <w:rPr>
          <w:rFonts w:ascii="Times New Roman" w:hAnsi="Times New Roman" w:cs="Times New Roman"/>
          <w:sz w:val="28"/>
          <w:szCs w:val="28"/>
        </w:rPr>
        <w:t>«Живая природа» (растения как живые орга</w:t>
      </w:r>
      <w:r w:rsidR="003236E0" w:rsidRPr="009D09D7">
        <w:rPr>
          <w:rFonts w:ascii="Times New Roman" w:hAnsi="Times New Roman" w:cs="Times New Roman"/>
          <w:sz w:val="28"/>
          <w:szCs w:val="28"/>
        </w:rPr>
        <w:softHyphen/>
        <w:t>низмы).</w:t>
      </w:r>
    </w:p>
    <w:p w:rsidR="003236E0" w:rsidRPr="009D09D7" w:rsidRDefault="003236E0" w:rsidP="002C29D6">
      <w:pPr>
        <w:pStyle w:val="2"/>
        <w:numPr>
          <w:ilvl w:val="0"/>
          <w:numId w:val="14"/>
        </w:numPr>
        <w:shd w:val="clear" w:color="auto" w:fill="auto"/>
        <w:spacing w:before="0" w:line="360" w:lineRule="auto"/>
        <w:ind w:left="23" w:hanging="2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«Неживая природа» (воздух, вода, почва и др.).</w:t>
      </w:r>
    </w:p>
    <w:p w:rsidR="003236E0" w:rsidRPr="009D09D7" w:rsidRDefault="003236E0" w:rsidP="002C29D6">
      <w:pPr>
        <w:pStyle w:val="2"/>
        <w:numPr>
          <w:ilvl w:val="0"/>
          <w:numId w:val="14"/>
        </w:numPr>
        <w:shd w:val="clear" w:color="auto" w:fill="auto"/>
        <w:spacing w:before="0" w:line="360" w:lineRule="auto"/>
        <w:ind w:left="23" w:right="20" w:hanging="2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«Физические явления» (свет, звук, магнетизм, превраще</w:t>
      </w:r>
      <w:r w:rsidRPr="009D09D7">
        <w:rPr>
          <w:rFonts w:ascii="Times New Roman" w:hAnsi="Times New Roman" w:cs="Times New Roman"/>
          <w:sz w:val="28"/>
          <w:szCs w:val="28"/>
        </w:rPr>
        <w:softHyphen/>
        <w:t xml:space="preserve">ние твердых тел в жидкие, жидких — в газообразные и </w:t>
      </w:r>
      <w:proofErr w:type="gramStart"/>
      <w:r w:rsidRPr="009D09D7">
        <w:rPr>
          <w:rFonts w:ascii="Times New Roman" w:hAnsi="Times New Roman" w:cs="Times New Roman"/>
          <w:sz w:val="28"/>
          <w:szCs w:val="28"/>
        </w:rPr>
        <w:t>наобо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рот</w:t>
      </w:r>
      <w:proofErr w:type="gramEnd"/>
      <w:r w:rsidRPr="009D09D7">
        <w:rPr>
          <w:rFonts w:ascii="Times New Roman" w:hAnsi="Times New Roman" w:cs="Times New Roman"/>
          <w:sz w:val="28"/>
          <w:szCs w:val="28"/>
        </w:rPr>
        <w:t xml:space="preserve"> и др.).</w:t>
      </w:r>
    </w:p>
    <w:p w:rsidR="003236E0" w:rsidRPr="009D09D7" w:rsidRDefault="003236E0" w:rsidP="002C29D6">
      <w:pPr>
        <w:pStyle w:val="2"/>
        <w:numPr>
          <w:ilvl w:val="0"/>
          <w:numId w:val="14"/>
        </w:numPr>
        <w:shd w:val="clear" w:color="auto" w:fill="auto"/>
        <w:spacing w:before="0" w:line="360" w:lineRule="auto"/>
        <w:ind w:left="23" w:hanging="2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«Рукотворный мир» (материалы и их свойства).</w:t>
      </w:r>
    </w:p>
    <w:p w:rsidR="003236E0" w:rsidRPr="009D09D7" w:rsidRDefault="003236E0" w:rsidP="002C29D6">
      <w:pPr>
        <w:pStyle w:val="2"/>
        <w:shd w:val="clear" w:color="auto" w:fill="auto"/>
        <w:spacing w:before="0" w:line="360" w:lineRule="auto"/>
        <w:ind w:left="23" w:firstLine="35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Детское экспериментирование имеет свои особенности.</w:t>
      </w:r>
      <w:r w:rsidR="008551AB" w:rsidRPr="009D09D7">
        <w:rPr>
          <w:rFonts w:ascii="Times New Roman" w:hAnsi="Times New Roman" w:cs="Times New Roman"/>
          <w:sz w:val="28"/>
          <w:szCs w:val="28"/>
        </w:rPr>
        <w:t xml:space="preserve"> </w:t>
      </w:r>
      <w:r w:rsidRPr="009D09D7">
        <w:rPr>
          <w:rFonts w:ascii="Times New Roman" w:hAnsi="Times New Roman" w:cs="Times New Roman"/>
          <w:sz w:val="28"/>
          <w:szCs w:val="28"/>
        </w:rPr>
        <w:t xml:space="preserve">Учитывая </w:t>
      </w:r>
      <w:r w:rsidRPr="009D09D7">
        <w:rPr>
          <w:rFonts w:ascii="Times New Roman" w:hAnsi="Times New Roman" w:cs="Times New Roman"/>
          <w:sz w:val="28"/>
          <w:szCs w:val="28"/>
        </w:rPr>
        <w:lastRenderedPageBreak/>
        <w:t>специфичность и сложность такой формы рабо</w:t>
      </w:r>
      <w:r w:rsidRPr="009D09D7">
        <w:rPr>
          <w:rFonts w:ascii="Times New Roman" w:hAnsi="Times New Roman" w:cs="Times New Roman"/>
          <w:sz w:val="28"/>
          <w:szCs w:val="28"/>
        </w:rPr>
        <w:softHyphen/>
        <w:t xml:space="preserve">ты, как эксперимент, необходимо </w:t>
      </w:r>
      <w:r w:rsidRPr="009D09D7">
        <w:rPr>
          <w:rFonts w:ascii="Times New Roman" w:hAnsi="Times New Roman" w:cs="Times New Roman"/>
          <w:b/>
          <w:sz w:val="28"/>
          <w:szCs w:val="28"/>
        </w:rPr>
        <w:t>создавать следующие условия для экспериментирования:</w:t>
      </w:r>
    </w:p>
    <w:p w:rsidR="003236E0" w:rsidRPr="009D09D7" w:rsidRDefault="003236E0" w:rsidP="002C29D6">
      <w:pPr>
        <w:pStyle w:val="2"/>
        <w:numPr>
          <w:ilvl w:val="0"/>
          <w:numId w:val="25"/>
        </w:numPr>
        <w:shd w:val="clear" w:color="auto" w:fill="auto"/>
        <w:tabs>
          <w:tab w:val="left" w:pos="383"/>
        </w:tabs>
        <w:spacing w:before="0" w:line="360" w:lineRule="auto"/>
        <w:ind w:left="142" w:right="20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учитывать то, что дошкольникам трудно работать без ре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чевого сопровождения, создавать условия для свободного выбора детьми деятельности, участников совместной дея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тельности; создавать условия для принятия детьми реше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ний, выражения своих чувств и мыслей;</w:t>
      </w:r>
    </w:p>
    <w:p w:rsidR="003236E0" w:rsidRPr="009D09D7" w:rsidRDefault="003236E0" w:rsidP="002C29D6">
      <w:pPr>
        <w:pStyle w:val="2"/>
        <w:numPr>
          <w:ilvl w:val="0"/>
          <w:numId w:val="25"/>
        </w:numPr>
        <w:shd w:val="clear" w:color="auto" w:fill="auto"/>
        <w:spacing w:before="0" w:line="360" w:lineRule="auto"/>
        <w:ind w:left="142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учитывать индивидуальные различия, имеющиеся у детей;</w:t>
      </w:r>
    </w:p>
    <w:p w:rsidR="003236E0" w:rsidRPr="009D09D7" w:rsidRDefault="003236E0" w:rsidP="002C29D6">
      <w:pPr>
        <w:pStyle w:val="2"/>
        <w:numPr>
          <w:ilvl w:val="0"/>
          <w:numId w:val="25"/>
        </w:numPr>
        <w:shd w:val="clear" w:color="auto" w:fill="auto"/>
        <w:tabs>
          <w:tab w:val="left" w:pos="383"/>
        </w:tabs>
        <w:spacing w:before="0" w:line="360" w:lineRule="auto"/>
        <w:ind w:left="142" w:right="20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не следует чрезмерно увлекаться фиксированием результа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тов экспериментов;</w:t>
      </w:r>
    </w:p>
    <w:p w:rsidR="003236E0" w:rsidRPr="009D09D7" w:rsidRDefault="003236E0" w:rsidP="002C29D6">
      <w:pPr>
        <w:pStyle w:val="2"/>
        <w:numPr>
          <w:ilvl w:val="0"/>
          <w:numId w:val="25"/>
        </w:numPr>
        <w:shd w:val="clear" w:color="auto" w:fill="auto"/>
        <w:tabs>
          <w:tab w:val="left" w:pos="383"/>
        </w:tabs>
        <w:spacing w:before="0" w:line="360" w:lineRule="auto"/>
        <w:ind w:left="142" w:right="20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необходимо учитывать право ребенка на ошибку и при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менять адекватные способы вовлечения детей в рабо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ту, особенно тех, у которых еще не сформировались навыки;</w:t>
      </w:r>
    </w:p>
    <w:p w:rsidR="003236E0" w:rsidRPr="009D09D7" w:rsidRDefault="003236E0" w:rsidP="002C29D6">
      <w:pPr>
        <w:pStyle w:val="2"/>
        <w:numPr>
          <w:ilvl w:val="0"/>
          <w:numId w:val="25"/>
        </w:numPr>
        <w:shd w:val="clear" w:color="auto" w:fill="auto"/>
        <w:tabs>
          <w:tab w:val="left" w:pos="383"/>
        </w:tabs>
        <w:spacing w:before="0" w:line="360" w:lineRule="auto"/>
        <w:ind w:left="142" w:right="20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в любом возрасте роль педагога остается ведущей, без него эксперименты превращаются в бесцельное манипулирова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ние предметами, не завершенное выводами и не имеющее познавательной ценности;</w:t>
      </w:r>
    </w:p>
    <w:p w:rsidR="003236E0" w:rsidRPr="009D09D7" w:rsidRDefault="003236E0" w:rsidP="002C29D6">
      <w:pPr>
        <w:pStyle w:val="2"/>
        <w:numPr>
          <w:ilvl w:val="0"/>
          <w:numId w:val="25"/>
        </w:numPr>
        <w:shd w:val="clear" w:color="auto" w:fill="auto"/>
        <w:tabs>
          <w:tab w:val="left" w:pos="383"/>
        </w:tabs>
        <w:spacing w:before="0" w:line="360" w:lineRule="auto"/>
        <w:ind w:left="142" w:right="20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педагог должен вести себя так, чтобы детям казалось, что они работают самостоятельно;</w:t>
      </w:r>
    </w:p>
    <w:p w:rsidR="008551AB" w:rsidRPr="009D09D7" w:rsidRDefault="003236E0" w:rsidP="002C29D6">
      <w:pPr>
        <w:pStyle w:val="2"/>
        <w:numPr>
          <w:ilvl w:val="0"/>
          <w:numId w:val="25"/>
        </w:numPr>
        <w:shd w:val="clear" w:color="auto" w:fill="auto"/>
        <w:tabs>
          <w:tab w:val="left" w:pos="383"/>
        </w:tabs>
        <w:spacing w:before="0" w:line="360" w:lineRule="auto"/>
        <w:ind w:left="142" w:right="20" w:firstLine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в работе с детьми надо стараться не проводить четкой гра</w:t>
      </w:r>
      <w:r w:rsidRPr="009D09D7">
        <w:rPr>
          <w:rFonts w:ascii="Times New Roman" w:hAnsi="Times New Roman" w:cs="Times New Roman"/>
          <w:sz w:val="28"/>
          <w:szCs w:val="28"/>
        </w:rPr>
        <w:softHyphen/>
        <w:t xml:space="preserve">ницы между обыденной жизнью и активным познанием, потому что эксперименты — это не самоцель, а способ ознакомления с миром, в котором они будут жить. </w:t>
      </w:r>
    </w:p>
    <w:p w:rsidR="003236E0" w:rsidRPr="009D09D7" w:rsidRDefault="003236E0" w:rsidP="009D09D7">
      <w:pPr>
        <w:pStyle w:val="2"/>
        <w:shd w:val="clear" w:color="auto" w:fill="auto"/>
        <w:tabs>
          <w:tab w:val="left" w:pos="383"/>
        </w:tabs>
        <w:spacing w:before="0" w:line="360" w:lineRule="auto"/>
        <w:ind w:right="2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Экспериментально-исследовательская деятельность в до</w:t>
      </w:r>
      <w:r w:rsidRPr="009D09D7">
        <w:rPr>
          <w:rFonts w:ascii="Times New Roman" w:hAnsi="Times New Roman" w:cs="Times New Roman"/>
          <w:sz w:val="28"/>
          <w:szCs w:val="28"/>
        </w:rPr>
        <w:softHyphen/>
        <w:t xml:space="preserve">школьном учреждении </w:t>
      </w:r>
      <w:r w:rsidRPr="002C29D6">
        <w:rPr>
          <w:rFonts w:ascii="Times New Roman" w:hAnsi="Times New Roman" w:cs="Times New Roman"/>
          <w:sz w:val="28"/>
          <w:szCs w:val="28"/>
        </w:rPr>
        <w:t>может осуществляться в разных</w:t>
      </w:r>
      <w:r w:rsidRPr="009D09D7">
        <w:rPr>
          <w:rFonts w:ascii="Times New Roman" w:hAnsi="Times New Roman" w:cs="Times New Roman"/>
          <w:b/>
          <w:sz w:val="28"/>
          <w:szCs w:val="28"/>
        </w:rPr>
        <w:t xml:space="preserve"> формах:</w:t>
      </w:r>
    </w:p>
    <w:p w:rsidR="003236E0" w:rsidRPr="009D09D7" w:rsidRDefault="003236E0" w:rsidP="00C47511">
      <w:pPr>
        <w:pStyle w:val="2"/>
        <w:numPr>
          <w:ilvl w:val="0"/>
          <w:numId w:val="15"/>
        </w:numPr>
        <w:shd w:val="clear" w:color="auto" w:fill="auto"/>
        <w:tabs>
          <w:tab w:val="left" w:pos="631"/>
        </w:tabs>
        <w:spacing w:before="0" w:line="360" w:lineRule="auto"/>
        <w:ind w:left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познавательное занятие или часть занятия;</w:t>
      </w:r>
    </w:p>
    <w:p w:rsidR="003236E0" w:rsidRPr="009D09D7" w:rsidRDefault="003236E0" w:rsidP="00C47511">
      <w:pPr>
        <w:pStyle w:val="2"/>
        <w:numPr>
          <w:ilvl w:val="0"/>
          <w:numId w:val="15"/>
        </w:numPr>
        <w:shd w:val="clear" w:color="auto" w:fill="auto"/>
        <w:tabs>
          <w:tab w:val="left" w:pos="631"/>
        </w:tabs>
        <w:spacing w:before="0" w:line="360" w:lineRule="auto"/>
        <w:ind w:right="20" w:firstLine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совместная исследовательская деятельность (опыты, эк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сперименты);</w:t>
      </w:r>
    </w:p>
    <w:p w:rsidR="003236E0" w:rsidRPr="009D09D7" w:rsidRDefault="003236E0" w:rsidP="00C47511">
      <w:pPr>
        <w:pStyle w:val="2"/>
        <w:numPr>
          <w:ilvl w:val="0"/>
          <w:numId w:val="15"/>
        </w:numPr>
        <w:shd w:val="clear" w:color="auto" w:fill="auto"/>
        <w:tabs>
          <w:tab w:val="left" w:pos="631"/>
        </w:tabs>
        <w:spacing w:before="0" w:line="360" w:lineRule="auto"/>
        <w:ind w:left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наблюдение, труд в уголке и на участке;</w:t>
      </w:r>
    </w:p>
    <w:p w:rsidR="003236E0" w:rsidRPr="009D09D7" w:rsidRDefault="003236E0" w:rsidP="00C47511">
      <w:pPr>
        <w:pStyle w:val="2"/>
        <w:numPr>
          <w:ilvl w:val="0"/>
          <w:numId w:val="15"/>
        </w:numPr>
        <w:shd w:val="clear" w:color="auto" w:fill="auto"/>
        <w:tabs>
          <w:tab w:val="left" w:pos="631"/>
        </w:tabs>
        <w:spacing w:before="0" w:line="360" w:lineRule="auto"/>
        <w:ind w:right="20" w:firstLine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совместная деятельность взрослого с детьми по преоб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разованию рукотворного мира (художественно-продуктивная деятельность);</w:t>
      </w:r>
    </w:p>
    <w:p w:rsidR="003236E0" w:rsidRPr="009D09D7" w:rsidRDefault="003236E0" w:rsidP="00C47511">
      <w:pPr>
        <w:pStyle w:val="2"/>
        <w:numPr>
          <w:ilvl w:val="0"/>
          <w:numId w:val="15"/>
        </w:numPr>
        <w:shd w:val="clear" w:color="auto" w:fill="auto"/>
        <w:tabs>
          <w:tab w:val="left" w:pos="631"/>
        </w:tabs>
        <w:spacing w:before="0" w:line="360" w:lineRule="auto"/>
        <w:ind w:left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развлечения.</w:t>
      </w:r>
    </w:p>
    <w:p w:rsidR="003236E0" w:rsidRPr="009D09D7" w:rsidRDefault="003236E0" w:rsidP="009D09D7">
      <w:pPr>
        <w:pStyle w:val="2"/>
        <w:shd w:val="clear" w:color="auto" w:fill="auto"/>
        <w:spacing w:before="0" w:line="360" w:lineRule="auto"/>
        <w:ind w:right="20" w:firstLine="380"/>
        <w:contextualSpacing/>
        <w:jc w:val="both"/>
        <w:rPr>
          <w:rStyle w:val="9pt0pt"/>
          <w:rFonts w:eastAsia="Arial"/>
          <w:sz w:val="28"/>
          <w:szCs w:val="28"/>
        </w:rPr>
      </w:pPr>
      <w:r w:rsidRPr="009D09D7">
        <w:rPr>
          <w:rStyle w:val="9pt0pt"/>
          <w:rFonts w:eastAsia="Arial"/>
          <w:sz w:val="28"/>
          <w:szCs w:val="28"/>
        </w:rPr>
        <w:t xml:space="preserve">Структура эксперимента </w:t>
      </w:r>
    </w:p>
    <w:p w:rsidR="003236E0" w:rsidRPr="009D09D7" w:rsidRDefault="003236E0" w:rsidP="009D09D7">
      <w:pPr>
        <w:pStyle w:val="2"/>
        <w:shd w:val="clear" w:color="auto" w:fill="auto"/>
        <w:spacing w:before="0" w:line="360" w:lineRule="auto"/>
        <w:ind w:right="20" w:firstLine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Style w:val="9pt0pt"/>
          <w:rFonts w:eastAsia="Arial"/>
          <w:b w:val="0"/>
          <w:sz w:val="28"/>
          <w:szCs w:val="28"/>
        </w:rPr>
        <w:t>В</w:t>
      </w:r>
      <w:r w:rsidRPr="009D09D7">
        <w:rPr>
          <w:rStyle w:val="9pt0pt"/>
          <w:rFonts w:eastAsia="Arial"/>
          <w:sz w:val="28"/>
          <w:szCs w:val="28"/>
        </w:rPr>
        <w:t xml:space="preserve"> </w:t>
      </w:r>
      <w:r w:rsidRPr="009D09D7">
        <w:rPr>
          <w:rFonts w:ascii="Times New Roman" w:hAnsi="Times New Roman" w:cs="Times New Roman"/>
          <w:sz w:val="28"/>
          <w:szCs w:val="28"/>
        </w:rPr>
        <w:t>каждом эксперименте мож</w:t>
      </w:r>
      <w:r w:rsidRPr="009D09D7">
        <w:rPr>
          <w:rFonts w:ascii="Times New Roman" w:hAnsi="Times New Roman" w:cs="Times New Roman"/>
          <w:sz w:val="28"/>
          <w:szCs w:val="28"/>
        </w:rPr>
        <w:softHyphen/>
        <w:t xml:space="preserve">но выделить последовательность сменяющих </w:t>
      </w:r>
      <w:r w:rsidRPr="009D09D7">
        <w:rPr>
          <w:rFonts w:ascii="Times New Roman" w:hAnsi="Times New Roman" w:cs="Times New Roman"/>
          <w:sz w:val="28"/>
          <w:szCs w:val="28"/>
        </w:rPr>
        <w:lastRenderedPageBreak/>
        <w:t>друг друга эта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пов:</w:t>
      </w:r>
    </w:p>
    <w:p w:rsidR="003236E0" w:rsidRPr="009D09D7" w:rsidRDefault="003236E0" w:rsidP="00C47511">
      <w:pPr>
        <w:pStyle w:val="2"/>
        <w:numPr>
          <w:ilvl w:val="0"/>
          <w:numId w:val="16"/>
        </w:numPr>
        <w:shd w:val="clear" w:color="auto" w:fill="auto"/>
        <w:tabs>
          <w:tab w:val="left" w:pos="631"/>
        </w:tabs>
        <w:spacing w:before="0" w:line="360" w:lineRule="auto"/>
        <w:ind w:left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Осознание того, что хочешь узнать.</w:t>
      </w:r>
    </w:p>
    <w:p w:rsidR="003236E0" w:rsidRPr="009D09D7" w:rsidRDefault="003236E0" w:rsidP="00C47511">
      <w:pPr>
        <w:pStyle w:val="2"/>
        <w:numPr>
          <w:ilvl w:val="0"/>
          <w:numId w:val="16"/>
        </w:numPr>
        <w:shd w:val="clear" w:color="auto" w:fill="auto"/>
        <w:tabs>
          <w:tab w:val="left" w:pos="631"/>
        </w:tabs>
        <w:spacing w:before="0" w:line="360" w:lineRule="auto"/>
        <w:ind w:left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Формулирование задачи исследования.</w:t>
      </w:r>
    </w:p>
    <w:p w:rsidR="003236E0" w:rsidRPr="009D09D7" w:rsidRDefault="003236E0" w:rsidP="00C47511">
      <w:pPr>
        <w:pStyle w:val="2"/>
        <w:numPr>
          <w:ilvl w:val="0"/>
          <w:numId w:val="16"/>
        </w:numPr>
        <w:shd w:val="clear" w:color="auto" w:fill="auto"/>
        <w:tabs>
          <w:tab w:val="left" w:pos="631"/>
        </w:tabs>
        <w:spacing w:before="0" w:line="360" w:lineRule="auto"/>
        <w:ind w:left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Продумывание методики эксперимента.</w:t>
      </w:r>
    </w:p>
    <w:p w:rsidR="003236E0" w:rsidRPr="009D09D7" w:rsidRDefault="003236E0" w:rsidP="00C47511">
      <w:pPr>
        <w:pStyle w:val="2"/>
        <w:numPr>
          <w:ilvl w:val="0"/>
          <w:numId w:val="16"/>
        </w:numPr>
        <w:shd w:val="clear" w:color="auto" w:fill="auto"/>
        <w:tabs>
          <w:tab w:val="left" w:pos="631"/>
        </w:tabs>
        <w:spacing w:before="0" w:line="360" w:lineRule="auto"/>
        <w:ind w:left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Выслушивание инструкций и критических замечаний.</w:t>
      </w:r>
    </w:p>
    <w:p w:rsidR="003236E0" w:rsidRPr="009D09D7" w:rsidRDefault="003236E0" w:rsidP="00C47511">
      <w:pPr>
        <w:pStyle w:val="2"/>
        <w:numPr>
          <w:ilvl w:val="0"/>
          <w:numId w:val="16"/>
        </w:numPr>
        <w:shd w:val="clear" w:color="auto" w:fill="auto"/>
        <w:tabs>
          <w:tab w:val="left" w:pos="631"/>
        </w:tabs>
        <w:spacing w:before="0" w:line="360" w:lineRule="auto"/>
        <w:ind w:left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Прогнозирование результатов.</w:t>
      </w:r>
    </w:p>
    <w:p w:rsidR="003236E0" w:rsidRPr="009D09D7" w:rsidRDefault="003236E0" w:rsidP="00C47511">
      <w:pPr>
        <w:pStyle w:val="2"/>
        <w:numPr>
          <w:ilvl w:val="0"/>
          <w:numId w:val="16"/>
        </w:numPr>
        <w:shd w:val="clear" w:color="auto" w:fill="auto"/>
        <w:tabs>
          <w:tab w:val="left" w:pos="631"/>
        </w:tabs>
        <w:spacing w:before="0" w:line="360" w:lineRule="auto"/>
        <w:ind w:left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Выполнение работы.</w:t>
      </w:r>
    </w:p>
    <w:p w:rsidR="003236E0" w:rsidRPr="009D09D7" w:rsidRDefault="003236E0" w:rsidP="00C47511">
      <w:pPr>
        <w:pStyle w:val="2"/>
        <w:numPr>
          <w:ilvl w:val="0"/>
          <w:numId w:val="16"/>
        </w:numPr>
        <w:shd w:val="clear" w:color="auto" w:fill="auto"/>
        <w:tabs>
          <w:tab w:val="left" w:pos="631"/>
        </w:tabs>
        <w:spacing w:before="0" w:line="360" w:lineRule="auto"/>
        <w:ind w:left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Соблюдение правил безопасности.</w:t>
      </w:r>
    </w:p>
    <w:p w:rsidR="003236E0" w:rsidRPr="009D09D7" w:rsidRDefault="003236E0" w:rsidP="00C47511">
      <w:pPr>
        <w:pStyle w:val="2"/>
        <w:numPr>
          <w:ilvl w:val="0"/>
          <w:numId w:val="16"/>
        </w:numPr>
        <w:shd w:val="clear" w:color="auto" w:fill="auto"/>
        <w:tabs>
          <w:tab w:val="left" w:pos="631"/>
        </w:tabs>
        <w:spacing w:before="0" w:line="360" w:lineRule="auto"/>
        <w:ind w:left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Наблюдение результатов.</w:t>
      </w:r>
    </w:p>
    <w:p w:rsidR="003236E0" w:rsidRPr="009D09D7" w:rsidRDefault="003236E0" w:rsidP="00C47511">
      <w:pPr>
        <w:pStyle w:val="2"/>
        <w:numPr>
          <w:ilvl w:val="0"/>
          <w:numId w:val="16"/>
        </w:numPr>
        <w:shd w:val="clear" w:color="auto" w:fill="auto"/>
        <w:tabs>
          <w:tab w:val="left" w:pos="631"/>
        </w:tabs>
        <w:spacing w:before="0" w:line="360" w:lineRule="auto"/>
        <w:ind w:left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Фиксирование результатов.</w:t>
      </w:r>
    </w:p>
    <w:p w:rsidR="003236E0" w:rsidRPr="009D09D7" w:rsidRDefault="003236E0" w:rsidP="002C29D6">
      <w:pPr>
        <w:pStyle w:val="2"/>
        <w:numPr>
          <w:ilvl w:val="0"/>
          <w:numId w:val="16"/>
        </w:numPr>
        <w:shd w:val="clear" w:color="auto" w:fill="auto"/>
        <w:spacing w:before="0" w:line="360" w:lineRule="auto"/>
        <w:ind w:left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Анализ полученных данных.</w:t>
      </w:r>
    </w:p>
    <w:p w:rsidR="003236E0" w:rsidRPr="009D09D7" w:rsidRDefault="003236E0" w:rsidP="002C29D6">
      <w:pPr>
        <w:pStyle w:val="2"/>
        <w:numPr>
          <w:ilvl w:val="0"/>
          <w:numId w:val="16"/>
        </w:numPr>
        <w:shd w:val="clear" w:color="auto" w:fill="auto"/>
        <w:tabs>
          <w:tab w:val="left" w:pos="631"/>
        </w:tabs>
        <w:spacing w:before="0" w:line="360" w:lineRule="auto"/>
        <w:ind w:left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Словесный отчет об увиденном.</w:t>
      </w:r>
    </w:p>
    <w:p w:rsidR="003236E0" w:rsidRPr="009D09D7" w:rsidRDefault="003236E0" w:rsidP="002C29D6">
      <w:pPr>
        <w:pStyle w:val="2"/>
        <w:numPr>
          <w:ilvl w:val="0"/>
          <w:numId w:val="16"/>
        </w:numPr>
        <w:shd w:val="clear" w:color="auto" w:fill="auto"/>
        <w:tabs>
          <w:tab w:val="left" w:pos="631"/>
        </w:tabs>
        <w:spacing w:before="0" w:line="360" w:lineRule="auto"/>
        <w:ind w:left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Формулирование выводов.</w:t>
      </w:r>
    </w:p>
    <w:p w:rsidR="003236E0" w:rsidRPr="009D09D7" w:rsidRDefault="003236E0" w:rsidP="009D09D7">
      <w:pPr>
        <w:pStyle w:val="2"/>
        <w:shd w:val="clear" w:color="auto" w:fill="auto"/>
        <w:spacing w:before="0" w:line="360" w:lineRule="auto"/>
        <w:ind w:right="20" w:firstLine="38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b/>
          <w:sz w:val="28"/>
          <w:szCs w:val="28"/>
        </w:rPr>
        <w:t>Для поддержания интереса</w:t>
      </w:r>
      <w:r w:rsidRPr="009D09D7">
        <w:rPr>
          <w:rFonts w:ascii="Times New Roman" w:hAnsi="Times New Roman" w:cs="Times New Roman"/>
          <w:sz w:val="28"/>
          <w:szCs w:val="28"/>
        </w:rPr>
        <w:t xml:space="preserve"> к познавательному эксперимен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тированию можно использовать: реальные события: яркие природные явления и обществен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ные события;</w:t>
      </w:r>
      <w:r w:rsidR="002230E0" w:rsidRPr="009D09D7">
        <w:rPr>
          <w:rFonts w:ascii="Times New Roman" w:hAnsi="Times New Roman" w:cs="Times New Roman"/>
          <w:sz w:val="28"/>
          <w:szCs w:val="28"/>
        </w:rPr>
        <w:t xml:space="preserve"> </w:t>
      </w:r>
      <w:r w:rsidRPr="009D09D7">
        <w:rPr>
          <w:rFonts w:ascii="Times New Roman" w:hAnsi="Times New Roman" w:cs="Times New Roman"/>
          <w:sz w:val="28"/>
          <w:szCs w:val="28"/>
        </w:rPr>
        <w:t>события, специально смоделированные воспитателем: вне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сение в группу предметов с необычным эффектом или назначением, ранее неизвестных детям, вызывающих непод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дельный интерес и исследовательскую активность («Что это такое? Что с этим делать? Как это действует?»). Такими предметами могут быть магнит, коллекция минералов, иллюстрации-вырезки на определенную тему; воображаемые события, происходящие в художественном произведении, которое воспитатель читает или напомина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ет детям (например, полет на воздушном шаре персонажей книги Н. Носова «Приключения Незнайки и его друзей»); стимулом к исследованию могут быть события, происхо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дящие в жизни группы, заражающие большую часть детей и приводящие к возникновению довольно устойчивых ин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тересов (например, кто-то принес свою коллекцию, и все вслед за ним увлеклись динозаврами, марками, сбором кра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сивых камней и т. п.); организация совместных с детьми опытов и исследований в повседневной жизни. Организация детского эксперимен</w:t>
      </w:r>
      <w:r w:rsidRPr="009D09D7">
        <w:rPr>
          <w:rFonts w:ascii="Times New Roman" w:hAnsi="Times New Roman" w:cs="Times New Roman"/>
          <w:sz w:val="28"/>
          <w:szCs w:val="28"/>
        </w:rPr>
        <w:softHyphen/>
        <w:t xml:space="preserve">тирования и </w:t>
      </w:r>
      <w:r w:rsidRPr="009D09D7">
        <w:rPr>
          <w:rFonts w:ascii="Times New Roman" w:hAnsi="Times New Roman" w:cs="Times New Roman"/>
          <w:sz w:val="28"/>
          <w:szCs w:val="28"/>
        </w:rPr>
        <w:lastRenderedPageBreak/>
        <w:t>исследований в процессе наблюдений за жи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выми и неживыми объектами, явлениями природы.</w:t>
      </w:r>
    </w:p>
    <w:p w:rsidR="003236E0" w:rsidRPr="009D09D7" w:rsidRDefault="00C46186" w:rsidP="009D09D7">
      <w:pPr>
        <w:pStyle w:val="24"/>
        <w:shd w:val="clear" w:color="auto" w:fill="auto"/>
        <w:spacing w:after="0" w:line="360" w:lineRule="auto"/>
        <w:ind w:right="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9" w:name="bookmark3"/>
      <w:r>
        <w:rPr>
          <w:rFonts w:ascii="Times New Roman" w:hAnsi="Times New Roman" w:cs="Times New Roman"/>
          <w:sz w:val="28"/>
          <w:szCs w:val="28"/>
        </w:rPr>
        <w:t>1.3.</w:t>
      </w:r>
      <w:r w:rsidR="00BB4ED9">
        <w:rPr>
          <w:rFonts w:ascii="Times New Roman" w:hAnsi="Times New Roman" w:cs="Times New Roman"/>
          <w:sz w:val="28"/>
          <w:szCs w:val="28"/>
        </w:rPr>
        <w:t xml:space="preserve"> </w:t>
      </w:r>
      <w:r w:rsidR="003236E0" w:rsidRPr="009D09D7">
        <w:rPr>
          <w:rFonts w:ascii="Times New Roman" w:hAnsi="Times New Roman" w:cs="Times New Roman"/>
          <w:sz w:val="28"/>
          <w:szCs w:val="28"/>
        </w:rPr>
        <w:t>ПРАВИЛА БЕЗОПАСНОСТИ ПРИ ПРОВЕДЕНИИ ОПЫТОВ И ЭКСПЕРИМЕНТОВ</w:t>
      </w:r>
      <w:bookmarkEnd w:id="9"/>
    </w:p>
    <w:p w:rsidR="003236E0" w:rsidRPr="009D09D7" w:rsidRDefault="003236E0" w:rsidP="009D09D7">
      <w:pPr>
        <w:pStyle w:val="2"/>
        <w:shd w:val="clear" w:color="auto" w:fill="auto"/>
        <w:spacing w:before="0" w:line="360" w:lineRule="auto"/>
        <w:ind w:left="20" w:right="40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При проведении экспериментально-исследовательской дея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тельности не следует пренебрегать правилами безопасности.</w:t>
      </w:r>
      <w:r w:rsidR="009D09D7">
        <w:rPr>
          <w:rFonts w:ascii="Times New Roman" w:hAnsi="Times New Roman" w:cs="Times New Roman"/>
          <w:sz w:val="28"/>
          <w:szCs w:val="28"/>
        </w:rPr>
        <w:t xml:space="preserve"> </w:t>
      </w:r>
      <w:r w:rsidRPr="009D09D7">
        <w:rPr>
          <w:rFonts w:ascii="Times New Roman" w:hAnsi="Times New Roman" w:cs="Times New Roman"/>
          <w:sz w:val="28"/>
          <w:szCs w:val="28"/>
        </w:rPr>
        <w:t>При организации деятельности с детьми нужно учитывать следующее.</w:t>
      </w:r>
    </w:p>
    <w:p w:rsidR="003236E0" w:rsidRPr="009D09D7" w:rsidRDefault="003236E0" w:rsidP="00101B70">
      <w:pPr>
        <w:pStyle w:val="2"/>
        <w:numPr>
          <w:ilvl w:val="0"/>
          <w:numId w:val="18"/>
        </w:numPr>
        <w:shd w:val="clear" w:color="auto" w:fill="auto"/>
        <w:tabs>
          <w:tab w:val="left" w:pos="654"/>
        </w:tabs>
        <w:spacing w:before="0" w:line="360" w:lineRule="auto"/>
        <w:ind w:left="20" w:right="40" w:hanging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Воспитанников необходимо обучать постановке опытов; чем чаще использует педагог в своей работе метод эксперимен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тирования, тем ниже вероятность чрезвычайных происшествий.</w:t>
      </w:r>
    </w:p>
    <w:p w:rsidR="003236E0" w:rsidRPr="009D09D7" w:rsidRDefault="003236E0" w:rsidP="00101B70">
      <w:pPr>
        <w:pStyle w:val="2"/>
        <w:numPr>
          <w:ilvl w:val="0"/>
          <w:numId w:val="18"/>
        </w:numPr>
        <w:shd w:val="clear" w:color="auto" w:fill="auto"/>
        <w:tabs>
          <w:tab w:val="left" w:pos="654"/>
        </w:tabs>
        <w:spacing w:before="0" w:line="360" w:lineRule="auto"/>
        <w:ind w:left="20" w:right="40" w:hanging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Работа с детьми строится по принципу «от простого к сложному»: педагог должен знать на каждом этапе об уровне умений воспитанников.</w:t>
      </w:r>
    </w:p>
    <w:p w:rsidR="003236E0" w:rsidRPr="009D09D7" w:rsidRDefault="003236E0" w:rsidP="00101B70">
      <w:pPr>
        <w:pStyle w:val="2"/>
        <w:numPr>
          <w:ilvl w:val="0"/>
          <w:numId w:val="18"/>
        </w:numPr>
        <w:shd w:val="clear" w:color="auto" w:fill="auto"/>
        <w:tabs>
          <w:tab w:val="left" w:pos="654"/>
        </w:tabs>
        <w:spacing w:before="0" w:line="360" w:lineRule="auto"/>
        <w:ind w:left="20" w:right="40" w:hanging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Все незнакомые процедуры осваиваются в следующей последовательности:</w:t>
      </w:r>
    </w:p>
    <w:p w:rsidR="003236E0" w:rsidRPr="009D09D7" w:rsidRDefault="003236E0" w:rsidP="00101B70">
      <w:pPr>
        <w:pStyle w:val="2"/>
        <w:numPr>
          <w:ilvl w:val="0"/>
          <w:numId w:val="15"/>
        </w:numPr>
        <w:shd w:val="clear" w:color="auto" w:fill="auto"/>
        <w:tabs>
          <w:tab w:val="left" w:pos="654"/>
        </w:tabs>
        <w:spacing w:before="0" w:line="360" w:lineRule="auto"/>
        <w:ind w:left="20" w:hanging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действие показывает педагог;</w:t>
      </w:r>
    </w:p>
    <w:p w:rsidR="003236E0" w:rsidRPr="009D09D7" w:rsidRDefault="003236E0" w:rsidP="00101B70">
      <w:pPr>
        <w:pStyle w:val="2"/>
        <w:numPr>
          <w:ilvl w:val="0"/>
          <w:numId w:val="15"/>
        </w:numPr>
        <w:shd w:val="clear" w:color="auto" w:fill="auto"/>
        <w:tabs>
          <w:tab w:val="left" w:pos="654"/>
        </w:tabs>
        <w:spacing w:before="0" w:line="360" w:lineRule="auto"/>
        <w:ind w:left="20" w:right="40" w:hanging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действие повторяет или показывает кто-либо из детей, причем тот, кто заведомо совершит его неверно: это даст воз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можность сконцентрировать внимание на типичной ошибке;</w:t>
      </w:r>
    </w:p>
    <w:p w:rsidR="003236E0" w:rsidRPr="009D09D7" w:rsidRDefault="003236E0" w:rsidP="00101B70">
      <w:pPr>
        <w:pStyle w:val="2"/>
        <w:numPr>
          <w:ilvl w:val="0"/>
          <w:numId w:val="15"/>
        </w:numPr>
        <w:shd w:val="clear" w:color="auto" w:fill="auto"/>
        <w:tabs>
          <w:tab w:val="left" w:pos="654"/>
        </w:tabs>
        <w:spacing w:before="0" w:line="360" w:lineRule="auto"/>
        <w:ind w:left="20" w:right="40" w:hanging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иногда ошибку сознательно совершает сам педагог: с по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мощью такого методического приема он дает возможность де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тям сконцентрировать внимание на ошибке, вероятность кото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рой очень велика;</w:t>
      </w:r>
    </w:p>
    <w:p w:rsidR="003236E0" w:rsidRPr="009D09D7" w:rsidRDefault="003236E0" w:rsidP="00101B70">
      <w:pPr>
        <w:pStyle w:val="2"/>
        <w:numPr>
          <w:ilvl w:val="0"/>
          <w:numId w:val="15"/>
        </w:numPr>
        <w:shd w:val="clear" w:color="auto" w:fill="auto"/>
        <w:tabs>
          <w:tab w:val="left" w:pos="654"/>
        </w:tabs>
        <w:spacing w:before="0" w:line="360" w:lineRule="auto"/>
        <w:ind w:left="20" w:hanging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действие повторяет ребенок, который не допустит ошибки;</w:t>
      </w:r>
    </w:p>
    <w:p w:rsidR="003236E0" w:rsidRPr="009D09D7" w:rsidRDefault="003236E0" w:rsidP="00101B70">
      <w:pPr>
        <w:pStyle w:val="2"/>
        <w:numPr>
          <w:ilvl w:val="0"/>
          <w:numId w:val="15"/>
        </w:numPr>
        <w:shd w:val="clear" w:color="auto" w:fill="auto"/>
        <w:tabs>
          <w:tab w:val="left" w:pos="654"/>
        </w:tabs>
        <w:spacing w:before="0" w:line="360" w:lineRule="auto"/>
        <w:ind w:left="20" w:right="40" w:hanging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действие осуществляют все вместе в медленном темпе, чтобы педагог имел возможность проконтролировать работу каждого ребенка;</w:t>
      </w:r>
    </w:p>
    <w:p w:rsidR="003236E0" w:rsidRPr="009D09D7" w:rsidRDefault="003236E0" w:rsidP="00101B70">
      <w:pPr>
        <w:pStyle w:val="2"/>
        <w:numPr>
          <w:ilvl w:val="0"/>
          <w:numId w:val="15"/>
        </w:numPr>
        <w:shd w:val="clear" w:color="auto" w:fill="auto"/>
        <w:tabs>
          <w:tab w:val="left" w:pos="654"/>
        </w:tabs>
        <w:spacing w:before="0" w:line="360" w:lineRule="auto"/>
        <w:ind w:left="20" w:right="40" w:hanging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действие стало знакомым, и дети совершают его в обыч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ном темпе.</w:t>
      </w:r>
    </w:p>
    <w:p w:rsidR="003236E0" w:rsidRPr="009D09D7" w:rsidRDefault="003236E0" w:rsidP="00101B70">
      <w:pPr>
        <w:pStyle w:val="2"/>
        <w:numPr>
          <w:ilvl w:val="0"/>
          <w:numId w:val="18"/>
        </w:numPr>
        <w:shd w:val="clear" w:color="auto" w:fill="auto"/>
        <w:tabs>
          <w:tab w:val="left" w:pos="654"/>
        </w:tabs>
        <w:spacing w:before="0" w:line="360" w:lineRule="auto"/>
        <w:ind w:left="20" w:right="40" w:hanging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Педагог должен хорошо изучить индивидуальные осо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бенности детей и уметь прогнозировать их поведение в той или иной ситуации, заранее предвидя нежелательные реакции и по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ведение.</w:t>
      </w:r>
    </w:p>
    <w:p w:rsidR="003236E0" w:rsidRPr="00C46186" w:rsidRDefault="003236E0" w:rsidP="006246FE">
      <w:pPr>
        <w:pStyle w:val="2"/>
        <w:numPr>
          <w:ilvl w:val="0"/>
          <w:numId w:val="18"/>
        </w:numPr>
        <w:shd w:val="clear" w:color="auto" w:fill="auto"/>
        <w:tabs>
          <w:tab w:val="left" w:pos="654"/>
        </w:tabs>
        <w:spacing w:before="0" w:line="360" w:lineRule="auto"/>
        <w:ind w:left="20" w:right="40" w:hanging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46186">
        <w:rPr>
          <w:rFonts w:ascii="Times New Roman" w:hAnsi="Times New Roman" w:cs="Times New Roman"/>
          <w:sz w:val="28"/>
          <w:szCs w:val="28"/>
        </w:rPr>
        <w:t xml:space="preserve">Для обеспечения быстрого пресечения нежелательных действий имеет смысл выработать у детей условный рефлекс на какую-либо короткую </w:t>
      </w:r>
      <w:r w:rsidRPr="00C46186">
        <w:rPr>
          <w:rFonts w:ascii="Times New Roman" w:hAnsi="Times New Roman" w:cs="Times New Roman"/>
          <w:sz w:val="28"/>
          <w:szCs w:val="28"/>
        </w:rPr>
        <w:lastRenderedPageBreak/>
        <w:t xml:space="preserve">команду, </w:t>
      </w:r>
      <w:r w:rsidR="00101B70" w:rsidRPr="00C46186">
        <w:rPr>
          <w:rFonts w:ascii="Times New Roman" w:hAnsi="Times New Roman" w:cs="Times New Roman"/>
          <w:sz w:val="28"/>
          <w:szCs w:val="28"/>
        </w:rPr>
        <w:t>например,</w:t>
      </w:r>
      <w:r w:rsidRPr="00C46186">
        <w:rPr>
          <w:rFonts w:ascii="Times New Roman" w:hAnsi="Times New Roman" w:cs="Times New Roman"/>
          <w:sz w:val="28"/>
          <w:szCs w:val="28"/>
        </w:rPr>
        <w:t xml:space="preserve"> на сигнал «Стоп!». Выработка рефлекса осуществляется вне экспериментальной</w:t>
      </w:r>
      <w:r w:rsidR="00C46186" w:rsidRPr="00C46186">
        <w:rPr>
          <w:rFonts w:ascii="Times New Roman" w:hAnsi="Times New Roman" w:cs="Times New Roman"/>
          <w:sz w:val="28"/>
          <w:szCs w:val="28"/>
        </w:rPr>
        <w:t xml:space="preserve"> </w:t>
      </w:r>
      <w:r w:rsidRPr="00C46186">
        <w:rPr>
          <w:rFonts w:ascii="Times New Roman" w:hAnsi="Times New Roman" w:cs="Times New Roman"/>
          <w:sz w:val="28"/>
          <w:szCs w:val="28"/>
        </w:rPr>
        <w:t>деятельности и обычно проводится в форме игры, когда дети, услышав команду, замирают и прекращают свои действия, а внимание устремляют на педагога. Этот сигнал должен при</w:t>
      </w:r>
      <w:r w:rsidRPr="00C46186">
        <w:rPr>
          <w:rFonts w:ascii="Times New Roman" w:hAnsi="Times New Roman" w:cs="Times New Roman"/>
          <w:sz w:val="28"/>
          <w:szCs w:val="28"/>
        </w:rPr>
        <w:softHyphen/>
        <w:t>меняться при экстремальных ситуациях.</w:t>
      </w:r>
    </w:p>
    <w:p w:rsidR="003236E0" w:rsidRPr="009D09D7" w:rsidRDefault="003236E0" w:rsidP="00101B70">
      <w:pPr>
        <w:pStyle w:val="2"/>
        <w:numPr>
          <w:ilvl w:val="0"/>
          <w:numId w:val="18"/>
        </w:numPr>
        <w:shd w:val="clear" w:color="auto" w:fill="auto"/>
        <w:tabs>
          <w:tab w:val="left" w:pos="629"/>
        </w:tabs>
        <w:spacing w:before="0" w:line="360" w:lineRule="auto"/>
        <w:ind w:hanging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Для успешного руководства экспериментально-исследо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вательской деятельностью детей взрослый должен уметь ви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деть весь коллектив и распределять внимание между отдельны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ми воспитанниками, а также хорошо владеть фактическим ма</w:t>
      </w:r>
      <w:r w:rsidRPr="009D09D7">
        <w:rPr>
          <w:rFonts w:ascii="Times New Roman" w:hAnsi="Times New Roman" w:cs="Times New Roman"/>
          <w:sz w:val="28"/>
          <w:szCs w:val="28"/>
        </w:rPr>
        <w:softHyphen/>
        <w:t>териалом и методикой проведения каждого опыта.</w:t>
      </w:r>
    </w:p>
    <w:p w:rsidR="003236E0" w:rsidRDefault="003236E0" w:rsidP="00101B70">
      <w:pPr>
        <w:pStyle w:val="2"/>
        <w:numPr>
          <w:ilvl w:val="0"/>
          <w:numId w:val="18"/>
        </w:numPr>
        <w:shd w:val="clear" w:color="auto" w:fill="auto"/>
        <w:tabs>
          <w:tab w:val="left" w:pos="629"/>
        </w:tabs>
        <w:spacing w:before="0" w:line="360" w:lineRule="auto"/>
        <w:ind w:hanging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Fonts w:ascii="Times New Roman" w:hAnsi="Times New Roman" w:cs="Times New Roman"/>
          <w:sz w:val="28"/>
          <w:szCs w:val="28"/>
        </w:rPr>
        <w:t>Экспериментальная деятельность должна проводиться в спокойной обстановке.</w:t>
      </w:r>
    </w:p>
    <w:p w:rsidR="009D09D7" w:rsidRPr="009D09D7" w:rsidRDefault="009D09D7" w:rsidP="00101B70">
      <w:pPr>
        <w:pStyle w:val="2"/>
        <w:shd w:val="clear" w:color="auto" w:fill="auto"/>
        <w:tabs>
          <w:tab w:val="left" w:pos="629"/>
        </w:tabs>
        <w:spacing w:before="0" w:line="360" w:lineRule="auto"/>
        <w:ind w:hanging="2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F418E" w:rsidRPr="007F3F65" w:rsidRDefault="00B4284A" w:rsidP="008551AB">
      <w:pPr>
        <w:widowControl w:val="0"/>
        <w:spacing w:line="276" w:lineRule="auto"/>
        <w:ind w:right="-2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7F3F65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>Г</w:t>
      </w:r>
      <w:r w:rsidRPr="007F3F65">
        <w:rPr>
          <w:rFonts w:ascii="Times New Roman" w:eastAsia="Times New Roman" w:hAnsi="Times New Roman" w:cs="Times New Roman"/>
          <w:b/>
          <w:bCs/>
          <w:sz w:val="28"/>
          <w:szCs w:val="28"/>
        </w:rPr>
        <w:t>Л</w:t>
      </w:r>
      <w:r w:rsidRPr="007F3F65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>А</w:t>
      </w:r>
      <w:r w:rsidRPr="007F3F65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В</w:t>
      </w:r>
      <w:r w:rsidRPr="007F3F65">
        <w:rPr>
          <w:rFonts w:ascii="Times New Roman" w:eastAsia="Times New Roman" w:hAnsi="Times New Roman" w:cs="Times New Roman"/>
          <w:b/>
          <w:bCs/>
          <w:sz w:val="28"/>
          <w:szCs w:val="28"/>
        </w:rPr>
        <w:t>А</w:t>
      </w:r>
      <w:r w:rsidRPr="007F3F65">
        <w:rPr>
          <w:rFonts w:ascii="Times New Roman" w:eastAsia="Times New Roman" w:hAnsi="Times New Roman" w:cs="Times New Roman"/>
          <w:b/>
          <w:bCs/>
          <w:spacing w:val="3"/>
          <w:sz w:val="28"/>
          <w:szCs w:val="28"/>
        </w:rPr>
        <w:t xml:space="preserve"> </w:t>
      </w:r>
      <w:r w:rsidRPr="007F3F65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>2</w:t>
      </w:r>
      <w:r w:rsidRPr="007F3F65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  <w:r w:rsidRPr="007F3F65"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</w:rPr>
        <w:t xml:space="preserve"> </w:t>
      </w:r>
      <w:r w:rsidRPr="007F3F65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303B61" w:rsidRPr="007F3F65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МОНИТОРИНГ УЧАСТНИКОВ ОБРАЗОВАТЕЛЬНЫХ ОТНОШЕНИЙ ПО ПРОБЛЕМЕ </w:t>
      </w:r>
      <w:r w:rsidR="008551A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ФОРМИРОВАНИЯ ПОЗНАВАТЕЛЬНОГО ИНТЕРЕСА У ДОШКОЛЬНИКОВ </w:t>
      </w:r>
      <w:r w:rsidR="00673C56">
        <w:rPr>
          <w:rFonts w:ascii="Times New Roman" w:eastAsia="Times New Roman" w:hAnsi="Times New Roman" w:cs="Times New Roman"/>
          <w:b/>
          <w:bCs/>
          <w:sz w:val="28"/>
          <w:szCs w:val="28"/>
        </w:rPr>
        <w:t>ПОСРЕДСТВОМ ИССЛЕДОВАТЕЛЬСКОЙ ДЕЯТЕЛЬНОСТИ И ЭКСПЕРИМЕНТИРОВАНИЯ В ПРОЦЕССЕ ОЗНАКОМЛЕНИЯ С ПРИРОДОЙ</w:t>
      </w:r>
      <w:r w:rsidR="008551AB">
        <w:rPr>
          <w:rFonts w:ascii="Times New Roman" w:hAnsi="Times New Roman" w:cs="Times New Roman"/>
          <w:sz w:val="28"/>
          <w:szCs w:val="28"/>
        </w:rPr>
        <w:t>.</w:t>
      </w:r>
    </w:p>
    <w:p w:rsidR="00673C56" w:rsidRDefault="002E3406" w:rsidP="00303B61">
      <w:pPr>
        <w:pStyle w:val="ConsPlusNormal"/>
        <w:spacing w:before="200" w:line="276" w:lineRule="auto"/>
        <w:ind w:firstLine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2.1. </w:t>
      </w:r>
      <w:r w:rsidR="00673C56" w:rsidRPr="00673C56">
        <w:rPr>
          <w:rFonts w:ascii="Times New Roman" w:hAnsi="Times New Roman" w:cs="Times New Roman"/>
          <w:b/>
          <w:sz w:val="28"/>
          <w:szCs w:val="28"/>
        </w:rPr>
        <w:t>З</w:t>
      </w:r>
      <w:r w:rsidR="00673C56" w:rsidRPr="00673C56">
        <w:rPr>
          <w:rFonts w:ascii="Times New Roman" w:hAnsi="Times New Roman" w:cs="Times New Roman"/>
          <w:b/>
          <w:sz w:val="28"/>
          <w:szCs w:val="28"/>
          <w:lang w:eastAsia="en-US"/>
        </w:rPr>
        <w:t>адачи, содержание и планируемые результаты образовательной области «Познавательное развитие» раздела «Природа» в соответствии с ФОП ДО</w:t>
      </w:r>
      <w:r w:rsidR="00673C56" w:rsidRPr="00AA3CE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46186" w:rsidRDefault="00C46186" w:rsidP="00303B61">
      <w:pPr>
        <w:pStyle w:val="ConsPlusNormal"/>
        <w:spacing w:before="200" w:line="276" w:lineRule="auto"/>
        <w:ind w:firstLine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E3406" w:rsidRPr="009D09D7" w:rsidRDefault="00AB22D8" w:rsidP="00C46186">
      <w:pPr>
        <w:pStyle w:val="ConsPlusNormal"/>
        <w:spacing w:before="20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3C56">
        <w:rPr>
          <w:rFonts w:ascii="Times New Roman" w:hAnsi="Times New Roman" w:cs="Times New Roman"/>
          <w:sz w:val="28"/>
          <w:szCs w:val="28"/>
        </w:rPr>
        <w:t>Проектировочная р</w:t>
      </w:r>
      <w:r w:rsidR="002E3406" w:rsidRPr="00673C56">
        <w:rPr>
          <w:rFonts w:ascii="Times New Roman" w:hAnsi="Times New Roman" w:cs="Times New Roman"/>
          <w:sz w:val="28"/>
          <w:szCs w:val="28"/>
        </w:rPr>
        <w:t xml:space="preserve">абота педагогов </w:t>
      </w:r>
      <w:r w:rsidR="00A77AEC" w:rsidRPr="00673C56">
        <w:rPr>
          <w:rFonts w:ascii="Times New Roman" w:hAnsi="Times New Roman" w:cs="Times New Roman"/>
          <w:sz w:val="28"/>
          <w:szCs w:val="28"/>
        </w:rPr>
        <w:t xml:space="preserve">нашего </w:t>
      </w:r>
      <w:r w:rsidR="002E3406" w:rsidRPr="00673C56">
        <w:rPr>
          <w:rFonts w:ascii="Times New Roman" w:hAnsi="Times New Roman" w:cs="Times New Roman"/>
          <w:sz w:val="28"/>
          <w:szCs w:val="28"/>
        </w:rPr>
        <w:t>ДОУ началась с изучения и анализа задач</w:t>
      </w:r>
      <w:r w:rsidR="00673C56" w:rsidRPr="00673C56">
        <w:rPr>
          <w:rFonts w:ascii="Times New Roman" w:hAnsi="Times New Roman" w:cs="Times New Roman"/>
          <w:sz w:val="28"/>
          <w:szCs w:val="28"/>
        </w:rPr>
        <w:t xml:space="preserve">, </w:t>
      </w:r>
      <w:r w:rsidR="002E3406" w:rsidRPr="00673C56">
        <w:rPr>
          <w:rFonts w:ascii="Times New Roman" w:hAnsi="Times New Roman" w:cs="Times New Roman"/>
          <w:sz w:val="28"/>
          <w:szCs w:val="28"/>
        </w:rPr>
        <w:t>содержания образования</w:t>
      </w:r>
      <w:r w:rsidR="00673C56" w:rsidRPr="00673C56">
        <w:rPr>
          <w:rFonts w:ascii="Times New Roman" w:hAnsi="Times New Roman" w:cs="Times New Roman"/>
          <w:sz w:val="28"/>
          <w:szCs w:val="28"/>
        </w:rPr>
        <w:t xml:space="preserve"> и планируемых результатов </w:t>
      </w:r>
      <w:r w:rsidR="002E3406" w:rsidRPr="009D09D7">
        <w:rPr>
          <w:rFonts w:ascii="Times New Roman" w:hAnsi="Times New Roman" w:cs="Times New Roman"/>
          <w:sz w:val="28"/>
          <w:szCs w:val="28"/>
        </w:rPr>
        <w:t>по</w:t>
      </w:r>
      <w:r w:rsidR="00673C56" w:rsidRPr="009D09D7">
        <w:rPr>
          <w:rFonts w:ascii="Times New Roman" w:hAnsi="Times New Roman" w:cs="Times New Roman"/>
          <w:sz w:val="28"/>
          <w:szCs w:val="28"/>
        </w:rPr>
        <w:t xml:space="preserve"> </w:t>
      </w:r>
      <w:r w:rsidR="00673C56" w:rsidRPr="009D09D7">
        <w:rPr>
          <w:rFonts w:ascii="Times New Roman" w:hAnsi="Times New Roman" w:cs="Times New Roman"/>
          <w:sz w:val="28"/>
          <w:szCs w:val="28"/>
          <w:lang w:eastAsia="en-US"/>
        </w:rPr>
        <w:t xml:space="preserve">образовательной области «Познавательное развитие» раздела «Природа» в соответствии с ФОП ДО, </w:t>
      </w:r>
      <w:r w:rsidR="002E3406" w:rsidRPr="009D09D7">
        <w:rPr>
          <w:rFonts w:ascii="Times New Roman" w:hAnsi="Times New Roman" w:cs="Times New Roman"/>
          <w:sz w:val="28"/>
          <w:szCs w:val="28"/>
        </w:rPr>
        <w:t>представленных в таблице</w:t>
      </w:r>
      <w:r w:rsidR="00C46186">
        <w:rPr>
          <w:rFonts w:ascii="Times New Roman" w:hAnsi="Times New Roman" w:cs="Times New Roman"/>
          <w:sz w:val="28"/>
          <w:szCs w:val="28"/>
        </w:rPr>
        <w:t xml:space="preserve"> 3</w:t>
      </w:r>
      <w:r w:rsidR="00673C56" w:rsidRPr="009D09D7">
        <w:rPr>
          <w:rFonts w:ascii="Times New Roman" w:hAnsi="Times New Roman" w:cs="Times New Roman"/>
          <w:sz w:val="28"/>
          <w:szCs w:val="28"/>
        </w:rPr>
        <w:t xml:space="preserve"> по ссылке:</w:t>
      </w:r>
    </w:p>
    <w:p w:rsidR="00677322" w:rsidRPr="00673C56" w:rsidRDefault="00761744" w:rsidP="00C46186">
      <w:pPr>
        <w:widowControl w:val="0"/>
        <w:autoSpaceDE w:val="0"/>
        <w:autoSpaceDN w:val="0"/>
        <w:spacing w:line="360" w:lineRule="auto"/>
        <w:jc w:val="both"/>
        <w:rPr>
          <w:rFonts w:ascii="Times New Roman" w:hAnsi="Times New Roman" w:cs="Times New Roman"/>
          <w:sz w:val="20"/>
          <w:szCs w:val="20"/>
          <w:lang w:eastAsia="en-US"/>
        </w:rPr>
      </w:pPr>
      <w:hyperlink r:id="rId35" w:history="1">
        <w:r w:rsidR="00677322" w:rsidRPr="00673C56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en-US"/>
          </w:rPr>
          <w:t>https://t378498.dou.obrazovanie33.ru/sotrudnikam/metodicheskaya-kopilka/88528-zadachi-soderzhanie-i-planiruemye-rezultaty-obrazovatelnoy-oblasti-poznavatelnoe-razvitie-razdela-pr/</w:t>
        </w:r>
      </w:hyperlink>
    </w:p>
    <w:p w:rsidR="002230E0" w:rsidRPr="00751D7A" w:rsidRDefault="00B4284A" w:rsidP="00751D7A">
      <w:pPr>
        <w:pStyle w:val="31"/>
        <w:shd w:val="clear" w:color="auto" w:fill="auto"/>
        <w:tabs>
          <w:tab w:val="left" w:pos="958"/>
        </w:tabs>
        <w:spacing w:line="360" w:lineRule="auto"/>
        <w:ind w:right="40" w:firstLine="0"/>
        <w:jc w:val="both"/>
        <w:rPr>
          <w:b/>
          <w:i w:val="0"/>
          <w:sz w:val="28"/>
          <w:szCs w:val="28"/>
        </w:rPr>
      </w:pPr>
      <w:r w:rsidRPr="009D09D7">
        <w:rPr>
          <w:rFonts w:cs="Times New Roman"/>
          <w:b/>
          <w:bCs/>
          <w:i w:val="0"/>
          <w:color w:val="000000"/>
          <w:sz w:val="28"/>
          <w:szCs w:val="28"/>
        </w:rPr>
        <w:t>2</w:t>
      </w:r>
      <w:r w:rsidRPr="009D09D7">
        <w:rPr>
          <w:rFonts w:cs="Times New Roman"/>
          <w:b/>
          <w:bCs/>
          <w:i w:val="0"/>
          <w:color w:val="000000"/>
          <w:spacing w:val="1"/>
          <w:sz w:val="28"/>
          <w:szCs w:val="28"/>
        </w:rPr>
        <w:t>.</w:t>
      </w:r>
      <w:r w:rsidR="000A1AB8" w:rsidRPr="009D09D7">
        <w:rPr>
          <w:rFonts w:cs="Times New Roman"/>
          <w:b/>
          <w:bCs/>
          <w:i w:val="0"/>
          <w:color w:val="000000"/>
          <w:spacing w:val="1"/>
          <w:sz w:val="28"/>
          <w:szCs w:val="28"/>
        </w:rPr>
        <w:t>2</w:t>
      </w:r>
      <w:r w:rsidRPr="009D09D7">
        <w:rPr>
          <w:rFonts w:cs="Times New Roman"/>
          <w:b/>
          <w:bCs/>
          <w:i w:val="0"/>
          <w:color w:val="000000"/>
          <w:sz w:val="28"/>
          <w:szCs w:val="28"/>
        </w:rPr>
        <w:t>.</w:t>
      </w:r>
      <w:r w:rsidRPr="00673C56">
        <w:rPr>
          <w:rFonts w:cs="Times New Roman"/>
          <w:b/>
          <w:bCs/>
          <w:color w:val="000000"/>
          <w:spacing w:val="4"/>
          <w:sz w:val="28"/>
          <w:szCs w:val="28"/>
        </w:rPr>
        <w:t xml:space="preserve"> </w:t>
      </w:r>
      <w:r w:rsidR="003E1745" w:rsidRPr="00751D7A">
        <w:rPr>
          <w:b/>
          <w:i w:val="0"/>
          <w:sz w:val="28"/>
          <w:szCs w:val="28"/>
        </w:rPr>
        <w:t xml:space="preserve">Мониторинг уровня овладения детьми экспериментальной деятельностью </w:t>
      </w:r>
    </w:p>
    <w:p w:rsidR="002230E0" w:rsidRDefault="002230E0" w:rsidP="00C46186">
      <w:pPr>
        <w:pStyle w:val="11"/>
        <w:shd w:val="clear" w:color="auto" w:fill="auto"/>
        <w:spacing w:line="360" w:lineRule="auto"/>
        <w:ind w:right="20" w:firstLine="709"/>
        <w:rPr>
          <w:rStyle w:val="0pt2"/>
          <w:sz w:val="28"/>
          <w:szCs w:val="28"/>
        </w:rPr>
      </w:pPr>
      <w:r w:rsidRPr="00C46186">
        <w:rPr>
          <w:rStyle w:val="0pt2"/>
          <w:sz w:val="28"/>
          <w:szCs w:val="28"/>
        </w:rPr>
        <w:t xml:space="preserve">Для изучения </w:t>
      </w:r>
      <w:proofErr w:type="spellStart"/>
      <w:r w:rsidRPr="00C46186">
        <w:rPr>
          <w:rStyle w:val="0pt2"/>
          <w:sz w:val="28"/>
          <w:szCs w:val="28"/>
        </w:rPr>
        <w:t>сформированности</w:t>
      </w:r>
      <w:proofErr w:type="spellEnd"/>
      <w:r w:rsidRPr="00C46186">
        <w:rPr>
          <w:rStyle w:val="0pt2"/>
          <w:sz w:val="28"/>
          <w:szCs w:val="28"/>
        </w:rPr>
        <w:t xml:space="preserve"> познавательной актив</w:t>
      </w:r>
      <w:r w:rsidRPr="00C46186">
        <w:rPr>
          <w:rStyle w:val="0pt2"/>
          <w:sz w:val="28"/>
          <w:szCs w:val="28"/>
        </w:rPr>
        <w:softHyphen/>
        <w:t xml:space="preserve">ности детей </w:t>
      </w:r>
      <w:r w:rsidRPr="00C46186">
        <w:rPr>
          <w:rStyle w:val="0pt2"/>
          <w:sz w:val="28"/>
          <w:szCs w:val="28"/>
        </w:rPr>
        <w:lastRenderedPageBreak/>
        <w:t xml:space="preserve">старшего дошкольного возраста </w:t>
      </w:r>
      <w:r w:rsidR="000F027C" w:rsidRPr="00C46186">
        <w:rPr>
          <w:rStyle w:val="0pt2"/>
          <w:sz w:val="28"/>
          <w:szCs w:val="28"/>
        </w:rPr>
        <w:t>в литературе представлена следующая модель мониторинга, представленн</w:t>
      </w:r>
      <w:r w:rsidR="00EF7565">
        <w:rPr>
          <w:rStyle w:val="0pt2"/>
          <w:sz w:val="28"/>
          <w:szCs w:val="28"/>
        </w:rPr>
        <w:t>ая</w:t>
      </w:r>
      <w:r w:rsidR="000F027C" w:rsidRPr="00C46186">
        <w:rPr>
          <w:rStyle w:val="0pt2"/>
          <w:sz w:val="28"/>
          <w:szCs w:val="28"/>
        </w:rPr>
        <w:t xml:space="preserve"> в таблице</w:t>
      </w:r>
      <w:r w:rsidR="00C46186" w:rsidRPr="00C46186">
        <w:rPr>
          <w:rStyle w:val="0pt2"/>
          <w:sz w:val="28"/>
          <w:szCs w:val="28"/>
        </w:rPr>
        <w:t xml:space="preserve"> 4</w:t>
      </w:r>
      <w:r w:rsidRPr="00C46186">
        <w:rPr>
          <w:rStyle w:val="0pt2"/>
          <w:sz w:val="28"/>
          <w:szCs w:val="28"/>
        </w:rPr>
        <w:t>.</w:t>
      </w:r>
      <w:r w:rsidRPr="00673C56">
        <w:rPr>
          <w:rStyle w:val="0pt2"/>
          <w:sz w:val="28"/>
          <w:szCs w:val="28"/>
        </w:rPr>
        <w:t xml:space="preserve"> </w:t>
      </w:r>
    </w:p>
    <w:p w:rsidR="003F0266" w:rsidRDefault="000F027C" w:rsidP="003F0266">
      <w:pPr>
        <w:jc w:val="both"/>
        <w:rPr>
          <w:rFonts w:ascii="Times New Roman" w:hAnsi="Times New Roman" w:cs="Times New Roman"/>
          <w:sz w:val="28"/>
          <w:szCs w:val="28"/>
        </w:rPr>
      </w:pPr>
      <w:r w:rsidRPr="009D09D7">
        <w:rPr>
          <w:rStyle w:val="0pt2"/>
          <w:rFonts w:eastAsia="Calibri"/>
          <w:i/>
          <w:sz w:val="24"/>
          <w:szCs w:val="24"/>
        </w:rPr>
        <w:t>Ссылка на источник</w:t>
      </w:r>
      <w:r w:rsidR="009D09D7" w:rsidRPr="009D09D7">
        <w:rPr>
          <w:rStyle w:val="0pt2"/>
          <w:rFonts w:eastAsia="Calibri"/>
          <w:i/>
          <w:sz w:val="24"/>
          <w:szCs w:val="24"/>
        </w:rPr>
        <w:t>:</w:t>
      </w:r>
      <w:r w:rsidR="003F0266" w:rsidRPr="009D09D7">
        <w:rPr>
          <w:rStyle w:val="0pt2"/>
          <w:rFonts w:eastAsia="Calibri"/>
          <w:i/>
          <w:sz w:val="24"/>
          <w:szCs w:val="24"/>
        </w:rPr>
        <w:t xml:space="preserve"> </w:t>
      </w:r>
      <w:r w:rsidR="003F0266" w:rsidRPr="009D09D7">
        <w:rPr>
          <w:rFonts w:ascii="Times New Roman" w:hAnsi="Times New Roman" w:cs="Times New Roman"/>
          <w:i/>
          <w:sz w:val="24"/>
          <w:szCs w:val="24"/>
        </w:rPr>
        <w:t xml:space="preserve">Развитие познавательной активности детей дошкольного возраста в экспериментальной деятельности. </w:t>
      </w:r>
      <w:r w:rsidR="003F0266" w:rsidRPr="009D09D7">
        <w:rPr>
          <w:rFonts w:ascii="Times New Roman" w:hAnsi="Times New Roman" w:cs="Times New Roman"/>
          <w:b/>
          <w:i/>
          <w:sz w:val="24"/>
          <w:szCs w:val="24"/>
        </w:rPr>
        <w:t>Парциальная программа «</w:t>
      </w:r>
      <w:proofErr w:type="spellStart"/>
      <w:r w:rsidR="003F0266" w:rsidRPr="009D09D7">
        <w:rPr>
          <w:rFonts w:ascii="Times New Roman" w:hAnsi="Times New Roman" w:cs="Times New Roman"/>
          <w:b/>
          <w:i/>
          <w:sz w:val="24"/>
          <w:szCs w:val="24"/>
        </w:rPr>
        <w:t>Любознайка</w:t>
      </w:r>
      <w:proofErr w:type="spellEnd"/>
      <w:r w:rsidR="003F0266" w:rsidRPr="009D09D7">
        <w:rPr>
          <w:rFonts w:ascii="Times New Roman" w:hAnsi="Times New Roman" w:cs="Times New Roman"/>
          <w:b/>
          <w:i/>
          <w:sz w:val="24"/>
          <w:szCs w:val="24"/>
        </w:rPr>
        <w:t>»</w:t>
      </w:r>
      <w:r w:rsidR="003F0266" w:rsidRPr="009D09D7">
        <w:rPr>
          <w:rFonts w:ascii="Times New Roman" w:hAnsi="Times New Roman" w:cs="Times New Roman"/>
          <w:i/>
          <w:sz w:val="24"/>
          <w:szCs w:val="24"/>
        </w:rPr>
        <w:t xml:space="preserve"> (3—7 лет) / авт. – сост.: Г.П. </w:t>
      </w:r>
      <w:proofErr w:type="spellStart"/>
      <w:r w:rsidR="003F0266" w:rsidRPr="009D09D7">
        <w:rPr>
          <w:rFonts w:ascii="Times New Roman" w:hAnsi="Times New Roman" w:cs="Times New Roman"/>
          <w:i/>
          <w:sz w:val="24"/>
          <w:szCs w:val="24"/>
        </w:rPr>
        <w:t>Тугушева</w:t>
      </w:r>
      <w:proofErr w:type="spellEnd"/>
      <w:r w:rsidR="003F0266" w:rsidRPr="009D09D7">
        <w:rPr>
          <w:rFonts w:ascii="Times New Roman" w:hAnsi="Times New Roman" w:cs="Times New Roman"/>
          <w:i/>
          <w:sz w:val="24"/>
          <w:szCs w:val="24"/>
        </w:rPr>
        <w:t>, А.Е. Чистякова. - СПб. ООО «ИЗДАТЕЛЬСТВО «ДЕТСТВО – ПРЕСС», 2018. -64</w:t>
      </w:r>
      <w:r w:rsidR="003F0266" w:rsidRPr="009D09D7">
        <w:rPr>
          <w:rFonts w:ascii="Times New Roman" w:hAnsi="Times New Roman" w:cs="Times New Roman"/>
          <w:sz w:val="28"/>
          <w:szCs w:val="28"/>
        </w:rPr>
        <w:t xml:space="preserve"> с. </w:t>
      </w:r>
    </w:p>
    <w:tbl>
      <w:tblPr>
        <w:tblStyle w:val="-11"/>
        <w:tblW w:w="9356" w:type="dxa"/>
        <w:tblLayout w:type="fixed"/>
        <w:tblLook w:val="04A0" w:firstRow="1" w:lastRow="0" w:firstColumn="1" w:lastColumn="0" w:noHBand="0" w:noVBand="1"/>
      </w:tblPr>
      <w:tblGrid>
        <w:gridCol w:w="2127"/>
        <w:gridCol w:w="3368"/>
        <w:gridCol w:w="3861"/>
      </w:tblGrid>
      <w:tr w:rsidR="003E1745" w:rsidTr="00E856C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2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</w:tcPr>
          <w:p w:rsidR="003E1745" w:rsidRPr="00C46186" w:rsidRDefault="003E1745" w:rsidP="00611660">
            <w:pPr>
              <w:pStyle w:val="51"/>
              <w:shd w:val="clear" w:color="auto" w:fill="auto"/>
              <w:spacing w:line="240" w:lineRule="auto"/>
              <w:ind w:firstLine="0"/>
              <w:rPr>
                <w:b w:val="0"/>
                <w:sz w:val="22"/>
                <w:szCs w:val="22"/>
              </w:rPr>
            </w:pPr>
            <w:r w:rsidRPr="00C46186">
              <w:rPr>
                <w:rStyle w:val="7pt"/>
                <w:rFonts w:eastAsia="Arial"/>
                <w:b/>
                <w:sz w:val="22"/>
                <w:szCs w:val="22"/>
              </w:rPr>
              <w:t>Направление</w:t>
            </w:r>
          </w:p>
        </w:tc>
        <w:tc>
          <w:tcPr>
            <w:tcW w:w="3368" w:type="dxa"/>
          </w:tcPr>
          <w:p w:rsidR="003E1745" w:rsidRPr="00C46186" w:rsidRDefault="003E1745" w:rsidP="00611660">
            <w:pPr>
              <w:pStyle w:val="51"/>
              <w:shd w:val="clear" w:color="auto" w:fill="auto"/>
              <w:spacing w:line="240" w:lineRule="auto"/>
              <w:ind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2"/>
                <w:szCs w:val="22"/>
              </w:rPr>
            </w:pPr>
            <w:r w:rsidRPr="00C46186">
              <w:rPr>
                <w:rStyle w:val="7pt"/>
                <w:rFonts w:eastAsia="Arial"/>
                <w:b/>
                <w:sz w:val="22"/>
                <w:szCs w:val="22"/>
              </w:rPr>
              <w:t>Цель</w:t>
            </w:r>
          </w:p>
        </w:tc>
        <w:tc>
          <w:tcPr>
            <w:tcW w:w="3861" w:type="dxa"/>
          </w:tcPr>
          <w:p w:rsidR="003E1745" w:rsidRPr="00C46186" w:rsidRDefault="003E1745" w:rsidP="00611660">
            <w:pPr>
              <w:pStyle w:val="51"/>
              <w:shd w:val="clear" w:color="auto" w:fill="auto"/>
              <w:spacing w:line="240" w:lineRule="auto"/>
              <w:ind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2"/>
                <w:szCs w:val="22"/>
              </w:rPr>
            </w:pPr>
            <w:r w:rsidRPr="00C46186">
              <w:rPr>
                <w:rStyle w:val="7pt"/>
                <w:rFonts w:eastAsia="Arial"/>
                <w:b/>
                <w:sz w:val="22"/>
                <w:szCs w:val="22"/>
              </w:rPr>
              <w:t>Форма проведения (методика)</w:t>
            </w:r>
          </w:p>
        </w:tc>
      </w:tr>
      <w:tr w:rsidR="003E1745" w:rsidTr="00E856CC">
        <w:trPr>
          <w:trHeight w:hRule="exact" w:val="18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vMerge w:val="restart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rPr>
                <w:b w:val="0"/>
                <w:sz w:val="24"/>
                <w:szCs w:val="24"/>
              </w:rPr>
            </w:pPr>
            <w:r w:rsidRPr="00EF7565">
              <w:rPr>
                <w:rStyle w:val="7pt"/>
                <w:rFonts w:eastAsia="Arial"/>
                <w:b/>
                <w:sz w:val="24"/>
                <w:szCs w:val="24"/>
              </w:rPr>
              <w:t>1</w:t>
            </w:r>
            <w:r w:rsidRPr="00EF7565">
              <w:rPr>
                <w:rStyle w:val="7pt0pt"/>
                <w:b w:val="0"/>
                <w:sz w:val="24"/>
                <w:szCs w:val="24"/>
              </w:rPr>
              <w:t>. Изучение осо</w:t>
            </w:r>
            <w:r w:rsidRPr="00EF7565">
              <w:rPr>
                <w:rStyle w:val="7pt0pt"/>
                <w:b w:val="0"/>
                <w:sz w:val="24"/>
                <w:szCs w:val="24"/>
              </w:rPr>
              <w:softHyphen/>
              <w:t>бенностей де</w:t>
            </w:r>
            <w:r w:rsidRPr="00EF7565">
              <w:rPr>
                <w:rStyle w:val="7pt0pt"/>
                <w:b w:val="0"/>
                <w:sz w:val="24"/>
                <w:szCs w:val="24"/>
              </w:rPr>
              <w:softHyphen/>
              <w:t>ятельности экспе</w:t>
            </w:r>
            <w:r w:rsidRPr="00EF7565">
              <w:rPr>
                <w:rStyle w:val="7pt0pt"/>
                <w:b w:val="0"/>
                <w:sz w:val="24"/>
                <w:szCs w:val="24"/>
              </w:rPr>
              <w:softHyphen/>
              <w:t>риментирования</w:t>
            </w:r>
          </w:p>
        </w:tc>
        <w:tc>
          <w:tcPr>
            <w:tcW w:w="3368" w:type="dxa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1.1. Исследование предпочитаемой дея</w:t>
            </w:r>
            <w:r w:rsidRPr="00EF7565">
              <w:rPr>
                <w:rStyle w:val="7pt0pt"/>
                <w:sz w:val="24"/>
                <w:szCs w:val="24"/>
              </w:rPr>
              <w:softHyphen/>
              <w:t>тельности, выявление места детского экс</w:t>
            </w:r>
            <w:r w:rsidRPr="00EF7565">
              <w:rPr>
                <w:rStyle w:val="7pt0pt"/>
                <w:sz w:val="24"/>
                <w:szCs w:val="24"/>
              </w:rPr>
              <w:softHyphen/>
              <w:t>периментирования в предпочтениях детей</w:t>
            </w:r>
          </w:p>
        </w:tc>
        <w:tc>
          <w:tcPr>
            <w:tcW w:w="3861" w:type="dxa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 xml:space="preserve">1.1. «Выбор деятельности» (автор </w:t>
            </w:r>
            <w:r w:rsidRPr="00EF7565">
              <w:rPr>
                <w:rStyle w:val="7pt0pt"/>
                <w:sz w:val="24"/>
                <w:szCs w:val="24"/>
                <w:lang w:val="en-US"/>
              </w:rPr>
              <w:t>JI</w:t>
            </w:r>
            <w:r w:rsidRPr="00EF7565">
              <w:rPr>
                <w:rStyle w:val="7pt0pt"/>
                <w:sz w:val="24"/>
                <w:szCs w:val="24"/>
              </w:rPr>
              <w:t>. Н. Прохорова)</w:t>
            </w:r>
          </w:p>
        </w:tc>
      </w:tr>
      <w:tr w:rsidR="003E1745" w:rsidTr="00E856CC">
        <w:trPr>
          <w:trHeight w:hRule="exact" w:val="18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vMerge/>
          </w:tcPr>
          <w:p w:rsidR="003E1745" w:rsidRPr="00EF7565" w:rsidRDefault="003E1745" w:rsidP="00EF7565">
            <w:pPr>
              <w:contextualSpacing/>
              <w:rPr>
                <w:b w:val="0"/>
                <w:sz w:val="24"/>
                <w:szCs w:val="24"/>
              </w:rPr>
            </w:pPr>
          </w:p>
        </w:tc>
        <w:tc>
          <w:tcPr>
            <w:tcW w:w="3368" w:type="dxa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1.2. Исследование предпочитаемых де</w:t>
            </w:r>
            <w:r w:rsidRPr="00EF7565">
              <w:rPr>
                <w:rStyle w:val="7pt0pt"/>
                <w:sz w:val="24"/>
                <w:szCs w:val="24"/>
              </w:rPr>
              <w:softHyphen/>
              <w:t>тьми материалов в процессе эксперимен</w:t>
            </w:r>
            <w:r w:rsidRPr="00EF7565">
              <w:rPr>
                <w:rStyle w:val="7pt0pt"/>
                <w:sz w:val="24"/>
                <w:szCs w:val="24"/>
              </w:rPr>
              <w:softHyphen/>
              <w:t>тирования, выявление степени устойчи</w:t>
            </w:r>
            <w:r w:rsidRPr="00EF7565">
              <w:rPr>
                <w:rStyle w:val="7pt0pt"/>
                <w:sz w:val="24"/>
                <w:szCs w:val="24"/>
              </w:rPr>
              <w:softHyphen/>
              <w:t>вости интересов ребенка</w:t>
            </w:r>
          </w:p>
        </w:tc>
        <w:tc>
          <w:tcPr>
            <w:tcW w:w="3861" w:type="dxa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 xml:space="preserve">1.2. «Маленький исследователь» (автор </w:t>
            </w:r>
            <w:r w:rsidRPr="00EF7565">
              <w:rPr>
                <w:rStyle w:val="7pt0pt"/>
                <w:sz w:val="24"/>
                <w:szCs w:val="24"/>
                <w:lang w:val="en-US"/>
              </w:rPr>
              <w:t>JI</w:t>
            </w:r>
            <w:r w:rsidRPr="00EF7565">
              <w:rPr>
                <w:rStyle w:val="7pt0pt"/>
                <w:sz w:val="24"/>
                <w:szCs w:val="24"/>
              </w:rPr>
              <w:t>. Н. Прохорова)</w:t>
            </w:r>
          </w:p>
        </w:tc>
      </w:tr>
      <w:tr w:rsidR="003E1745" w:rsidTr="00E856CC">
        <w:trPr>
          <w:trHeight w:hRule="exact" w:val="37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vMerge/>
          </w:tcPr>
          <w:p w:rsidR="003E1745" w:rsidRPr="00EF7565" w:rsidRDefault="003E1745" w:rsidP="00EF7565">
            <w:pPr>
              <w:contextualSpacing/>
              <w:rPr>
                <w:b w:val="0"/>
                <w:sz w:val="24"/>
                <w:szCs w:val="24"/>
              </w:rPr>
            </w:pPr>
          </w:p>
        </w:tc>
        <w:tc>
          <w:tcPr>
            <w:tcW w:w="3368" w:type="dxa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1.3. Выявление уровней овладения экс</w:t>
            </w:r>
            <w:r w:rsidRPr="00EF7565">
              <w:rPr>
                <w:rStyle w:val="7pt0pt"/>
                <w:sz w:val="24"/>
                <w:szCs w:val="24"/>
              </w:rPr>
              <w:softHyphen/>
              <w:t>периментальной деятельностью детей в процессе наблюдения за их самостоятельной деятельностью</w:t>
            </w:r>
          </w:p>
        </w:tc>
        <w:tc>
          <w:tcPr>
            <w:tcW w:w="3861" w:type="dxa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1.3. Критерии оценки уровня овладения экспериментальной деятельностью:</w:t>
            </w:r>
          </w:p>
          <w:p w:rsidR="003E1745" w:rsidRPr="00EF7565" w:rsidRDefault="003E1745" w:rsidP="00EF7565">
            <w:pPr>
              <w:pStyle w:val="51"/>
              <w:numPr>
                <w:ilvl w:val="0"/>
                <w:numId w:val="8"/>
              </w:numPr>
              <w:shd w:val="clear" w:color="auto" w:fill="auto"/>
              <w:tabs>
                <w:tab w:val="left" w:pos="240"/>
              </w:tabs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отношение к экспериментальной дея</w:t>
            </w:r>
            <w:r w:rsidRPr="00EF7565">
              <w:rPr>
                <w:rStyle w:val="7pt0pt"/>
                <w:sz w:val="24"/>
                <w:szCs w:val="24"/>
              </w:rPr>
              <w:softHyphen/>
              <w:t>тельности (интерес, активность, самосто</w:t>
            </w:r>
            <w:r w:rsidRPr="00EF7565">
              <w:rPr>
                <w:rStyle w:val="7pt0pt"/>
                <w:sz w:val="24"/>
                <w:szCs w:val="24"/>
              </w:rPr>
              <w:softHyphen/>
              <w:t>ятельность);</w:t>
            </w:r>
          </w:p>
          <w:p w:rsidR="003E1745" w:rsidRPr="00EF7565" w:rsidRDefault="003E1745" w:rsidP="00EF7565">
            <w:pPr>
              <w:pStyle w:val="51"/>
              <w:numPr>
                <w:ilvl w:val="0"/>
                <w:numId w:val="8"/>
              </w:numPr>
              <w:shd w:val="clear" w:color="auto" w:fill="auto"/>
              <w:tabs>
                <w:tab w:val="left" w:pos="202"/>
              </w:tabs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целеполагание и прогнозирование;</w:t>
            </w:r>
          </w:p>
          <w:p w:rsidR="003E1745" w:rsidRPr="00EF7565" w:rsidRDefault="003E1745" w:rsidP="00EF7565">
            <w:pPr>
              <w:pStyle w:val="51"/>
              <w:numPr>
                <w:ilvl w:val="0"/>
                <w:numId w:val="8"/>
              </w:numPr>
              <w:shd w:val="clear" w:color="auto" w:fill="auto"/>
              <w:tabs>
                <w:tab w:val="left" w:pos="206"/>
              </w:tabs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планирование;</w:t>
            </w:r>
          </w:p>
          <w:p w:rsidR="003E1745" w:rsidRPr="00EF7565" w:rsidRDefault="003E1745" w:rsidP="00EF7565">
            <w:pPr>
              <w:pStyle w:val="51"/>
              <w:numPr>
                <w:ilvl w:val="0"/>
                <w:numId w:val="8"/>
              </w:numPr>
              <w:shd w:val="clear" w:color="auto" w:fill="auto"/>
              <w:tabs>
                <w:tab w:val="left" w:pos="202"/>
              </w:tabs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реализация;</w:t>
            </w:r>
          </w:p>
          <w:p w:rsidR="003E1745" w:rsidRPr="00EF7565" w:rsidRDefault="003E1745" w:rsidP="00EF7565">
            <w:pPr>
              <w:pStyle w:val="51"/>
              <w:numPr>
                <w:ilvl w:val="0"/>
                <w:numId w:val="8"/>
              </w:numPr>
              <w:shd w:val="clear" w:color="auto" w:fill="auto"/>
              <w:tabs>
                <w:tab w:val="left" w:pos="202"/>
              </w:tabs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 xml:space="preserve">рефлексия (автор </w:t>
            </w:r>
            <w:r w:rsidRPr="00EF7565">
              <w:rPr>
                <w:rStyle w:val="7pt0pt"/>
                <w:sz w:val="24"/>
                <w:szCs w:val="24"/>
                <w:lang w:val="en-US"/>
              </w:rPr>
              <w:t>JI</w:t>
            </w:r>
            <w:r w:rsidRPr="00EF7565">
              <w:rPr>
                <w:rStyle w:val="7pt0pt"/>
                <w:sz w:val="24"/>
                <w:szCs w:val="24"/>
              </w:rPr>
              <w:t>. Н. Прохорова)</w:t>
            </w:r>
          </w:p>
        </w:tc>
      </w:tr>
      <w:tr w:rsidR="003E1745" w:rsidTr="00E856CC">
        <w:trPr>
          <w:trHeight w:hRule="exact" w:val="12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vMerge w:val="restart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rPr>
                <w:b w:val="0"/>
                <w:sz w:val="24"/>
                <w:szCs w:val="24"/>
              </w:rPr>
            </w:pPr>
            <w:r w:rsidRPr="00EF7565">
              <w:rPr>
                <w:rStyle w:val="7pt0pt"/>
                <w:b w:val="0"/>
                <w:sz w:val="24"/>
                <w:szCs w:val="24"/>
              </w:rPr>
              <w:t>2. Изучение про</w:t>
            </w:r>
            <w:r w:rsidRPr="00EF7565">
              <w:rPr>
                <w:rStyle w:val="7pt0pt"/>
                <w:b w:val="0"/>
                <w:sz w:val="24"/>
                <w:szCs w:val="24"/>
              </w:rPr>
              <w:softHyphen/>
              <w:t>явления дошколь</w:t>
            </w:r>
            <w:r w:rsidRPr="00EF7565">
              <w:rPr>
                <w:rStyle w:val="7pt0pt"/>
                <w:b w:val="0"/>
                <w:sz w:val="24"/>
                <w:szCs w:val="24"/>
              </w:rPr>
              <w:softHyphen/>
              <w:t>никами познава</w:t>
            </w:r>
            <w:r w:rsidRPr="00EF7565">
              <w:rPr>
                <w:rStyle w:val="7pt0pt"/>
                <w:b w:val="0"/>
                <w:sz w:val="24"/>
                <w:szCs w:val="24"/>
              </w:rPr>
              <w:softHyphen/>
              <w:t>тельного интереса</w:t>
            </w:r>
          </w:p>
        </w:tc>
        <w:tc>
          <w:tcPr>
            <w:tcW w:w="3368" w:type="dxa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2.1. Определить детские предпочтения деятельностей и материалов в группе</w:t>
            </w:r>
          </w:p>
        </w:tc>
        <w:tc>
          <w:tcPr>
            <w:tcW w:w="3861" w:type="dxa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Наблюдение за детьми в группе</w:t>
            </w:r>
          </w:p>
        </w:tc>
      </w:tr>
      <w:tr w:rsidR="003E1745" w:rsidTr="00E856CC">
        <w:trPr>
          <w:trHeight w:hRule="exact" w:val="10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vMerge/>
          </w:tcPr>
          <w:p w:rsidR="003E1745" w:rsidRPr="00EF7565" w:rsidRDefault="003E1745" w:rsidP="00EF7565">
            <w:pPr>
              <w:contextualSpacing/>
              <w:rPr>
                <w:b w:val="0"/>
                <w:sz w:val="24"/>
                <w:szCs w:val="24"/>
              </w:rPr>
            </w:pPr>
          </w:p>
        </w:tc>
        <w:tc>
          <w:tcPr>
            <w:tcW w:w="3368" w:type="dxa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2.2. Выявление напряженности познавательной потребности</w:t>
            </w:r>
          </w:p>
        </w:tc>
        <w:tc>
          <w:tcPr>
            <w:tcW w:w="3861" w:type="dxa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«Таинственное письмо» (автор А. М. При</w:t>
            </w:r>
            <w:r w:rsidRPr="00EF7565">
              <w:rPr>
                <w:rStyle w:val="7pt0pt"/>
                <w:sz w:val="24"/>
                <w:szCs w:val="24"/>
              </w:rPr>
              <w:softHyphen/>
              <w:t>хожан)</w:t>
            </w:r>
          </w:p>
        </w:tc>
      </w:tr>
      <w:tr w:rsidR="003E1745" w:rsidTr="00E856CC">
        <w:trPr>
          <w:trHeight w:hRule="exact" w:val="1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vMerge/>
          </w:tcPr>
          <w:p w:rsidR="003E1745" w:rsidRPr="00EF7565" w:rsidRDefault="003E1745" w:rsidP="00EF7565">
            <w:pPr>
              <w:contextualSpacing/>
              <w:rPr>
                <w:b w:val="0"/>
                <w:sz w:val="24"/>
                <w:szCs w:val="24"/>
              </w:rPr>
            </w:pPr>
          </w:p>
        </w:tc>
        <w:tc>
          <w:tcPr>
            <w:tcW w:w="3368" w:type="dxa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2.3. Выявление наличия, силы и устойчи</w:t>
            </w:r>
            <w:r w:rsidRPr="00EF7565">
              <w:rPr>
                <w:rStyle w:val="7pt0pt"/>
                <w:sz w:val="24"/>
                <w:szCs w:val="24"/>
              </w:rPr>
              <w:softHyphen/>
              <w:t>вости познавательной потребности</w:t>
            </w:r>
          </w:p>
        </w:tc>
        <w:tc>
          <w:tcPr>
            <w:tcW w:w="3861" w:type="dxa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7pt0pt"/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Анкета «Познавательная потребность дошкольника» (автор В. С. Юркевич, мо</w:t>
            </w:r>
            <w:r w:rsidRPr="00EF7565">
              <w:rPr>
                <w:rStyle w:val="7pt0pt"/>
                <w:sz w:val="24"/>
                <w:szCs w:val="24"/>
              </w:rPr>
              <w:softHyphen/>
              <w:t>дификация и адаптация применительно к дошкольному возрасту Э. А. Барановой)</w:t>
            </w:r>
          </w:p>
          <w:p w:rsidR="00E856CC" w:rsidRPr="00EF7565" w:rsidRDefault="00E856CC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7pt0pt"/>
                <w:sz w:val="24"/>
                <w:szCs w:val="24"/>
              </w:rPr>
            </w:pPr>
          </w:p>
          <w:p w:rsidR="00E856CC" w:rsidRPr="00EF7565" w:rsidRDefault="00E856CC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7pt0pt"/>
                <w:sz w:val="24"/>
                <w:szCs w:val="24"/>
              </w:rPr>
            </w:pPr>
          </w:p>
          <w:p w:rsidR="00E856CC" w:rsidRPr="00EF7565" w:rsidRDefault="00E856CC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7pt0pt"/>
                <w:sz w:val="24"/>
                <w:szCs w:val="24"/>
              </w:rPr>
            </w:pPr>
          </w:p>
          <w:p w:rsidR="00E856CC" w:rsidRPr="00EF7565" w:rsidRDefault="00E856CC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7pt0pt"/>
                <w:sz w:val="24"/>
                <w:szCs w:val="24"/>
              </w:rPr>
            </w:pPr>
          </w:p>
          <w:p w:rsidR="00E856CC" w:rsidRPr="00EF7565" w:rsidRDefault="00E856CC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7pt0pt"/>
                <w:sz w:val="24"/>
                <w:szCs w:val="24"/>
              </w:rPr>
            </w:pPr>
          </w:p>
          <w:p w:rsidR="00E856CC" w:rsidRPr="00EF7565" w:rsidRDefault="00E856CC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7pt0pt"/>
                <w:sz w:val="24"/>
                <w:szCs w:val="24"/>
              </w:rPr>
            </w:pPr>
          </w:p>
          <w:p w:rsidR="00E856CC" w:rsidRPr="00EF7565" w:rsidRDefault="00E856CC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7pt0pt"/>
                <w:sz w:val="24"/>
                <w:szCs w:val="24"/>
              </w:rPr>
            </w:pPr>
          </w:p>
          <w:p w:rsidR="00E856CC" w:rsidRPr="00EF7565" w:rsidRDefault="00E856CC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7pt0pt"/>
                <w:sz w:val="24"/>
                <w:szCs w:val="24"/>
              </w:rPr>
            </w:pPr>
          </w:p>
          <w:p w:rsidR="00E856CC" w:rsidRPr="00EF7565" w:rsidRDefault="00E856CC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7pt0pt"/>
                <w:sz w:val="24"/>
                <w:szCs w:val="24"/>
              </w:rPr>
            </w:pPr>
          </w:p>
          <w:p w:rsidR="00E856CC" w:rsidRPr="00EF7565" w:rsidRDefault="00E856CC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</w:p>
        </w:tc>
      </w:tr>
      <w:tr w:rsidR="003E1745" w:rsidTr="00E856CC">
        <w:trPr>
          <w:trHeight w:hRule="exact" w:val="2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rPr>
                <w:b w:val="0"/>
                <w:sz w:val="24"/>
                <w:szCs w:val="24"/>
              </w:rPr>
            </w:pPr>
            <w:r w:rsidRPr="00EF7565">
              <w:rPr>
                <w:rStyle w:val="7pt0pt"/>
                <w:b w:val="0"/>
                <w:sz w:val="24"/>
                <w:szCs w:val="24"/>
              </w:rPr>
              <w:lastRenderedPageBreak/>
              <w:t>3. Оценка влияния семьи, педагогов и условий, создан</w:t>
            </w:r>
            <w:r w:rsidRPr="00EF7565">
              <w:rPr>
                <w:rStyle w:val="7pt0pt"/>
                <w:b w:val="0"/>
                <w:sz w:val="24"/>
                <w:szCs w:val="24"/>
              </w:rPr>
              <w:softHyphen/>
              <w:t>ных в группе, для развития детского экспериментиро</w:t>
            </w:r>
            <w:r w:rsidRPr="00EF7565">
              <w:rPr>
                <w:rStyle w:val="7pt0pt"/>
                <w:b w:val="0"/>
                <w:sz w:val="24"/>
                <w:szCs w:val="24"/>
              </w:rPr>
              <w:softHyphen/>
              <w:t>вания</w:t>
            </w:r>
          </w:p>
        </w:tc>
        <w:tc>
          <w:tcPr>
            <w:tcW w:w="3368" w:type="dxa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3.1. Определить значимость семьи, педа</w:t>
            </w:r>
            <w:r w:rsidRPr="00EF7565">
              <w:rPr>
                <w:rStyle w:val="7pt0pt"/>
                <w:sz w:val="24"/>
                <w:szCs w:val="24"/>
              </w:rPr>
              <w:softHyphen/>
              <w:t>гогов и специально созданной развива</w:t>
            </w:r>
            <w:r w:rsidRPr="00EF7565">
              <w:rPr>
                <w:rStyle w:val="7pt0pt"/>
                <w:sz w:val="24"/>
                <w:szCs w:val="24"/>
              </w:rPr>
              <w:softHyphen/>
              <w:t>ющей среды в развитии познавательных интересов детей</w:t>
            </w:r>
          </w:p>
        </w:tc>
        <w:tc>
          <w:tcPr>
            <w:tcW w:w="3861" w:type="dxa"/>
          </w:tcPr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Анкета для родителей.</w:t>
            </w:r>
          </w:p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Анкета для педагогов.</w:t>
            </w:r>
          </w:p>
          <w:p w:rsidR="003E1745" w:rsidRPr="00EF7565" w:rsidRDefault="003E1745" w:rsidP="00EF7565">
            <w:pPr>
              <w:pStyle w:val="51"/>
              <w:shd w:val="clear" w:color="auto" w:fill="auto"/>
              <w:spacing w:line="240" w:lineRule="auto"/>
              <w:ind w:firstLine="0"/>
              <w:contextualSpacing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EF7565">
              <w:rPr>
                <w:rStyle w:val="7pt0pt"/>
                <w:sz w:val="24"/>
                <w:szCs w:val="24"/>
              </w:rPr>
              <w:t>Анализ предметной среды в группе</w:t>
            </w:r>
          </w:p>
        </w:tc>
      </w:tr>
    </w:tbl>
    <w:p w:rsidR="00E856CC" w:rsidRDefault="00E856CC" w:rsidP="00E856C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color w:val="000000"/>
          <w:w w:val="99"/>
          <w:sz w:val="28"/>
          <w:szCs w:val="28"/>
        </w:rPr>
      </w:pPr>
    </w:p>
    <w:p w:rsidR="00751D7A" w:rsidRPr="0032590B" w:rsidRDefault="00751D7A" w:rsidP="00E856C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51D7A">
        <w:rPr>
          <w:rFonts w:ascii="Times New Roman" w:eastAsia="Times New Roman" w:hAnsi="Times New Roman" w:cs="Times New Roman"/>
          <w:bCs/>
          <w:color w:val="000000"/>
          <w:w w:val="99"/>
          <w:sz w:val="28"/>
          <w:szCs w:val="28"/>
        </w:rPr>
        <w:t xml:space="preserve">В своей методической разработке мы представляем </w:t>
      </w:r>
      <w:r w:rsidRPr="00014207"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некоторые направления</w:t>
      </w:r>
      <w:r w:rsidR="0032590B" w:rsidRPr="00014207"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 xml:space="preserve"> представленного </w:t>
      </w:r>
      <w:r w:rsidRPr="00014207"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мониторинга,</w:t>
      </w:r>
      <w:r w:rsidRPr="00751D7A">
        <w:rPr>
          <w:rFonts w:ascii="Times New Roman" w:eastAsia="Times New Roman" w:hAnsi="Times New Roman" w:cs="Times New Roman"/>
          <w:bCs/>
          <w:color w:val="000000"/>
          <w:w w:val="99"/>
          <w:sz w:val="28"/>
          <w:szCs w:val="28"/>
        </w:rPr>
        <w:t xml:space="preserve"> проведенного в рамках тематического контроля «</w:t>
      </w:r>
      <w:r w:rsidRPr="00751D7A">
        <w:rPr>
          <w:rFonts w:ascii="Times New Roman" w:hAnsi="Times New Roman" w:cs="Times New Roman"/>
          <w:spacing w:val="1"/>
          <w:sz w:val="28"/>
          <w:szCs w:val="28"/>
        </w:rPr>
        <w:t>Состояние образовательной деятельности в ДОУ по ф</w:t>
      </w:r>
      <w:r w:rsidRPr="00751D7A">
        <w:rPr>
          <w:rFonts w:ascii="Times New Roman" w:hAnsi="Times New Roman" w:cs="Times New Roman"/>
          <w:sz w:val="28"/>
          <w:szCs w:val="28"/>
        </w:rPr>
        <w:t xml:space="preserve">ормированию </w:t>
      </w:r>
      <w:r w:rsidRPr="0032590B">
        <w:rPr>
          <w:rFonts w:ascii="Times New Roman" w:hAnsi="Times New Roman" w:cs="Times New Roman"/>
          <w:sz w:val="28"/>
          <w:szCs w:val="28"/>
        </w:rPr>
        <w:t xml:space="preserve">познавательного интереса у дошкольников посредством исследовательской деятельности и экспериментирования в процессе ознакомления с природой» </w:t>
      </w:r>
      <w:r w:rsidRPr="0032590B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с 17.11.2025 по 28.11.2025 года: </w:t>
      </w:r>
    </w:p>
    <w:p w:rsidR="00751D7A" w:rsidRPr="0032590B" w:rsidRDefault="00751D7A" w:rsidP="0032590B">
      <w:pPr>
        <w:spacing w:line="36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2590B">
        <w:rPr>
          <w:rFonts w:ascii="Times New Roman" w:hAnsi="Times New Roman" w:cs="Times New Roman"/>
          <w:bCs/>
          <w:color w:val="000000"/>
          <w:sz w:val="28"/>
          <w:szCs w:val="28"/>
        </w:rPr>
        <w:t>1. Ур</w:t>
      </w:r>
      <w:r w:rsidRPr="0032590B">
        <w:rPr>
          <w:rFonts w:ascii="Times New Roman" w:hAnsi="Times New Roman" w:cs="Times New Roman"/>
          <w:sz w:val="28"/>
          <w:szCs w:val="28"/>
        </w:rPr>
        <w:t>овень</w:t>
      </w:r>
      <w:r w:rsidRPr="00751D7A">
        <w:rPr>
          <w:rFonts w:ascii="Times New Roman" w:hAnsi="Times New Roman" w:cs="Times New Roman"/>
          <w:sz w:val="28"/>
          <w:szCs w:val="28"/>
        </w:rPr>
        <w:t xml:space="preserve"> развития детей дошкольного возраста по образовательной области «</w:t>
      </w:r>
      <w:r w:rsidRPr="0032590B">
        <w:rPr>
          <w:rFonts w:ascii="Times New Roman" w:hAnsi="Times New Roman" w:cs="Times New Roman"/>
          <w:sz w:val="28"/>
          <w:szCs w:val="28"/>
        </w:rPr>
        <w:t>Познавательное развитие. Природа» в соответствии с ФОП ДО</w:t>
      </w:r>
      <w:r w:rsidR="00E856CC">
        <w:rPr>
          <w:rFonts w:ascii="Times New Roman" w:hAnsi="Times New Roman" w:cs="Times New Roman"/>
          <w:sz w:val="28"/>
          <w:szCs w:val="28"/>
        </w:rPr>
        <w:t>.</w:t>
      </w:r>
    </w:p>
    <w:p w:rsidR="00D05E17" w:rsidRPr="00DB2E03" w:rsidRDefault="0032590B" w:rsidP="009D09D7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10" w:name="_page_82_0"/>
      <w:bookmarkEnd w:id="8"/>
      <w:r w:rsidRPr="0032590B">
        <w:rPr>
          <w:rFonts w:ascii="Times New Roman" w:hAnsi="Times New Roman" w:cs="Times New Roman"/>
          <w:sz w:val="28"/>
          <w:szCs w:val="28"/>
        </w:rPr>
        <w:t xml:space="preserve">2. </w:t>
      </w:r>
      <w:r w:rsidRPr="00DB2E03">
        <w:rPr>
          <w:rFonts w:ascii="Times New Roman" w:hAnsi="Times New Roman" w:cs="Times New Roman"/>
          <w:sz w:val="28"/>
          <w:szCs w:val="28"/>
        </w:rPr>
        <w:t>Анализ уровня овладения детьми экспериментальной деятельностью</w:t>
      </w:r>
      <w:r w:rsidR="00D05E17" w:rsidRPr="00DB2E03">
        <w:rPr>
          <w:rFonts w:ascii="Times New Roman" w:hAnsi="Times New Roman" w:cs="Times New Roman"/>
          <w:sz w:val="28"/>
          <w:szCs w:val="28"/>
        </w:rPr>
        <w:t>. Методика «Выбор деятельности» Л.Н. Прохоровой</w:t>
      </w:r>
      <w:r w:rsidR="00E856CC">
        <w:rPr>
          <w:rFonts w:ascii="Times New Roman" w:hAnsi="Times New Roman" w:cs="Times New Roman"/>
          <w:sz w:val="28"/>
          <w:szCs w:val="28"/>
        </w:rPr>
        <w:t>.</w:t>
      </w:r>
    </w:p>
    <w:p w:rsidR="00101B70" w:rsidRPr="00111BC6" w:rsidRDefault="0032590B" w:rsidP="00101B70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B2E03">
        <w:rPr>
          <w:rFonts w:ascii="Times New Roman" w:hAnsi="Times New Roman" w:cs="Times New Roman"/>
          <w:sz w:val="28"/>
          <w:szCs w:val="28"/>
        </w:rPr>
        <w:t>3. Анкетирование педагогов</w:t>
      </w:r>
      <w:r w:rsidR="00D05E17" w:rsidRPr="00DB2E03">
        <w:rPr>
          <w:rFonts w:ascii="Times New Roman" w:hAnsi="Times New Roman" w:cs="Times New Roman"/>
          <w:sz w:val="28"/>
          <w:szCs w:val="28"/>
        </w:rPr>
        <w:t xml:space="preserve"> </w:t>
      </w:r>
      <w:r w:rsidR="00D05E17" w:rsidRPr="00DB2E03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«Организация детского экспериментирования»</w:t>
      </w:r>
      <w:r w:rsidR="00E856CC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.</w:t>
      </w:r>
      <w:r w:rsidR="00D05E17" w:rsidRPr="00DB2E03">
        <w:rPr>
          <w:rFonts w:ascii="Times New Roman" w:hAnsi="Times New Roman" w:cs="Times New Roman"/>
          <w:i/>
          <w:sz w:val="28"/>
          <w:szCs w:val="28"/>
        </w:rPr>
        <w:br/>
      </w:r>
      <w:r w:rsidRPr="00DB2E03">
        <w:rPr>
          <w:rFonts w:ascii="Times New Roman" w:hAnsi="Times New Roman" w:cs="Times New Roman"/>
          <w:sz w:val="28"/>
          <w:szCs w:val="28"/>
        </w:rPr>
        <w:t>4. Анкетирование родителей</w:t>
      </w:r>
      <w:r w:rsidR="00101B70" w:rsidRPr="00DB2E03">
        <w:rPr>
          <w:rFonts w:ascii="Times New Roman" w:hAnsi="Times New Roman" w:cs="Times New Roman"/>
          <w:sz w:val="28"/>
          <w:szCs w:val="28"/>
        </w:rPr>
        <w:t xml:space="preserve"> «Познавательное</w:t>
      </w:r>
      <w:r w:rsidR="00101B70" w:rsidRPr="00111BC6">
        <w:rPr>
          <w:rFonts w:ascii="Times New Roman" w:hAnsi="Times New Roman" w:cs="Times New Roman"/>
          <w:sz w:val="28"/>
          <w:szCs w:val="28"/>
        </w:rPr>
        <w:t xml:space="preserve"> развитие детей дошкольного возраста</w:t>
      </w:r>
      <w:r w:rsidR="00101B70" w:rsidRPr="00111BC6">
        <w:rPr>
          <w:rFonts w:ascii="Times New Roman" w:hAnsi="Times New Roman" w:cs="Times New Roman"/>
          <w:b/>
          <w:sz w:val="28"/>
          <w:szCs w:val="28"/>
        </w:rPr>
        <w:t>»</w:t>
      </w:r>
      <w:r w:rsidR="00E856CC">
        <w:rPr>
          <w:rFonts w:ascii="Times New Roman" w:hAnsi="Times New Roman" w:cs="Times New Roman"/>
          <w:b/>
          <w:sz w:val="28"/>
          <w:szCs w:val="28"/>
        </w:rPr>
        <w:t>.</w:t>
      </w:r>
    </w:p>
    <w:p w:rsidR="00611660" w:rsidRPr="00E856CC" w:rsidRDefault="00751D7A" w:rsidP="00BB4ED9">
      <w:pPr>
        <w:spacing w:before="90" w:line="360" w:lineRule="auto"/>
        <w:ind w:right="628" w:firstLine="426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56CC">
        <w:rPr>
          <w:rFonts w:ascii="Times New Roman" w:hAnsi="Times New Roman" w:cs="Times New Roman"/>
          <w:b/>
          <w:sz w:val="28"/>
          <w:szCs w:val="28"/>
        </w:rPr>
        <w:t>У</w:t>
      </w:r>
      <w:r w:rsidR="00611660" w:rsidRPr="00E856CC">
        <w:rPr>
          <w:rFonts w:ascii="Times New Roman" w:hAnsi="Times New Roman" w:cs="Times New Roman"/>
          <w:b/>
          <w:sz w:val="28"/>
          <w:szCs w:val="28"/>
        </w:rPr>
        <w:t>ров</w:t>
      </w:r>
      <w:r w:rsidRPr="00E856CC">
        <w:rPr>
          <w:rFonts w:ascii="Times New Roman" w:hAnsi="Times New Roman" w:cs="Times New Roman"/>
          <w:b/>
          <w:sz w:val="28"/>
          <w:szCs w:val="28"/>
        </w:rPr>
        <w:t>ень</w:t>
      </w:r>
      <w:r w:rsidR="00611660" w:rsidRPr="00E856CC">
        <w:rPr>
          <w:rFonts w:ascii="Times New Roman" w:hAnsi="Times New Roman" w:cs="Times New Roman"/>
          <w:b/>
          <w:sz w:val="28"/>
          <w:szCs w:val="28"/>
        </w:rPr>
        <w:t xml:space="preserve"> развития детей дошкольного возраста по образовательной области «Познавательное развитие. Природа»</w:t>
      </w:r>
    </w:p>
    <w:p w:rsidR="006834B9" w:rsidRPr="00751D7A" w:rsidRDefault="006834B9" w:rsidP="00751D7A">
      <w:pPr>
        <w:spacing w:before="90" w:line="360" w:lineRule="auto"/>
        <w:ind w:right="62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51D7A">
        <w:rPr>
          <w:rFonts w:ascii="Times New Roman" w:hAnsi="Times New Roman" w:cs="Times New Roman"/>
          <w:b/>
          <w:bCs/>
          <w:color w:val="000000"/>
          <w:sz w:val="28"/>
          <w:szCs w:val="28"/>
        </w:rPr>
        <w:t>Цель:</w:t>
      </w:r>
      <w:r w:rsidRPr="00751D7A">
        <w:rPr>
          <w:rFonts w:ascii="Times New Roman" w:hAnsi="Times New Roman" w:cs="Times New Roman"/>
          <w:i/>
          <w:color w:val="000000"/>
          <w:spacing w:val="3"/>
          <w:sz w:val="28"/>
          <w:szCs w:val="28"/>
        </w:rPr>
        <w:t xml:space="preserve"> </w:t>
      </w:r>
      <w:r w:rsidRPr="00751D7A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выявить уровень </w:t>
      </w:r>
      <w:r w:rsidRPr="00751D7A">
        <w:rPr>
          <w:rFonts w:ascii="Times New Roman" w:hAnsi="Times New Roman" w:cs="Times New Roman"/>
          <w:sz w:val="28"/>
          <w:szCs w:val="28"/>
        </w:rPr>
        <w:t>развития детей дошкольного возраста по образовательной области «Познавательное развитие. Природа»</w:t>
      </w:r>
    </w:p>
    <w:p w:rsidR="00611660" w:rsidRPr="00751D7A" w:rsidRDefault="006834B9" w:rsidP="00E856CC">
      <w:pPr>
        <w:pStyle w:val="af7"/>
        <w:spacing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  <w:r w:rsidRPr="0032590B">
        <w:rPr>
          <w:rFonts w:ascii="Times New Roman" w:eastAsia="Times New Roman" w:hAnsi="Times New Roman" w:cs="Times New Roman"/>
          <w:b/>
          <w:color w:val="000000"/>
          <w:spacing w:val="3"/>
          <w:sz w:val="28"/>
          <w:szCs w:val="28"/>
        </w:rPr>
        <w:t>Методика проведения:</w:t>
      </w:r>
      <w:r w:rsidR="00751D7A" w:rsidRPr="00751D7A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proofErr w:type="spellStart"/>
      <w:r w:rsidRPr="00751D7A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 w:rsidR="00611660" w:rsidRPr="00751D7A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ритериальное</w:t>
      </w:r>
      <w:proofErr w:type="spellEnd"/>
      <w:r w:rsidR="00611660" w:rsidRPr="00751D7A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наблюдение </w:t>
      </w:r>
      <w:r w:rsidR="0032590B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(167 воспитанников 2-7 лет)</w:t>
      </w:r>
    </w:p>
    <w:p w:rsidR="00611660" w:rsidRDefault="00611660" w:rsidP="00E856CC">
      <w:pPr>
        <w:spacing w:before="90" w:line="240" w:lineRule="auto"/>
        <w:ind w:right="628"/>
        <w:contextualSpacing/>
        <w:jc w:val="both"/>
        <w:rPr>
          <w:rFonts w:ascii="Times New Roman" w:eastAsia="Times New Roman" w:hAnsi="Times New Roman" w:cs="Times New Roman"/>
          <w:i/>
          <w:color w:val="000000"/>
          <w:spacing w:val="3"/>
          <w:sz w:val="24"/>
          <w:szCs w:val="24"/>
        </w:rPr>
      </w:pPr>
      <w:r w:rsidRPr="008E444E">
        <w:rPr>
          <w:rFonts w:ascii="Times New Roman" w:eastAsia="Times New Roman" w:hAnsi="Times New Roman" w:cs="Times New Roman"/>
          <w:i/>
          <w:color w:val="000000"/>
          <w:spacing w:val="3"/>
          <w:sz w:val="24"/>
          <w:szCs w:val="24"/>
        </w:rPr>
        <w:t>Источник: Карта диагностики педагогического процесса (образовательная область «Познавательное развитие. Природа»). Автор – составитель Верещагина Н.В.,</w:t>
      </w:r>
      <w:r w:rsidRPr="008E444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СПб.: «ИЗДАТЕЛЬСТВО «ДЕТСТВО – ПРЕСС», 2025.</w:t>
      </w:r>
      <w:r w:rsidRPr="008E444E">
        <w:rPr>
          <w:rFonts w:ascii="Times New Roman" w:eastAsia="Times New Roman" w:hAnsi="Times New Roman" w:cs="Times New Roman"/>
          <w:i/>
          <w:color w:val="000000"/>
          <w:spacing w:val="3"/>
          <w:sz w:val="24"/>
          <w:szCs w:val="24"/>
        </w:rPr>
        <w:t>). Федеральная образовательная программа дошкольного образования. -М.: ТЦ Сфера, 2023. - 208 с.</w:t>
      </w:r>
    </w:p>
    <w:p w:rsidR="00DB2E03" w:rsidRPr="00DB2E03" w:rsidRDefault="00DB2E03" w:rsidP="00BB4ED9">
      <w:pPr>
        <w:spacing w:before="90" w:line="360" w:lineRule="auto"/>
        <w:ind w:right="628" w:firstLine="567"/>
        <w:contextualSpacing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  <w:r w:rsidRPr="00DB2E0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lastRenderedPageBreak/>
        <w:t xml:space="preserve">Результаты </w:t>
      </w:r>
      <w:proofErr w:type="spellStart"/>
      <w:r w:rsidRPr="00DB2E0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критериального</w:t>
      </w:r>
      <w:proofErr w:type="spellEnd"/>
      <w:r w:rsidRPr="00DB2E0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наблюдения </w:t>
      </w:r>
      <w:r w:rsidRPr="00751D7A">
        <w:rPr>
          <w:rFonts w:ascii="Times New Roman" w:hAnsi="Times New Roman" w:cs="Times New Roman"/>
          <w:sz w:val="28"/>
          <w:szCs w:val="28"/>
        </w:rPr>
        <w:t>по образовательной области «Познавательное развитие. Природа»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B2E0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в соответствии с возрастом детей дошкольного возраста представлены в таблице</w:t>
      </w:r>
      <w:r w:rsidR="00E856CC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5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1056"/>
        <w:gridCol w:w="1378"/>
        <w:gridCol w:w="1379"/>
        <w:gridCol w:w="1379"/>
        <w:gridCol w:w="1028"/>
        <w:gridCol w:w="1067"/>
        <w:gridCol w:w="1213"/>
        <w:gridCol w:w="1106"/>
      </w:tblGrid>
      <w:tr w:rsidR="0032590B" w:rsidRPr="00CF4071" w:rsidTr="00DB2E03">
        <w:tc>
          <w:tcPr>
            <w:tcW w:w="9606" w:type="dxa"/>
            <w:gridSpan w:val="8"/>
          </w:tcPr>
          <w:p w:rsidR="0032590B" w:rsidRPr="00CF4071" w:rsidRDefault="0032590B" w:rsidP="0032590B">
            <w:pPr>
              <w:contextualSpacing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 xml:space="preserve">Критерии 2-3 лет </w:t>
            </w:r>
          </w:p>
        </w:tc>
      </w:tr>
      <w:tr w:rsidR="00611660" w:rsidRPr="00CF4071" w:rsidTr="00DB2E03">
        <w:tc>
          <w:tcPr>
            <w:tcW w:w="105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Группа №</w:t>
            </w:r>
          </w:p>
        </w:tc>
        <w:tc>
          <w:tcPr>
            <w:tcW w:w="137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Представления о домашних животных и их детенышах</w:t>
            </w:r>
          </w:p>
        </w:tc>
        <w:tc>
          <w:tcPr>
            <w:tcW w:w="137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Представления о диких животных и их детенышах</w:t>
            </w:r>
          </w:p>
        </w:tc>
        <w:tc>
          <w:tcPr>
            <w:tcW w:w="137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Представления о растениях ближайшего окружения  (деревья, овощи, фрукты)</w:t>
            </w:r>
          </w:p>
        </w:tc>
        <w:tc>
          <w:tcPr>
            <w:tcW w:w="102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Проявляет интерес к объектам неживой природы (солнце, небо, облака, песок, вода)</w:t>
            </w:r>
          </w:p>
        </w:tc>
        <w:tc>
          <w:tcPr>
            <w:tcW w:w="106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Проявляет интерес к некоторым явлениям природы (снег, дождь, ветер)</w:t>
            </w:r>
          </w:p>
        </w:tc>
        <w:tc>
          <w:tcPr>
            <w:tcW w:w="1213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Начинает проявлять с помощью педагога бережное отношение к животным и растениям</w:t>
            </w:r>
          </w:p>
        </w:tc>
        <w:tc>
          <w:tcPr>
            <w:tcW w:w="110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b/>
                <w:sz w:val="16"/>
                <w:szCs w:val="16"/>
              </w:rPr>
            </w:pPr>
            <w:r w:rsidRPr="00CF4071">
              <w:rPr>
                <w:rFonts w:ascii="Times New Roman" w:hAnsi="Times New Roman"/>
                <w:b/>
                <w:sz w:val="16"/>
                <w:szCs w:val="16"/>
              </w:rPr>
              <w:t>Итоговый показатель</w:t>
            </w:r>
          </w:p>
        </w:tc>
      </w:tr>
      <w:tr w:rsidR="00611660" w:rsidRPr="00CF4071" w:rsidTr="00DB2E03">
        <w:tc>
          <w:tcPr>
            <w:tcW w:w="105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t>группа №3</w:t>
            </w:r>
            <w:r w:rsidRPr="00CF4071">
              <w:rPr>
                <w:rFonts w:ascii="Times New Roman" w:hAnsi="Times New Roman"/>
                <w:sz w:val="16"/>
                <w:szCs w:val="16"/>
              </w:rPr>
              <w:t xml:space="preserve"> (средний показатель по группе) – </w:t>
            </w:r>
            <w:r w:rsidRPr="00CF4071">
              <w:rPr>
                <w:rFonts w:ascii="Times New Roman" w:hAnsi="Times New Roman"/>
                <w:b/>
                <w:sz w:val="16"/>
                <w:szCs w:val="16"/>
              </w:rPr>
              <w:t>20 человек</w:t>
            </w:r>
          </w:p>
        </w:tc>
        <w:tc>
          <w:tcPr>
            <w:tcW w:w="137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2,9</w:t>
            </w:r>
          </w:p>
        </w:tc>
        <w:tc>
          <w:tcPr>
            <w:tcW w:w="137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2,7</w:t>
            </w:r>
          </w:p>
        </w:tc>
        <w:tc>
          <w:tcPr>
            <w:tcW w:w="137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2,9</w:t>
            </w:r>
          </w:p>
        </w:tc>
        <w:tc>
          <w:tcPr>
            <w:tcW w:w="102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3,0</w:t>
            </w:r>
          </w:p>
        </w:tc>
        <w:tc>
          <w:tcPr>
            <w:tcW w:w="106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3,0</w:t>
            </w:r>
          </w:p>
        </w:tc>
        <w:tc>
          <w:tcPr>
            <w:tcW w:w="1213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3,4</w:t>
            </w:r>
          </w:p>
        </w:tc>
        <w:tc>
          <w:tcPr>
            <w:tcW w:w="110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b/>
                <w:sz w:val="16"/>
                <w:szCs w:val="16"/>
              </w:rPr>
            </w:pPr>
            <w:r w:rsidRPr="00CF4071">
              <w:rPr>
                <w:rFonts w:ascii="Times New Roman" w:hAnsi="Times New Roman"/>
                <w:b/>
                <w:sz w:val="16"/>
                <w:szCs w:val="16"/>
              </w:rPr>
              <w:t>3,1</w:t>
            </w:r>
          </w:p>
        </w:tc>
      </w:tr>
    </w:tbl>
    <w:p w:rsidR="00611660" w:rsidRPr="00CF4071" w:rsidRDefault="00611660" w:rsidP="00611660">
      <w:pPr>
        <w:spacing w:line="240" w:lineRule="auto"/>
        <w:contextualSpacing/>
        <w:rPr>
          <w:rFonts w:ascii="Times New Roman" w:hAnsi="Times New Roman" w:cs="Times New Roman"/>
          <w:sz w:val="16"/>
          <w:szCs w:val="16"/>
        </w:rPr>
      </w:pP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1056"/>
        <w:gridCol w:w="1378"/>
        <w:gridCol w:w="1379"/>
        <w:gridCol w:w="1379"/>
        <w:gridCol w:w="1028"/>
        <w:gridCol w:w="1067"/>
        <w:gridCol w:w="1213"/>
        <w:gridCol w:w="1106"/>
      </w:tblGrid>
      <w:tr w:rsidR="0032590B" w:rsidRPr="00CF4071" w:rsidTr="00DB2E03">
        <w:tc>
          <w:tcPr>
            <w:tcW w:w="9606" w:type="dxa"/>
            <w:gridSpan w:val="8"/>
          </w:tcPr>
          <w:p w:rsidR="0032590B" w:rsidRPr="00CF4071" w:rsidRDefault="0032590B" w:rsidP="00611660">
            <w:pPr>
              <w:contextualSpacing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Критерии 2-3 лет</w:t>
            </w:r>
          </w:p>
        </w:tc>
      </w:tr>
      <w:tr w:rsidR="00611660" w:rsidRPr="00CF4071" w:rsidTr="00DB2E03">
        <w:tc>
          <w:tcPr>
            <w:tcW w:w="105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Группа №</w:t>
            </w:r>
          </w:p>
        </w:tc>
        <w:tc>
          <w:tcPr>
            <w:tcW w:w="137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Представления о домашних животных и их детенышах</w:t>
            </w:r>
          </w:p>
        </w:tc>
        <w:tc>
          <w:tcPr>
            <w:tcW w:w="137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Представления о диких животных и их детенышах</w:t>
            </w:r>
          </w:p>
        </w:tc>
        <w:tc>
          <w:tcPr>
            <w:tcW w:w="137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Представления о растениях ближайшего окружения  (деревья, овощи, фрукты)</w:t>
            </w:r>
          </w:p>
        </w:tc>
        <w:tc>
          <w:tcPr>
            <w:tcW w:w="102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Проявляет интерес к объектам неживой природы (солнце, небо, облака, песок, вода)</w:t>
            </w:r>
          </w:p>
        </w:tc>
        <w:tc>
          <w:tcPr>
            <w:tcW w:w="106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Проявляет интерес к некоторым явлениям природы (снег, дождь, ветер)</w:t>
            </w:r>
          </w:p>
        </w:tc>
        <w:tc>
          <w:tcPr>
            <w:tcW w:w="1213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Начинает проявлять с помощью педагога бережное отношение к животным и растениям</w:t>
            </w:r>
          </w:p>
        </w:tc>
        <w:tc>
          <w:tcPr>
            <w:tcW w:w="110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b/>
                <w:sz w:val="16"/>
                <w:szCs w:val="16"/>
              </w:rPr>
            </w:pPr>
            <w:r w:rsidRPr="00CF4071">
              <w:rPr>
                <w:rFonts w:ascii="Times New Roman" w:hAnsi="Times New Roman"/>
                <w:b/>
                <w:sz w:val="16"/>
                <w:szCs w:val="16"/>
              </w:rPr>
              <w:t>Итоговый показатель</w:t>
            </w:r>
          </w:p>
        </w:tc>
      </w:tr>
      <w:tr w:rsidR="00611660" w:rsidRPr="00CF4071" w:rsidTr="00DB2E03">
        <w:tc>
          <w:tcPr>
            <w:tcW w:w="105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t>группа №4</w:t>
            </w:r>
            <w:r w:rsidRPr="00CF4071">
              <w:rPr>
                <w:rFonts w:ascii="Times New Roman" w:hAnsi="Times New Roman"/>
                <w:sz w:val="16"/>
                <w:szCs w:val="16"/>
              </w:rPr>
              <w:t xml:space="preserve"> (средний показатель по группе) – 17</w:t>
            </w:r>
            <w:r w:rsidRPr="00CF4071">
              <w:rPr>
                <w:rFonts w:ascii="Times New Roman" w:hAnsi="Times New Roman"/>
                <w:b/>
                <w:sz w:val="16"/>
                <w:szCs w:val="16"/>
              </w:rPr>
              <w:t xml:space="preserve"> человек</w:t>
            </w:r>
          </w:p>
        </w:tc>
        <w:tc>
          <w:tcPr>
            <w:tcW w:w="137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2,3</w:t>
            </w:r>
          </w:p>
        </w:tc>
        <w:tc>
          <w:tcPr>
            <w:tcW w:w="137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1,9</w:t>
            </w:r>
          </w:p>
        </w:tc>
        <w:tc>
          <w:tcPr>
            <w:tcW w:w="137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2,6</w:t>
            </w:r>
          </w:p>
        </w:tc>
        <w:tc>
          <w:tcPr>
            <w:tcW w:w="102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2,7</w:t>
            </w:r>
          </w:p>
        </w:tc>
        <w:tc>
          <w:tcPr>
            <w:tcW w:w="106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2,6</w:t>
            </w:r>
          </w:p>
        </w:tc>
        <w:tc>
          <w:tcPr>
            <w:tcW w:w="1213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2,6</w:t>
            </w:r>
          </w:p>
        </w:tc>
        <w:tc>
          <w:tcPr>
            <w:tcW w:w="110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b/>
                <w:sz w:val="16"/>
                <w:szCs w:val="16"/>
              </w:rPr>
            </w:pPr>
            <w:r w:rsidRPr="00CF4071">
              <w:rPr>
                <w:rFonts w:ascii="Times New Roman" w:hAnsi="Times New Roman"/>
                <w:b/>
                <w:sz w:val="16"/>
                <w:szCs w:val="16"/>
              </w:rPr>
              <w:t>2,5</w:t>
            </w:r>
          </w:p>
        </w:tc>
      </w:tr>
    </w:tbl>
    <w:p w:rsidR="00611660" w:rsidRPr="00CF4071" w:rsidRDefault="00611660" w:rsidP="0061166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1052"/>
        <w:gridCol w:w="1396"/>
        <w:gridCol w:w="1516"/>
        <w:gridCol w:w="1560"/>
        <w:gridCol w:w="1417"/>
        <w:gridCol w:w="1418"/>
        <w:gridCol w:w="1247"/>
      </w:tblGrid>
      <w:tr w:rsidR="0032590B" w:rsidRPr="00CF4071" w:rsidTr="00DB2E03">
        <w:tc>
          <w:tcPr>
            <w:tcW w:w="9606" w:type="dxa"/>
            <w:gridSpan w:val="7"/>
          </w:tcPr>
          <w:p w:rsidR="0032590B" w:rsidRPr="00CF4071" w:rsidRDefault="0032590B" w:rsidP="00611660">
            <w:pPr>
              <w:contextualSpacing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Критерии 3-4 лет</w:t>
            </w:r>
          </w:p>
        </w:tc>
      </w:tr>
      <w:tr w:rsidR="00611660" w:rsidRPr="00CF4071" w:rsidTr="00DB2E03">
        <w:tc>
          <w:tcPr>
            <w:tcW w:w="1052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Группа №</w:t>
            </w:r>
          </w:p>
        </w:tc>
        <w:tc>
          <w:tcPr>
            <w:tcW w:w="139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имеет представления о диких и домашних животных, деревьях, кустарниках, цветковых, травянистых растениях, овощах и фруктах, ягодах, их отличительных признаках</w:t>
            </w:r>
          </w:p>
        </w:tc>
        <w:tc>
          <w:tcPr>
            <w:tcW w:w="151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имеет представления о явлениях природы и деятельности человека в природе в разные сезоны года</w:t>
            </w:r>
          </w:p>
        </w:tc>
        <w:tc>
          <w:tcPr>
            <w:tcW w:w="156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понимает зависимость от сезона в жизни животных и растений</w:t>
            </w:r>
          </w:p>
        </w:tc>
        <w:tc>
          <w:tcPr>
            <w:tcW w:w="141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 xml:space="preserve">знаком с объектами неживой природы и некоторыми свойствами воды, песка, глины, камней </w:t>
            </w:r>
          </w:p>
        </w:tc>
        <w:tc>
          <w:tcPr>
            <w:tcW w:w="141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понимает необходимость соблюдения правил поведения в природе (не ломать ветки, не рвать растения, осторожно обращаться с животными, заботится о них)</w:t>
            </w:r>
          </w:p>
        </w:tc>
        <w:tc>
          <w:tcPr>
            <w:tcW w:w="124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b/>
                <w:sz w:val="16"/>
                <w:szCs w:val="16"/>
              </w:rPr>
            </w:pPr>
            <w:r w:rsidRPr="00CF4071">
              <w:rPr>
                <w:rFonts w:ascii="Times New Roman" w:hAnsi="Times New Roman"/>
                <w:b/>
                <w:sz w:val="16"/>
                <w:szCs w:val="16"/>
              </w:rPr>
              <w:t>Итоговый показатель</w:t>
            </w:r>
          </w:p>
        </w:tc>
      </w:tr>
      <w:tr w:rsidR="00611660" w:rsidRPr="00CF4071" w:rsidTr="00DB2E03">
        <w:tc>
          <w:tcPr>
            <w:tcW w:w="1052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t>группа №7</w:t>
            </w:r>
            <w:r w:rsidRPr="00CF4071">
              <w:rPr>
                <w:rFonts w:ascii="Times New Roman" w:hAnsi="Times New Roman"/>
                <w:sz w:val="16"/>
                <w:szCs w:val="16"/>
              </w:rPr>
              <w:t xml:space="preserve"> (средний показатель по группе) – 20</w:t>
            </w:r>
            <w:r w:rsidRPr="00CF4071">
              <w:rPr>
                <w:rFonts w:ascii="Times New Roman" w:hAnsi="Times New Roman"/>
                <w:b/>
                <w:sz w:val="16"/>
                <w:szCs w:val="16"/>
              </w:rPr>
              <w:t xml:space="preserve"> человек</w:t>
            </w:r>
          </w:p>
        </w:tc>
        <w:tc>
          <w:tcPr>
            <w:tcW w:w="139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3,1</w:t>
            </w:r>
          </w:p>
        </w:tc>
        <w:tc>
          <w:tcPr>
            <w:tcW w:w="151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2,9</w:t>
            </w:r>
          </w:p>
        </w:tc>
        <w:tc>
          <w:tcPr>
            <w:tcW w:w="156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2,9</w:t>
            </w:r>
          </w:p>
        </w:tc>
        <w:tc>
          <w:tcPr>
            <w:tcW w:w="141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2,9</w:t>
            </w:r>
          </w:p>
        </w:tc>
        <w:tc>
          <w:tcPr>
            <w:tcW w:w="141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3,0</w:t>
            </w:r>
          </w:p>
        </w:tc>
        <w:tc>
          <w:tcPr>
            <w:tcW w:w="124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b/>
                <w:sz w:val="16"/>
                <w:szCs w:val="16"/>
              </w:rPr>
            </w:pPr>
            <w:r w:rsidRPr="00CF4071">
              <w:rPr>
                <w:rFonts w:ascii="Times New Roman" w:hAnsi="Times New Roman"/>
                <w:b/>
                <w:sz w:val="16"/>
                <w:szCs w:val="16"/>
              </w:rPr>
              <w:t>2,8</w:t>
            </w:r>
          </w:p>
        </w:tc>
      </w:tr>
    </w:tbl>
    <w:p w:rsidR="00611660" w:rsidRPr="00CF4071" w:rsidRDefault="00611660" w:rsidP="00611660">
      <w:pPr>
        <w:spacing w:line="240" w:lineRule="auto"/>
        <w:contextualSpacing/>
        <w:rPr>
          <w:rFonts w:ascii="Times New Roman" w:hAnsi="Times New Roman" w:cs="Times New Roman"/>
          <w:sz w:val="16"/>
          <w:szCs w:val="16"/>
        </w:rPr>
      </w:pP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1127"/>
        <w:gridCol w:w="1396"/>
        <w:gridCol w:w="1441"/>
        <w:gridCol w:w="1560"/>
        <w:gridCol w:w="1417"/>
        <w:gridCol w:w="1418"/>
        <w:gridCol w:w="1247"/>
      </w:tblGrid>
      <w:tr w:rsidR="0032590B" w:rsidRPr="00CF4071" w:rsidTr="00DB2E03">
        <w:tc>
          <w:tcPr>
            <w:tcW w:w="9606" w:type="dxa"/>
            <w:gridSpan w:val="7"/>
          </w:tcPr>
          <w:p w:rsidR="0032590B" w:rsidRPr="00DB2E03" w:rsidRDefault="0032590B" w:rsidP="00611660">
            <w:pPr>
              <w:contextualSpacing/>
              <w:rPr>
                <w:rFonts w:ascii="Times New Roman" w:hAnsi="Times New Roman"/>
                <w:b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t>Критерии 3-4 лет</w:t>
            </w:r>
          </w:p>
        </w:tc>
      </w:tr>
      <w:tr w:rsidR="00611660" w:rsidRPr="00CF4071" w:rsidTr="00DB2E03">
        <w:tc>
          <w:tcPr>
            <w:tcW w:w="112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Группа №</w:t>
            </w:r>
          </w:p>
        </w:tc>
        <w:tc>
          <w:tcPr>
            <w:tcW w:w="139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 xml:space="preserve">имеет представления о диких и домашних животных, деревьях, кустарниках, цветковых, травянистых </w:t>
            </w:r>
            <w:r w:rsidRPr="00CF4071">
              <w:rPr>
                <w:rFonts w:ascii="Times New Roman" w:hAnsi="Times New Roman"/>
                <w:sz w:val="16"/>
                <w:szCs w:val="16"/>
              </w:rPr>
              <w:lastRenderedPageBreak/>
              <w:t>растениях, овощах и фруктах, ягодах, их отличительных признаках</w:t>
            </w:r>
          </w:p>
        </w:tc>
        <w:tc>
          <w:tcPr>
            <w:tcW w:w="1441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lastRenderedPageBreak/>
              <w:t>имеет представления о явлениях природы и деятельности человека в природе в разные сезоны года</w:t>
            </w:r>
          </w:p>
        </w:tc>
        <w:tc>
          <w:tcPr>
            <w:tcW w:w="156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понимает зависимость от сезона в жизни животных и растений</w:t>
            </w:r>
          </w:p>
        </w:tc>
        <w:tc>
          <w:tcPr>
            <w:tcW w:w="141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 xml:space="preserve">знаком с объектами неживой природы и некоторыми свойствами воды, песка, глины, камней </w:t>
            </w:r>
          </w:p>
        </w:tc>
        <w:tc>
          <w:tcPr>
            <w:tcW w:w="141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 xml:space="preserve">понимает необходимость соблюдения правил поведения в природе (не ломать ветки, не рвать растения, осторожно </w:t>
            </w:r>
            <w:r w:rsidRPr="00CF4071">
              <w:rPr>
                <w:rFonts w:ascii="Times New Roman" w:hAnsi="Times New Roman"/>
                <w:sz w:val="16"/>
                <w:szCs w:val="16"/>
              </w:rPr>
              <w:lastRenderedPageBreak/>
              <w:t>обращаться с животными, заботится о них)</w:t>
            </w:r>
          </w:p>
        </w:tc>
        <w:tc>
          <w:tcPr>
            <w:tcW w:w="124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lastRenderedPageBreak/>
              <w:t>Итоговый показатель</w:t>
            </w:r>
          </w:p>
        </w:tc>
      </w:tr>
      <w:tr w:rsidR="00611660" w:rsidRPr="00CF4071" w:rsidTr="00DB2E03">
        <w:tc>
          <w:tcPr>
            <w:tcW w:w="112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lastRenderedPageBreak/>
              <w:t>группа №8</w:t>
            </w:r>
            <w:r w:rsidRPr="00CF4071">
              <w:rPr>
                <w:rFonts w:ascii="Times New Roman" w:hAnsi="Times New Roman"/>
                <w:sz w:val="16"/>
                <w:szCs w:val="16"/>
              </w:rPr>
              <w:t xml:space="preserve"> (средний показатель по группе) – 21</w:t>
            </w:r>
            <w:r w:rsidRPr="00CF4071">
              <w:rPr>
                <w:rFonts w:ascii="Times New Roman" w:hAnsi="Times New Roman"/>
                <w:b/>
                <w:sz w:val="16"/>
                <w:szCs w:val="16"/>
              </w:rPr>
              <w:t xml:space="preserve"> человек</w:t>
            </w:r>
          </w:p>
        </w:tc>
        <w:tc>
          <w:tcPr>
            <w:tcW w:w="139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3,0</w:t>
            </w:r>
          </w:p>
        </w:tc>
        <w:tc>
          <w:tcPr>
            <w:tcW w:w="1441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3,0</w:t>
            </w:r>
          </w:p>
        </w:tc>
        <w:tc>
          <w:tcPr>
            <w:tcW w:w="156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3,0</w:t>
            </w:r>
          </w:p>
        </w:tc>
        <w:tc>
          <w:tcPr>
            <w:tcW w:w="141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3,2</w:t>
            </w:r>
          </w:p>
        </w:tc>
        <w:tc>
          <w:tcPr>
            <w:tcW w:w="141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3,3</w:t>
            </w:r>
          </w:p>
        </w:tc>
        <w:tc>
          <w:tcPr>
            <w:tcW w:w="124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3,1</w:t>
            </w:r>
          </w:p>
        </w:tc>
      </w:tr>
    </w:tbl>
    <w:p w:rsidR="00611660" w:rsidRPr="00CF4071" w:rsidRDefault="00611660" w:rsidP="00611660">
      <w:pPr>
        <w:spacing w:line="240" w:lineRule="auto"/>
        <w:contextualSpacing/>
        <w:rPr>
          <w:rFonts w:ascii="Times New Roman" w:hAnsi="Times New Roman" w:cs="Times New Roman"/>
          <w:sz w:val="16"/>
          <w:szCs w:val="16"/>
        </w:rPr>
      </w:pP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1108"/>
        <w:gridCol w:w="1206"/>
        <w:gridCol w:w="1337"/>
        <w:gridCol w:w="1318"/>
        <w:gridCol w:w="1134"/>
        <w:gridCol w:w="1114"/>
        <w:gridCol w:w="1430"/>
        <w:gridCol w:w="959"/>
      </w:tblGrid>
      <w:tr w:rsidR="0032590B" w:rsidRPr="00CF4071" w:rsidTr="00DB2E03">
        <w:tc>
          <w:tcPr>
            <w:tcW w:w="9606" w:type="dxa"/>
            <w:gridSpan w:val="8"/>
          </w:tcPr>
          <w:p w:rsidR="0032590B" w:rsidRPr="00DB2E03" w:rsidRDefault="0032590B" w:rsidP="00611660">
            <w:pPr>
              <w:contextualSpacing/>
              <w:rPr>
                <w:rFonts w:ascii="Times New Roman" w:hAnsi="Times New Roman"/>
                <w:b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t>Критерии 4-5 лет</w:t>
            </w:r>
          </w:p>
        </w:tc>
      </w:tr>
      <w:tr w:rsidR="00611660" w:rsidRPr="00CF4071" w:rsidTr="00DB2E03">
        <w:tc>
          <w:tcPr>
            <w:tcW w:w="110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Группа №</w:t>
            </w:r>
          </w:p>
        </w:tc>
        <w:tc>
          <w:tcPr>
            <w:tcW w:w="1212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называет признаки сезонов</w:t>
            </w:r>
          </w:p>
        </w:tc>
        <w:tc>
          <w:tcPr>
            <w:tcW w:w="1344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называет диких и домашних животных (зверей и птиц)</w:t>
            </w:r>
          </w:p>
        </w:tc>
        <w:tc>
          <w:tcPr>
            <w:tcW w:w="132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называет фрукты, овощи, ягоды</w:t>
            </w:r>
          </w:p>
        </w:tc>
        <w:tc>
          <w:tcPr>
            <w:tcW w:w="113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называет деревья, кустарники, цветущие растения</w:t>
            </w:r>
          </w:p>
        </w:tc>
        <w:tc>
          <w:tcPr>
            <w:tcW w:w="111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ознакомлен с явлениями природы в разные сезоны года (листопад, ледоход, гололед, град, ветер)</w:t>
            </w:r>
          </w:p>
        </w:tc>
        <w:tc>
          <w:tcPr>
            <w:tcW w:w="1432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ознакомлен с трудом взрослых в природе для удовлетворения потребностей растений и животных (питание, вода, тепло, свет)</w:t>
            </w:r>
          </w:p>
        </w:tc>
        <w:tc>
          <w:tcPr>
            <w:tcW w:w="931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Итоговый показатель</w:t>
            </w:r>
          </w:p>
        </w:tc>
      </w:tr>
      <w:tr w:rsidR="00611660" w:rsidRPr="00CF4071" w:rsidTr="00DB2E03">
        <w:tc>
          <w:tcPr>
            <w:tcW w:w="110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t>группа №10</w:t>
            </w:r>
            <w:r w:rsidRPr="00CF4071">
              <w:rPr>
                <w:rFonts w:ascii="Times New Roman" w:hAnsi="Times New Roman"/>
                <w:sz w:val="16"/>
                <w:szCs w:val="16"/>
              </w:rPr>
              <w:t xml:space="preserve"> (средний показатель по группе) – 15</w:t>
            </w:r>
            <w:r w:rsidRPr="00CF4071">
              <w:rPr>
                <w:rFonts w:ascii="Times New Roman" w:hAnsi="Times New Roman"/>
                <w:b/>
                <w:sz w:val="16"/>
                <w:szCs w:val="16"/>
              </w:rPr>
              <w:t xml:space="preserve"> человек</w:t>
            </w:r>
          </w:p>
        </w:tc>
        <w:tc>
          <w:tcPr>
            <w:tcW w:w="1212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3,5</w:t>
            </w:r>
          </w:p>
        </w:tc>
        <w:tc>
          <w:tcPr>
            <w:tcW w:w="1344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3,8</w:t>
            </w:r>
          </w:p>
        </w:tc>
        <w:tc>
          <w:tcPr>
            <w:tcW w:w="132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3,8</w:t>
            </w:r>
          </w:p>
        </w:tc>
        <w:tc>
          <w:tcPr>
            <w:tcW w:w="113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3,2</w:t>
            </w:r>
          </w:p>
        </w:tc>
        <w:tc>
          <w:tcPr>
            <w:tcW w:w="111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3,1</w:t>
            </w:r>
          </w:p>
        </w:tc>
        <w:tc>
          <w:tcPr>
            <w:tcW w:w="1432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3,3</w:t>
            </w:r>
          </w:p>
        </w:tc>
        <w:tc>
          <w:tcPr>
            <w:tcW w:w="931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3,5</w:t>
            </w:r>
          </w:p>
        </w:tc>
      </w:tr>
    </w:tbl>
    <w:p w:rsidR="00611660" w:rsidRPr="00CF4071" w:rsidRDefault="00611660" w:rsidP="0061166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1129"/>
        <w:gridCol w:w="1134"/>
        <w:gridCol w:w="1276"/>
        <w:gridCol w:w="1275"/>
        <w:gridCol w:w="1144"/>
        <w:gridCol w:w="1125"/>
        <w:gridCol w:w="1559"/>
        <w:gridCol w:w="964"/>
      </w:tblGrid>
      <w:tr w:rsidR="0032590B" w:rsidRPr="00CF4071" w:rsidTr="00DB2E03">
        <w:tc>
          <w:tcPr>
            <w:tcW w:w="9606" w:type="dxa"/>
            <w:gridSpan w:val="8"/>
          </w:tcPr>
          <w:p w:rsidR="0032590B" w:rsidRPr="00DB2E03" w:rsidRDefault="0032590B" w:rsidP="00611660">
            <w:pPr>
              <w:contextualSpacing/>
              <w:rPr>
                <w:rFonts w:ascii="Times New Roman" w:hAnsi="Times New Roman"/>
                <w:b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t>Критерии 4-5 лет</w:t>
            </w:r>
          </w:p>
        </w:tc>
      </w:tr>
      <w:tr w:rsidR="00611660" w:rsidRPr="00CF4071" w:rsidTr="00DB2E03">
        <w:tc>
          <w:tcPr>
            <w:tcW w:w="112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Группа №</w:t>
            </w:r>
          </w:p>
        </w:tc>
        <w:tc>
          <w:tcPr>
            <w:tcW w:w="1134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называет признаки сезонов</w:t>
            </w:r>
          </w:p>
        </w:tc>
        <w:tc>
          <w:tcPr>
            <w:tcW w:w="127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называет диких и домашних животных (зверей и птиц)</w:t>
            </w:r>
          </w:p>
        </w:tc>
        <w:tc>
          <w:tcPr>
            <w:tcW w:w="127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называет фрукты, овощи, ягоды</w:t>
            </w:r>
          </w:p>
        </w:tc>
        <w:tc>
          <w:tcPr>
            <w:tcW w:w="1144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называет деревья, кустарники, цветущие растения</w:t>
            </w:r>
          </w:p>
        </w:tc>
        <w:tc>
          <w:tcPr>
            <w:tcW w:w="112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ознакомлен с явлениями природы в разные сезоны года (листопад, ледоход, гололед, град, ветер)</w:t>
            </w:r>
          </w:p>
        </w:tc>
        <w:tc>
          <w:tcPr>
            <w:tcW w:w="155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ознакомлен с трудом взрослых в природе для удовлетворения потребностей растений и животных (питание, вода, тепло, свет)</w:t>
            </w:r>
          </w:p>
        </w:tc>
        <w:tc>
          <w:tcPr>
            <w:tcW w:w="964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Итоговый показатель</w:t>
            </w:r>
          </w:p>
        </w:tc>
      </w:tr>
      <w:tr w:rsidR="00611660" w:rsidRPr="00CF4071" w:rsidTr="00DB2E03">
        <w:tc>
          <w:tcPr>
            <w:tcW w:w="112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t>группа №11</w:t>
            </w:r>
            <w:r w:rsidRPr="00CF4071">
              <w:rPr>
                <w:rFonts w:ascii="Times New Roman" w:hAnsi="Times New Roman"/>
                <w:sz w:val="16"/>
                <w:szCs w:val="16"/>
              </w:rPr>
              <w:t xml:space="preserve"> (средний показатель по группе) –12 человек</w:t>
            </w:r>
          </w:p>
        </w:tc>
        <w:tc>
          <w:tcPr>
            <w:tcW w:w="1134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3,25</w:t>
            </w:r>
          </w:p>
        </w:tc>
        <w:tc>
          <w:tcPr>
            <w:tcW w:w="127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3,25</w:t>
            </w:r>
          </w:p>
        </w:tc>
        <w:tc>
          <w:tcPr>
            <w:tcW w:w="127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3,25</w:t>
            </w:r>
          </w:p>
        </w:tc>
        <w:tc>
          <w:tcPr>
            <w:tcW w:w="1144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3,25</w:t>
            </w:r>
          </w:p>
        </w:tc>
        <w:tc>
          <w:tcPr>
            <w:tcW w:w="112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3,25</w:t>
            </w:r>
          </w:p>
        </w:tc>
        <w:tc>
          <w:tcPr>
            <w:tcW w:w="155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3,25</w:t>
            </w:r>
          </w:p>
        </w:tc>
        <w:tc>
          <w:tcPr>
            <w:tcW w:w="964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3,3</w:t>
            </w:r>
          </w:p>
        </w:tc>
      </w:tr>
    </w:tbl>
    <w:p w:rsidR="00611660" w:rsidRPr="00CF4071" w:rsidRDefault="00611660" w:rsidP="00611660">
      <w:pPr>
        <w:spacing w:line="240" w:lineRule="auto"/>
        <w:contextualSpacing/>
        <w:rPr>
          <w:rFonts w:ascii="Times New Roman" w:hAnsi="Times New Roman" w:cs="Times New Roman"/>
          <w:sz w:val="16"/>
          <w:szCs w:val="16"/>
        </w:rPr>
      </w:pPr>
    </w:p>
    <w:p w:rsidR="00611660" w:rsidRPr="00CF4071" w:rsidRDefault="00611660" w:rsidP="00611660">
      <w:pPr>
        <w:spacing w:line="240" w:lineRule="auto"/>
        <w:contextualSpacing/>
        <w:rPr>
          <w:rFonts w:ascii="Times New Roman" w:hAnsi="Times New Roman" w:cs="Times New Roman"/>
          <w:sz w:val="16"/>
          <w:szCs w:val="16"/>
        </w:rPr>
      </w:pP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1047"/>
        <w:gridCol w:w="1292"/>
        <w:gridCol w:w="1274"/>
        <w:gridCol w:w="1192"/>
        <w:gridCol w:w="1216"/>
        <w:gridCol w:w="1334"/>
        <w:gridCol w:w="1292"/>
        <w:gridCol w:w="959"/>
      </w:tblGrid>
      <w:tr w:rsidR="0032590B" w:rsidRPr="00CF4071" w:rsidTr="00DB2E03">
        <w:tc>
          <w:tcPr>
            <w:tcW w:w="9606" w:type="dxa"/>
            <w:gridSpan w:val="8"/>
          </w:tcPr>
          <w:p w:rsidR="0032590B" w:rsidRPr="00DB2E03" w:rsidRDefault="0032590B" w:rsidP="00611660">
            <w:pPr>
              <w:contextualSpacing/>
              <w:rPr>
                <w:rFonts w:ascii="Times New Roman" w:hAnsi="Times New Roman"/>
                <w:b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t>Критерии 5-6 лет</w:t>
            </w:r>
          </w:p>
        </w:tc>
      </w:tr>
      <w:tr w:rsidR="00611660" w:rsidRPr="00CF4071" w:rsidTr="00DB2E03">
        <w:tc>
          <w:tcPr>
            <w:tcW w:w="1051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Группа №</w:t>
            </w:r>
          </w:p>
        </w:tc>
        <w:tc>
          <w:tcPr>
            <w:tcW w:w="129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имеет представления о признаках разных времен года (погодные изменения, состояние деревьев, покров, изменения в жизни человека, животных и растений</w:t>
            </w:r>
          </w:p>
        </w:tc>
        <w:tc>
          <w:tcPr>
            <w:tcW w:w="127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Знает о деятельности человека в разные сезоны года (выращивание растений, сор урожая, народные праздники и др.)</w:t>
            </w:r>
          </w:p>
        </w:tc>
        <w:tc>
          <w:tcPr>
            <w:tcW w:w="119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Рассказывает о сходстве и различии во внешнем виде и образе жизни, поведении животных в разные сезоны года</w:t>
            </w:r>
          </w:p>
        </w:tc>
        <w:tc>
          <w:tcPr>
            <w:tcW w:w="122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Объясняет наличие потребностей у животных и растений (свет, тепло, вода, воздух, питание)</w:t>
            </w:r>
          </w:p>
        </w:tc>
        <w:tc>
          <w:tcPr>
            <w:tcW w:w="133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Понимает необходимость ухода за растениями и животными относительно их потребностей</w:t>
            </w:r>
          </w:p>
        </w:tc>
        <w:tc>
          <w:tcPr>
            <w:tcW w:w="129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Имеет представления об объектах неживой природы как среде обитания животных и растений (вода, почва, воздух)</w:t>
            </w:r>
          </w:p>
        </w:tc>
        <w:tc>
          <w:tcPr>
            <w:tcW w:w="931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Итоговый показатель</w:t>
            </w:r>
          </w:p>
        </w:tc>
      </w:tr>
      <w:tr w:rsidR="00611660" w:rsidRPr="00CF4071" w:rsidTr="00DB2E03">
        <w:tc>
          <w:tcPr>
            <w:tcW w:w="1051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t>группа №12</w:t>
            </w:r>
            <w:r w:rsidRPr="00CF4071">
              <w:rPr>
                <w:rFonts w:ascii="Times New Roman" w:hAnsi="Times New Roman"/>
                <w:sz w:val="16"/>
                <w:szCs w:val="16"/>
              </w:rPr>
              <w:t xml:space="preserve"> (средний показатель по группе) –20 человек</w:t>
            </w:r>
          </w:p>
        </w:tc>
        <w:tc>
          <w:tcPr>
            <w:tcW w:w="129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3,95</w:t>
            </w:r>
          </w:p>
        </w:tc>
        <w:tc>
          <w:tcPr>
            <w:tcW w:w="127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3,85</w:t>
            </w:r>
          </w:p>
        </w:tc>
        <w:tc>
          <w:tcPr>
            <w:tcW w:w="119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3,8</w:t>
            </w:r>
          </w:p>
        </w:tc>
        <w:tc>
          <w:tcPr>
            <w:tcW w:w="122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133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129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3,85</w:t>
            </w:r>
          </w:p>
        </w:tc>
        <w:tc>
          <w:tcPr>
            <w:tcW w:w="931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3,9</w:t>
            </w:r>
          </w:p>
        </w:tc>
      </w:tr>
    </w:tbl>
    <w:p w:rsidR="00611660" w:rsidRPr="00CF4071" w:rsidRDefault="00611660" w:rsidP="00611660">
      <w:pPr>
        <w:spacing w:line="240" w:lineRule="auto"/>
        <w:contextualSpacing/>
        <w:rPr>
          <w:rFonts w:ascii="Times New Roman" w:hAnsi="Times New Roman" w:cs="Times New Roman"/>
          <w:sz w:val="16"/>
          <w:szCs w:val="16"/>
        </w:rPr>
      </w:pP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981"/>
        <w:gridCol w:w="1172"/>
        <w:gridCol w:w="1207"/>
        <w:gridCol w:w="1381"/>
        <w:gridCol w:w="1381"/>
        <w:gridCol w:w="1275"/>
        <w:gridCol w:w="1250"/>
        <w:gridCol w:w="959"/>
      </w:tblGrid>
      <w:tr w:rsidR="0032590B" w:rsidRPr="00CF4071" w:rsidTr="00DB2E03">
        <w:tc>
          <w:tcPr>
            <w:tcW w:w="9606" w:type="dxa"/>
            <w:gridSpan w:val="8"/>
          </w:tcPr>
          <w:p w:rsidR="0032590B" w:rsidRPr="00DB2E03" w:rsidRDefault="0032590B" w:rsidP="00611660">
            <w:pPr>
              <w:contextualSpacing/>
              <w:rPr>
                <w:rFonts w:ascii="Times New Roman" w:hAnsi="Times New Roman"/>
                <w:b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t>Критерии 6-7 лет</w:t>
            </w:r>
          </w:p>
        </w:tc>
      </w:tr>
      <w:tr w:rsidR="00611660" w:rsidRPr="00CF4071" w:rsidTr="00DB2E03">
        <w:tc>
          <w:tcPr>
            <w:tcW w:w="101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Группа №</w:t>
            </w:r>
          </w:p>
        </w:tc>
        <w:tc>
          <w:tcPr>
            <w:tcW w:w="1214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знает о разнообразии природного мира родного края, различных областей и регионов России</w:t>
            </w:r>
          </w:p>
        </w:tc>
        <w:tc>
          <w:tcPr>
            <w:tcW w:w="125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знает о многообразии природного мира на планете Земля</w:t>
            </w:r>
          </w:p>
        </w:tc>
        <w:tc>
          <w:tcPr>
            <w:tcW w:w="1432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 xml:space="preserve">Называет растения разных природных зон (пустыня, степь, тайга, тундра и другие), об их образе жизни и приспособлении к среде </w:t>
            </w:r>
            <w:r w:rsidRPr="00CF4071">
              <w:rPr>
                <w:rFonts w:ascii="Times New Roman" w:hAnsi="Times New Roman"/>
                <w:sz w:val="16"/>
                <w:szCs w:val="16"/>
              </w:rPr>
              <w:lastRenderedPageBreak/>
              <w:t>обитания, изменениях жизни в разные сезоны года</w:t>
            </w:r>
          </w:p>
        </w:tc>
        <w:tc>
          <w:tcPr>
            <w:tcW w:w="1432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Называет животных разных природных зон (пустыня, степь, тайга, тундра и другие), об их образе жизни и приспособлении </w:t>
            </w:r>
            <w:r w:rsidRPr="00CF4071">
              <w:rPr>
                <w:rFonts w:ascii="Times New Roman" w:hAnsi="Times New Roman"/>
                <w:sz w:val="16"/>
                <w:szCs w:val="16"/>
              </w:rPr>
              <w:lastRenderedPageBreak/>
              <w:t>к среде обитания, изменениях жизни в разные сезоны года</w:t>
            </w:r>
          </w:p>
        </w:tc>
        <w:tc>
          <w:tcPr>
            <w:tcW w:w="1321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Знает о способах выращивания человеком растений, животных ( в том числе и культурных, лекарственных </w:t>
            </w:r>
            <w:r w:rsidRPr="00CF4071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растений), профессий с этим связанных  </w:t>
            </w:r>
          </w:p>
        </w:tc>
        <w:tc>
          <w:tcPr>
            <w:tcW w:w="129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Имеет представления об отличии и сходстве животных и растений, их жизненных потребностях, этапах роста и </w:t>
            </w:r>
            <w:r w:rsidRPr="00CF4071">
              <w:rPr>
                <w:rFonts w:ascii="Times New Roman" w:hAnsi="Times New Roman"/>
                <w:sz w:val="16"/>
                <w:szCs w:val="16"/>
              </w:rPr>
              <w:lastRenderedPageBreak/>
              <w:t>развития</w:t>
            </w:r>
          </w:p>
        </w:tc>
        <w:tc>
          <w:tcPr>
            <w:tcW w:w="64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lastRenderedPageBreak/>
              <w:t>Итоговый показатель</w:t>
            </w:r>
          </w:p>
        </w:tc>
      </w:tr>
      <w:tr w:rsidR="00611660" w:rsidRPr="00CF4071" w:rsidTr="00DB2E03">
        <w:tc>
          <w:tcPr>
            <w:tcW w:w="101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lastRenderedPageBreak/>
              <w:t>группа №5</w:t>
            </w:r>
            <w:r w:rsidRPr="00CF4071">
              <w:rPr>
                <w:rFonts w:ascii="Times New Roman" w:hAnsi="Times New Roman"/>
                <w:sz w:val="16"/>
                <w:szCs w:val="16"/>
              </w:rPr>
              <w:t xml:space="preserve"> (средний показатель по группе) –21 человек</w:t>
            </w:r>
          </w:p>
        </w:tc>
        <w:tc>
          <w:tcPr>
            <w:tcW w:w="1214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3,5</w:t>
            </w:r>
          </w:p>
        </w:tc>
        <w:tc>
          <w:tcPr>
            <w:tcW w:w="125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3,6</w:t>
            </w:r>
          </w:p>
        </w:tc>
        <w:tc>
          <w:tcPr>
            <w:tcW w:w="1432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3,5</w:t>
            </w:r>
          </w:p>
        </w:tc>
        <w:tc>
          <w:tcPr>
            <w:tcW w:w="1432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1321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3,9</w:t>
            </w:r>
          </w:p>
        </w:tc>
        <w:tc>
          <w:tcPr>
            <w:tcW w:w="129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3,8</w:t>
            </w:r>
          </w:p>
        </w:tc>
        <w:tc>
          <w:tcPr>
            <w:tcW w:w="64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3,8</w:t>
            </w:r>
          </w:p>
        </w:tc>
      </w:tr>
    </w:tbl>
    <w:p w:rsidR="00611660" w:rsidRPr="00CF4071" w:rsidRDefault="00611660" w:rsidP="00611660">
      <w:pPr>
        <w:spacing w:line="240" w:lineRule="auto"/>
        <w:contextualSpacing/>
        <w:rPr>
          <w:rFonts w:ascii="Times New Roman" w:hAnsi="Times New Roman" w:cs="Times New Roman"/>
          <w:b/>
          <w:sz w:val="16"/>
          <w:szCs w:val="16"/>
        </w:rPr>
      </w:pPr>
      <w:r w:rsidRPr="00CF4071">
        <w:rPr>
          <w:rFonts w:ascii="Times New Roman" w:hAnsi="Times New Roman" w:cs="Times New Roman"/>
          <w:b/>
          <w:sz w:val="16"/>
          <w:szCs w:val="16"/>
        </w:rPr>
        <w:t>Продолжение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1052"/>
        <w:gridCol w:w="1230"/>
        <w:gridCol w:w="1115"/>
        <w:gridCol w:w="1560"/>
        <w:gridCol w:w="1417"/>
        <w:gridCol w:w="1985"/>
        <w:gridCol w:w="1247"/>
      </w:tblGrid>
      <w:tr w:rsidR="00611660" w:rsidRPr="00CF4071" w:rsidTr="00DB2E03">
        <w:tc>
          <w:tcPr>
            <w:tcW w:w="1052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Группа №</w:t>
            </w:r>
          </w:p>
        </w:tc>
        <w:tc>
          <w:tcPr>
            <w:tcW w:w="123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Знаком с разнообразием водных ресурсов (моря, океаны, озера, реки, водопады), камней и минералов</w:t>
            </w:r>
          </w:p>
        </w:tc>
        <w:tc>
          <w:tcPr>
            <w:tcW w:w="111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Знает о некоторых полезных ископаемых региона проживания</w:t>
            </w:r>
          </w:p>
        </w:tc>
        <w:tc>
          <w:tcPr>
            <w:tcW w:w="156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Знает об использовании человеком свойств неживой природы для хозяйственных нужд (ветряные мельницы, водохранилища, солнечные батареи, ледяные катки)</w:t>
            </w:r>
          </w:p>
        </w:tc>
        <w:tc>
          <w:tcPr>
            <w:tcW w:w="141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Знает о некоторых небесных телах (планеты, кометы, звезды), роли солнечного света, тепла в жизни живой природы</w:t>
            </w:r>
          </w:p>
        </w:tc>
        <w:tc>
          <w:tcPr>
            <w:tcW w:w="198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Имеет представления о характерных явлениях природы в разные сезоны года (изменение температуры воздуха, роль ветра, листопада и осадков в природе), изменениях в жизни животных, растений и человека, о влиянии деятельности человека на природу</w:t>
            </w:r>
          </w:p>
        </w:tc>
        <w:tc>
          <w:tcPr>
            <w:tcW w:w="124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Итоговый показатель</w:t>
            </w:r>
          </w:p>
        </w:tc>
      </w:tr>
      <w:tr w:rsidR="00611660" w:rsidRPr="00CF4071" w:rsidTr="00DB2E03">
        <w:tc>
          <w:tcPr>
            <w:tcW w:w="1052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t>группа №5</w:t>
            </w:r>
            <w:r w:rsidRPr="00CF4071">
              <w:rPr>
                <w:rFonts w:ascii="Times New Roman" w:hAnsi="Times New Roman"/>
                <w:sz w:val="16"/>
                <w:szCs w:val="16"/>
              </w:rPr>
              <w:t xml:space="preserve"> (средний показатель по группе) –21 человек</w:t>
            </w:r>
          </w:p>
        </w:tc>
        <w:tc>
          <w:tcPr>
            <w:tcW w:w="123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3,8</w:t>
            </w:r>
          </w:p>
        </w:tc>
        <w:tc>
          <w:tcPr>
            <w:tcW w:w="111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3,7</w:t>
            </w:r>
          </w:p>
        </w:tc>
        <w:tc>
          <w:tcPr>
            <w:tcW w:w="156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3,9</w:t>
            </w:r>
          </w:p>
        </w:tc>
        <w:tc>
          <w:tcPr>
            <w:tcW w:w="141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4,0</w:t>
            </w:r>
          </w:p>
        </w:tc>
        <w:tc>
          <w:tcPr>
            <w:tcW w:w="198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4,0</w:t>
            </w:r>
          </w:p>
        </w:tc>
        <w:tc>
          <w:tcPr>
            <w:tcW w:w="124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3,9</w:t>
            </w:r>
          </w:p>
        </w:tc>
      </w:tr>
    </w:tbl>
    <w:p w:rsidR="00611660" w:rsidRPr="00CF4071" w:rsidRDefault="00611660" w:rsidP="00611660">
      <w:pPr>
        <w:spacing w:line="240" w:lineRule="auto"/>
        <w:contextualSpacing/>
        <w:rPr>
          <w:rFonts w:ascii="Times New Roman" w:hAnsi="Times New Roman" w:cs="Times New Roman"/>
          <w:sz w:val="16"/>
          <w:szCs w:val="16"/>
        </w:rPr>
      </w:pP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970"/>
        <w:gridCol w:w="1192"/>
        <w:gridCol w:w="1176"/>
        <w:gridCol w:w="1345"/>
        <w:gridCol w:w="1384"/>
        <w:gridCol w:w="1362"/>
        <w:gridCol w:w="1218"/>
        <w:gridCol w:w="959"/>
      </w:tblGrid>
      <w:tr w:rsidR="0032590B" w:rsidRPr="00CF4071" w:rsidTr="00DB2E03">
        <w:tc>
          <w:tcPr>
            <w:tcW w:w="9606" w:type="dxa"/>
            <w:gridSpan w:val="8"/>
          </w:tcPr>
          <w:p w:rsidR="0032590B" w:rsidRPr="00DB2E03" w:rsidRDefault="0032590B" w:rsidP="0032590B">
            <w:pPr>
              <w:contextualSpacing/>
              <w:rPr>
                <w:rFonts w:ascii="Times New Roman" w:hAnsi="Times New Roman"/>
                <w:b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t>Критерии 6-7 лет</w:t>
            </w:r>
          </w:p>
        </w:tc>
      </w:tr>
      <w:tr w:rsidR="00611660" w:rsidRPr="00CF4071" w:rsidTr="00DB2E03">
        <w:tc>
          <w:tcPr>
            <w:tcW w:w="97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Группа №</w:t>
            </w:r>
          </w:p>
        </w:tc>
        <w:tc>
          <w:tcPr>
            <w:tcW w:w="123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знает о разнообразии природного мира родного края, различных областей и регионов России</w:t>
            </w:r>
          </w:p>
        </w:tc>
        <w:tc>
          <w:tcPr>
            <w:tcW w:w="117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знает о многообразии природного мира на планете Земля</w:t>
            </w:r>
          </w:p>
        </w:tc>
        <w:tc>
          <w:tcPr>
            <w:tcW w:w="134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Называет растения разных природных зон (пустыня, степь, тайга, тундра и другие), об их образе жизни и приспособлении к среде обитания, изменениях жизни в разные сезоны года</w:t>
            </w:r>
          </w:p>
        </w:tc>
        <w:tc>
          <w:tcPr>
            <w:tcW w:w="141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Называет животных разных природных зон (пустыня, степь, тайга, тундра и другие), об их образе жизни и приспособлении к среде обитания, изменениях жизни в разные сезоны года</w:t>
            </w:r>
          </w:p>
        </w:tc>
        <w:tc>
          <w:tcPr>
            <w:tcW w:w="145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 xml:space="preserve">Знает о способах выращивания человеком растений, животных ( в том числе и культурных, лекарственных растений), профессий с этим связанных  </w:t>
            </w:r>
          </w:p>
        </w:tc>
        <w:tc>
          <w:tcPr>
            <w:tcW w:w="121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Имеет представления об отличии и сходстве животных и растений, их жизненных потребностях, этапах роста и развития</w:t>
            </w:r>
          </w:p>
        </w:tc>
        <w:tc>
          <w:tcPr>
            <w:tcW w:w="78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Итоговый показатель</w:t>
            </w:r>
          </w:p>
        </w:tc>
      </w:tr>
      <w:tr w:rsidR="00611660" w:rsidRPr="00CF4071" w:rsidTr="00DB2E03">
        <w:tc>
          <w:tcPr>
            <w:tcW w:w="97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t>группа №6</w:t>
            </w:r>
            <w:r w:rsidRPr="00CF4071">
              <w:rPr>
                <w:rFonts w:ascii="Times New Roman" w:hAnsi="Times New Roman"/>
                <w:sz w:val="16"/>
                <w:szCs w:val="16"/>
              </w:rPr>
              <w:t xml:space="preserve"> (средний показатель по группе) –21 человек</w:t>
            </w:r>
          </w:p>
        </w:tc>
        <w:tc>
          <w:tcPr>
            <w:tcW w:w="123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3,6</w:t>
            </w:r>
          </w:p>
        </w:tc>
        <w:tc>
          <w:tcPr>
            <w:tcW w:w="1176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3,7</w:t>
            </w:r>
          </w:p>
        </w:tc>
        <w:tc>
          <w:tcPr>
            <w:tcW w:w="134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3,1</w:t>
            </w:r>
          </w:p>
        </w:tc>
        <w:tc>
          <w:tcPr>
            <w:tcW w:w="141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3,5</w:t>
            </w:r>
          </w:p>
        </w:tc>
        <w:tc>
          <w:tcPr>
            <w:tcW w:w="1455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3,3</w:t>
            </w:r>
          </w:p>
        </w:tc>
        <w:tc>
          <w:tcPr>
            <w:tcW w:w="121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3,6</w:t>
            </w:r>
          </w:p>
        </w:tc>
        <w:tc>
          <w:tcPr>
            <w:tcW w:w="78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3,4</w:t>
            </w:r>
          </w:p>
        </w:tc>
      </w:tr>
    </w:tbl>
    <w:p w:rsidR="00611660" w:rsidRPr="00CF4071" w:rsidRDefault="00611660" w:rsidP="00611660">
      <w:pPr>
        <w:spacing w:line="240" w:lineRule="auto"/>
        <w:contextualSpacing/>
        <w:rPr>
          <w:rFonts w:ascii="Times New Roman" w:hAnsi="Times New Roman" w:cs="Times New Roman"/>
          <w:b/>
          <w:sz w:val="16"/>
          <w:szCs w:val="16"/>
        </w:rPr>
      </w:pPr>
      <w:r w:rsidRPr="00CF4071">
        <w:rPr>
          <w:rFonts w:ascii="Times New Roman" w:hAnsi="Times New Roman" w:cs="Times New Roman"/>
          <w:b/>
          <w:sz w:val="16"/>
          <w:szCs w:val="16"/>
        </w:rPr>
        <w:t>Продолжение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989"/>
        <w:gridCol w:w="1230"/>
        <w:gridCol w:w="1050"/>
        <w:gridCol w:w="1688"/>
        <w:gridCol w:w="1707"/>
        <w:gridCol w:w="1979"/>
        <w:gridCol w:w="963"/>
      </w:tblGrid>
      <w:tr w:rsidR="00611660" w:rsidRPr="00CF4071" w:rsidTr="00DB2E03">
        <w:tc>
          <w:tcPr>
            <w:tcW w:w="98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Группа №</w:t>
            </w:r>
          </w:p>
        </w:tc>
        <w:tc>
          <w:tcPr>
            <w:tcW w:w="123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Знаком с разнообразием водных ресурсов (моря, океаны, озера, реки, водопады), камней и минералов</w:t>
            </w:r>
          </w:p>
        </w:tc>
        <w:tc>
          <w:tcPr>
            <w:tcW w:w="105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Знает о некоторых полезных ископаемых региона проживания</w:t>
            </w:r>
          </w:p>
        </w:tc>
        <w:tc>
          <w:tcPr>
            <w:tcW w:w="168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Знает об использовании человеком свойств неживой природы для хозяйственных нужд (ветряные мельницы, водохранилища, солнечные батареи, ледяные катки)</w:t>
            </w:r>
          </w:p>
        </w:tc>
        <w:tc>
          <w:tcPr>
            <w:tcW w:w="170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Знает о некоторых небесных телах (планеты, кометы, звезды), роли солнечного света, тепла в жизни живой природы</w:t>
            </w:r>
          </w:p>
        </w:tc>
        <w:tc>
          <w:tcPr>
            <w:tcW w:w="197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Имеет представления о характерных явлениях природы в разные сезоны года (изменение температуры воздуха, роль ветра, листопада и осадков в природе), изменениях в жизни животных, растений и человека, о влиянии деятельности человека на природу</w:t>
            </w:r>
          </w:p>
        </w:tc>
        <w:tc>
          <w:tcPr>
            <w:tcW w:w="963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Итоговый показатель</w:t>
            </w:r>
          </w:p>
        </w:tc>
      </w:tr>
      <w:tr w:rsidR="00611660" w:rsidRPr="00CF4071" w:rsidTr="00DB2E03">
        <w:tc>
          <w:tcPr>
            <w:tcW w:w="98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DB2E03">
              <w:rPr>
                <w:rFonts w:ascii="Times New Roman" w:hAnsi="Times New Roman"/>
                <w:b/>
                <w:sz w:val="16"/>
                <w:szCs w:val="16"/>
              </w:rPr>
              <w:t>группа №6</w:t>
            </w:r>
            <w:r w:rsidRPr="00CF4071">
              <w:rPr>
                <w:rFonts w:ascii="Times New Roman" w:hAnsi="Times New Roman"/>
                <w:sz w:val="16"/>
                <w:szCs w:val="16"/>
              </w:rPr>
              <w:t xml:space="preserve"> (средний показатель по группе) –21 человек</w:t>
            </w:r>
          </w:p>
        </w:tc>
        <w:tc>
          <w:tcPr>
            <w:tcW w:w="123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3,7</w:t>
            </w:r>
          </w:p>
        </w:tc>
        <w:tc>
          <w:tcPr>
            <w:tcW w:w="1050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3,2</w:t>
            </w:r>
          </w:p>
        </w:tc>
        <w:tc>
          <w:tcPr>
            <w:tcW w:w="1688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3,3</w:t>
            </w:r>
          </w:p>
        </w:tc>
        <w:tc>
          <w:tcPr>
            <w:tcW w:w="1707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3,2</w:t>
            </w:r>
          </w:p>
        </w:tc>
        <w:tc>
          <w:tcPr>
            <w:tcW w:w="1979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3,3</w:t>
            </w:r>
          </w:p>
        </w:tc>
        <w:tc>
          <w:tcPr>
            <w:tcW w:w="963" w:type="dxa"/>
          </w:tcPr>
          <w:p w:rsidR="00611660" w:rsidRPr="00CF4071" w:rsidRDefault="00611660" w:rsidP="00611660">
            <w:pPr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CF4071">
              <w:rPr>
                <w:rFonts w:ascii="Times New Roman" w:hAnsi="Times New Roman"/>
                <w:sz w:val="16"/>
                <w:szCs w:val="16"/>
              </w:rPr>
              <w:t>3,3</w:t>
            </w:r>
          </w:p>
        </w:tc>
      </w:tr>
    </w:tbl>
    <w:p w:rsidR="00E856CC" w:rsidRDefault="00E856CC" w:rsidP="00DB2E03">
      <w:pPr>
        <w:spacing w:before="90" w:line="360" w:lineRule="auto"/>
        <w:ind w:right="62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11660" w:rsidRPr="00DB2E03" w:rsidRDefault="00611660" w:rsidP="00BB4ED9">
      <w:pPr>
        <w:spacing w:before="90" w:line="360" w:lineRule="auto"/>
        <w:ind w:right="628" w:firstLine="28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B2E03">
        <w:rPr>
          <w:rFonts w:ascii="Times New Roman" w:hAnsi="Times New Roman" w:cs="Times New Roman"/>
          <w:sz w:val="28"/>
          <w:szCs w:val="28"/>
        </w:rPr>
        <w:lastRenderedPageBreak/>
        <w:t xml:space="preserve">Сводные результаты </w:t>
      </w:r>
      <w:proofErr w:type="spellStart"/>
      <w:r w:rsidR="0032590B" w:rsidRPr="00DB2E03">
        <w:rPr>
          <w:rFonts w:ascii="Times New Roman" w:hAnsi="Times New Roman" w:cs="Times New Roman"/>
          <w:sz w:val="28"/>
          <w:szCs w:val="28"/>
        </w:rPr>
        <w:t>критериального</w:t>
      </w:r>
      <w:proofErr w:type="spellEnd"/>
      <w:r w:rsidR="0032590B" w:rsidRPr="00DB2E03">
        <w:rPr>
          <w:rFonts w:ascii="Times New Roman" w:hAnsi="Times New Roman" w:cs="Times New Roman"/>
          <w:sz w:val="28"/>
          <w:szCs w:val="28"/>
        </w:rPr>
        <w:t xml:space="preserve"> </w:t>
      </w:r>
      <w:r w:rsidRPr="00DB2E03">
        <w:rPr>
          <w:rFonts w:ascii="Times New Roman" w:hAnsi="Times New Roman" w:cs="Times New Roman"/>
          <w:sz w:val="28"/>
          <w:szCs w:val="28"/>
        </w:rPr>
        <w:t>наблюдени</w:t>
      </w:r>
      <w:r w:rsidR="0032590B" w:rsidRPr="00DB2E03">
        <w:rPr>
          <w:rFonts w:ascii="Times New Roman" w:hAnsi="Times New Roman" w:cs="Times New Roman"/>
          <w:sz w:val="28"/>
          <w:szCs w:val="28"/>
        </w:rPr>
        <w:t>я</w:t>
      </w:r>
      <w:r w:rsidR="00DB2E03" w:rsidRPr="00DB2E03">
        <w:rPr>
          <w:rFonts w:ascii="Times New Roman" w:hAnsi="Times New Roman" w:cs="Times New Roman"/>
          <w:sz w:val="28"/>
          <w:szCs w:val="28"/>
        </w:rPr>
        <w:t xml:space="preserve"> </w:t>
      </w:r>
      <w:r w:rsidR="00DB2E03" w:rsidRPr="00751D7A">
        <w:rPr>
          <w:rFonts w:ascii="Times New Roman" w:hAnsi="Times New Roman" w:cs="Times New Roman"/>
          <w:sz w:val="28"/>
          <w:szCs w:val="28"/>
        </w:rPr>
        <w:t>по образовательной области «Познавательное развитие. Природа»</w:t>
      </w:r>
      <w:r w:rsidR="00DB2E03">
        <w:rPr>
          <w:rFonts w:ascii="Times New Roman" w:hAnsi="Times New Roman" w:cs="Times New Roman"/>
          <w:sz w:val="28"/>
          <w:szCs w:val="28"/>
        </w:rPr>
        <w:t xml:space="preserve"> </w:t>
      </w:r>
      <w:r w:rsidR="00DB2E03" w:rsidRPr="00DB2E03">
        <w:rPr>
          <w:rFonts w:ascii="Times New Roman" w:hAnsi="Times New Roman" w:cs="Times New Roman"/>
          <w:sz w:val="28"/>
          <w:szCs w:val="28"/>
        </w:rPr>
        <w:t>представлены в таблице</w:t>
      </w:r>
      <w:r w:rsidR="00E856CC">
        <w:rPr>
          <w:rFonts w:ascii="Times New Roman" w:hAnsi="Times New Roman" w:cs="Times New Roman"/>
          <w:sz w:val="28"/>
          <w:szCs w:val="28"/>
        </w:rPr>
        <w:t xml:space="preserve"> 6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1581"/>
        <w:gridCol w:w="1581"/>
        <w:gridCol w:w="1581"/>
        <w:gridCol w:w="1581"/>
        <w:gridCol w:w="1581"/>
        <w:gridCol w:w="1701"/>
      </w:tblGrid>
      <w:tr w:rsidR="00611660" w:rsidRPr="000456E4" w:rsidTr="00DB2E03"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456E4">
              <w:rPr>
                <w:rFonts w:ascii="Times New Roman" w:hAnsi="Times New Roman"/>
                <w:b/>
                <w:sz w:val="24"/>
                <w:szCs w:val="24"/>
              </w:rPr>
              <w:t>группа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456E4">
              <w:rPr>
                <w:rFonts w:ascii="Times New Roman" w:hAnsi="Times New Roman"/>
                <w:b/>
                <w:sz w:val="24"/>
                <w:szCs w:val="24"/>
              </w:rPr>
              <w:t>Н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456E4">
              <w:rPr>
                <w:rFonts w:ascii="Times New Roman" w:hAnsi="Times New Roman"/>
                <w:b/>
                <w:sz w:val="24"/>
                <w:szCs w:val="24"/>
              </w:rPr>
              <w:t>НС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456E4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456E4">
              <w:rPr>
                <w:rFonts w:ascii="Times New Roman" w:hAnsi="Times New Roman"/>
                <w:b/>
                <w:sz w:val="24"/>
                <w:szCs w:val="24"/>
              </w:rPr>
              <w:t>ВС</w:t>
            </w:r>
          </w:p>
        </w:tc>
        <w:tc>
          <w:tcPr>
            <w:tcW w:w="170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456E4">
              <w:rPr>
                <w:rFonts w:ascii="Times New Roman" w:hAnsi="Times New Roman"/>
                <w:b/>
                <w:sz w:val="24"/>
                <w:szCs w:val="24"/>
              </w:rPr>
              <w:t>В</w:t>
            </w:r>
          </w:p>
        </w:tc>
      </w:tr>
      <w:tr w:rsidR="00611660" w:rsidRPr="000456E4" w:rsidTr="00DB2E03"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группа №3</w:t>
            </w:r>
          </w:p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(2-3 лет)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611660" w:rsidRPr="000456E4" w:rsidTr="00DB2E03"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группа №4</w:t>
            </w:r>
          </w:p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(2-3 лет)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611660" w:rsidRPr="000456E4" w:rsidTr="00DB2E03"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группа №7</w:t>
            </w:r>
          </w:p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(3-4 лет)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611660" w:rsidRPr="000456E4" w:rsidTr="00DB2E03"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группа №8</w:t>
            </w:r>
          </w:p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(3-4 лет)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611660" w:rsidRPr="000456E4" w:rsidTr="00DB2E03"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группа №10</w:t>
            </w:r>
          </w:p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(4-5 лет)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70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611660" w:rsidRPr="000456E4" w:rsidTr="00DB2E03"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группа №11</w:t>
            </w:r>
          </w:p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(4-5 лет)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611660" w:rsidRPr="000456E4" w:rsidTr="00DB2E03"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группа №12</w:t>
            </w:r>
          </w:p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(5-6 лет)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611660" w:rsidRPr="000456E4" w:rsidTr="00DB2E03"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группа №5</w:t>
            </w:r>
          </w:p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(6-7 лет)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70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611660" w:rsidRPr="000456E4" w:rsidTr="00DB2E03"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группа №6</w:t>
            </w:r>
          </w:p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(6-7 лет)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58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611660" w:rsidRPr="000456E4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56E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11660" w:rsidRPr="000456E4" w:rsidTr="00DB2E03">
        <w:tc>
          <w:tcPr>
            <w:tcW w:w="1581" w:type="dxa"/>
          </w:tcPr>
          <w:p w:rsidR="00611660" w:rsidRPr="00991C71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991C71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ИТОГО</w:t>
            </w:r>
          </w:p>
          <w:p w:rsidR="00611660" w:rsidRPr="00991C71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991C71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167 человек</w:t>
            </w:r>
          </w:p>
          <w:p w:rsidR="00611660" w:rsidRPr="00991C71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1581" w:type="dxa"/>
          </w:tcPr>
          <w:p w:rsidR="00611660" w:rsidRPr="00991C71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991C71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0</w:t>
            </w:r>
          </w:p>
        </w:tc>
        <w:tc>
          <w:tcPr>
            <w:tcW w:w="1581" w:type="dxa"/>
          </w:tcPr>
          <w:p w:rsidR="00611660" w:rsidRPr="00991C71" w:rsidRDefault="00611660" w:rsidP="006512FF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991C71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10 (6%)</w:t>
            </w:r>
          </w:p>
        </w:tc>
        <w:tc>
          <w:tcPr>
            <w:tcW w:w="1581" w:type="dxa"/>
          </w:tcPr>
          <w:p w:rsidR="00611660" w:rsidRPr="00991C71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991C71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88(53%)</w:t>
            </w:r>
          </w:p>
        </w:tc>
        <w:tc>
          <w:tcPr>
            <w:tcW w:w="1581" w:type="dxa"/>
          </w:tcPr>
          <w:p w:rsidR="00611660" w:rsidRPr="00991C71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991C71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62(37%)</w:t>
            </w:r>
          </w:p>
        </w:tc>
        <w:tc>
          <w:tcPr>
            <w:tcW w:w="1701" w:type="dxa"/>
          </w:tcPr>
          <w:p w:rsidR="00611660" w:rsidRPr="00991C71" w:rsidRDefault="00611660" w:rsidP="00611660">
            <w:pPr>
              <w:tabs>
                <w:tab w:val="left" w:pos="567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991C71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7(4%)</w:t>
            </w:r>
          </w:p>
        </w:tc>
      </w:tr>
    </w:tbl>
    <w:p w:rsidR="00611660" w:rsidRDefault="00611660" w:rsidP="00611660">
      <w:pPr>
        <w:shd w:val="clear" w:color="auto" w:fill="FFFFFF"/>
        <w:tabs>
          <w:tab w:val="left" w:pos="567"/>
        </w:tabs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856CC" w:rsidRPr="000456E4" w:rsidRDefault="00E856CC" w:rsidP="00611660">
      <w:pPr>
        <w:shd w:val="clear" w:color="auto" w:fill="FFFFFF"/>
        <w:tabs>
          <w:tab w:val="left" w:pos="567"/>
        </w:tabs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11660" w:rsidRDefault="00611660" w:rsidP="00611660">
      <w:pPr>
        <w:shd w:val="clear" w:color="auto" w:fill="FFFFFF"/>
        <w:tabs>
          <w:tab w:val="left" w:pos="567"/>
        </w:tabs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2E2781B" wp14:editId="25269122">
            <wp:extent cx="5486400" cy="3200400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611660" w:rsidRDefault="00611660" w:rsidP="00611660">
      <w:pPr>
        <w:shd w:val="clear" w:color="auto" w:fill="FFFFFF"/>
        <w:tabs>
          <w:tab w:val="left" w:pos="567"/>
        </w:tabs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6852" w:rsidRDefault="00C9397C" w:rsidP="00474017">
      <w:pPr>
        <w:widowControl w:val="0"/>
        <w:spacing w:line="360" w:lineRule="auto"/>
        <w:ind w:left="1021" w:right="-20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bookmarkStart w:id="11" w:name="_page_102_0"/>
      <w:bookmarkEnd w:id="10"/>
      <w:r w:rsidRPr="001D6852"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 w:rsidRPr="001D6852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Pr="001D6852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Pr="001D6852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 w:rsidR="00E856CC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 w:rsidRPr="001D685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1D6852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 w:rsidR="00474017" w:rsidRPr="001D6852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У</w:t>
      </w:r>
      <w:r w:rsidR="00474017" w:rsidRPr="001D6852">
        <w:rPr>
          <w:rFonts w:ascii="Times New Roman" w:hAnsi="Times New Roman" w:cs="Times New Roman"/>
          <w:sz w:val="28"/>
          <w:szCs w:val="28"/>
        </w:rPr>
        <w:t xml:space="preserve">ровни </w:t>
      </w:r>
      <w:r w:rsidR="001D6852" w:rsidRPr="001D6852">
        <w:rPr>
          <w:rFonts w:ascii="Times New Roman" w:hAnsi="Times New Roman" w:cs="Times New Roman"/>
          <w:sz w:val="28"/>
          <w:szCs w:val="28"/>
        </w:rPr>
        <w:t>уровня развития детей дошкольного возраста по образовательной области «Познавательное развитие.</w:t>
      </w:r>
      <w:r w:rsidR="001D6852">
        <w:rPr>
          <w:rFonts w:ascii="Times New Roman" w:hAnsi="Times New Roman" w:cs="Times New Roman"/>
          <w:sz w:val="28"/>
          <w:szCs w:val="28"/>
        </w:rPr>
        <w:t xml:space="preserve"> </w:t>
      </w:r>
      <w:r w:rsidR="001D6852" w:rsidRPr="001D6852">
        <w:rPr>
          <w:rFonts w:ascii="Times New Roman" w:hAnsi="Times New Roman" w:cs="Times New Roman"/>
          <w:sz w:val="28"/>
          <w:szCs w:val="28"/>
        </w:rPr>
        <w:t>Природа»</w:t>
      </w:r>
    </w:p>
    <w:p w:rsidR="00522EFA" w:rsidRPr="006512FF" w:rsidRDefault="001D6852" w:rsidP="00DB2E03">
      <w:pPr>
        <w:spacing w:line="360" w:lineRule="auto"/>
        <w:ind w:firstLine="36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12FF">
        <w:rPr>
          <w:rFonts w:ascii="Times New Roman" w:hAnsi="Times New Roman" w:cs="Times New Roman"/>
          <w:b/>
          <w:sz w:val="28"/>
          <w:szCs w:val="28"/>
        </w:rPr>
        <w:lastRenderedPageBreak/>
        <w:t>Анализ уровня овладения детьми экспериментальной деятельностью</w:t>
      </w:r>
      <w:r w:rsidR="006512F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6512FF">
        <w:rPr>
          <w:rFonts w:ascii="Times New Roman" w:hAnsi="Times New Roman" w:cs="Times New Roman"/>
          <w:b/>
          <w:sz w:val="28"/>
          <w:szCs w:val="28"/>
        </w:rPr>
        <w:t>Методика «Выбор деятельности»</w:t>
      </w:r>
      <w:r w:rsidRPr="006512FF">
        <w:rPr>
          <w:rFonts w:ascii="Times New Roman" w:hAnsi="Times New Roman" w:cs="Times New Roman"/>
          <w:sz w:val="28"/>
          <w:szCs w:val="28"/>
        </w:rPr>
        <w:t xml:space="preserve"> </w:t>
      </w:r>
      <w:r w:rsidRPr="006512FF">
        <w:rPr>
          <w:rFonts w:ascii="Times New Roman" w:hAnsi="Times New Roman" w:cs="Times New Roman"/>
          <w:b/>
          <w:sz w:val="28"/>
          <w:szCs w:val="28"/>
        </w:rPr>
        <w:t>Л.Н. Прохоровой</w:t>
      </w:r>
    </w:p>
    <w:p w:rsidR="00522EFA" w:rsidRPr="006512FF" w:rsidRDefault="00522EFA" w:rsidP="006512FF">
      <w:pPr>
        <w:pStyle w:val="51"/>
        <w:shd w:val="clear" w:color="auto" w:fill="auto"/>
        <w:spacing w:line="360" w:lineRule="auto"/>
        <w:ind w:left="20" w:right="40" w:firstLine="360"/>
        <w:rPr>
          <w:sz w:val="28"/>
          <w:szCs w:val="28"/>
        </w:rPr>
      </w:pPr>
      <w:r w:rsidRPr="00E856CC">
        <w:rPr>
          <w:rStyle w:val="0pt0"/>
          <w:i w:val="0"/>
          <w:sz w:val="28"/>
          <w:szCs w:val="28"/>
        </w:rPr>
        <w:t>Цель:</w:t>
      </w:r>
      <w:r w:rsidRPr="006512FF">
        <w:rPr>
          <w:sz w:val="28"/>
          <w:szCs w:val="28"/>
        </w:rPr>
        <w:t xml:space="preserve"> исследование предпочитаемой деятельности, выявление места дет</w:t>
      </w:r>
      <w:r w:rsidRPr="006512FF">
        <w:rPr>
          <w:sz w:val="28"/>
          <w:szCs w:val="28"/>
        </w:rPr>
        <w:softHyphen/>
        <w:t>ского экспериментирования в предпочтениях детей.</w:t>
      </w:r>
    </w:p>
    <w:p w:rsidR="00522EFA" w:rsidRPr="006512FF" w:rsidRDefault="00522EFA" w:rsidP="006512FF">
      <w:pPr>
        <w:pStyle w:val="51"/>
        <w:shd w:val="clear" w:color="auto" w:fill="auto"/>
        <w:spacing w:line="360" w:lineRule="auto"/>
        <w:ind w:left="20" w:right="40" w:firstLine="360"/>
        <w:rPr>
          <w:sz w:val="28"/>
          <w:szCs w:val="28"/>
        </w:rPr>
      </w:pPr>
      <w:r w:rsidRPr="00E856CC">
        <w:rPr>
          <w:rStyle w:val="0pt0"/>
          <w:i w:val="0"/>
          <w:sz w:val="28"/>
          <w:szCs w:val="28"/>
        </w:rPr>
        <w:t>Материал:</w:t>
      </w:r>
      <w:r w:rsidRPr="006512FF">
        <w:rPr>
          <w:sz w:val="28"/>
          <w:szCs w:val="28"/>
        </w:rPr>
        <w:t xml:space="preserve"> на картинках изображены дети, занимающиеся разными вида</w:t>
      </w:r>
      <w:r w:rsidRPr="006512FF">
        <w:rPr>
          <w:sz w:val="28"/>
          <w:szCs w:val="28"/>
        </w:rPr>
        <w:softHyphen/>
        <w:t xml:space="preserve">ми деятельности (игровая, чтение книг, изобразительная, </w:t>
      </w:r>
      <w:r w:rsidRPr="00DB2E03">
        <w:rPr>
          <w:b/>
          <w:sz w:val="28"/>
          <w:szCs w:val="28"/>
        </w:rPr>
        <w:t>детское эксперимен</w:t>
      </w:r>
      <w:r w:rsidRPr="00DB2E03">
        <w:rPr>
          <w:b/>
          <w:sz w:val="28"/>
          <w:szCs w:val="28"/>
        </w:rPr>
        <w:softHyphen/>
        <w:t>тирование,</w:t>
      </w:r>
      <w:r w:rsidRPr="006512FF">
        <w:rPr>
          <w:sz w:val="28"/>
          <w:szCs w:val="28"/>
        </w:rPr>
        <w:t xml:space="preserve"> труд в уголке природы, конструирование из разных материалов).</w:t>
      </w:r>
    </w:p>
    <w:p w:rsidR="001D6852" w:rsidRDefault="001D6852" w:rsidP="001D6852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991C71">
        <w:rPr>
          <w:rFonts w:ascii="Times New Roman" w:hAnsi="Times New Roman" w:cs="Times New Roman"/>
          <w:i/>
          <w:sz w:val="24"/>
          <w:szCs w:val="24"/>
        </w:rPr>
        <w:t xml:space="preserve">(Источник: Организация экспериментальной деятельности дошкольников: Методические рекомендации/Под общ. ред. Л.Н. Прохоровой. -3-е изд., </w:t>
      </w:r>
      <w:proofErr w:type="spellStart"/>
      <w:r w:rsidRPr="00991C71">
        <w:rPr>
          <w:rFonts w:ascii="Times New Roman" w:hAnsi="Times New Roman" w:cs="Times New Roman"/>
          <w:i/>
          <w:sz w:val="24"/>
          <w:szCs w:val="24"/>
        </w:rPr>
        <w:t>испр</w:t>
      </w:r>
      <w:proofErr w:type="spellEnd"/>
      <w:r w:rsidRPr="00991C71">
        <w:rPr>
          <w:rFonts w:ascii="Times New Roman" w:hAnsi="Times New Roman" w:cs="Times New Roman"/>
          <w:i/>
          <w:sz w:val="24"/>
          <w:szCs w:val="24"/>
        </w:rPr>
        <w:t>. И доп.-М.: АРКТИ, 2005. -64 с.)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898"/>
      </w:tblGrid>
      <w:tr w:rsidR="00E75AF1" w:rsidTr="00E856CC">
        <w:tc>
          <w:tcPr>
            <w:tcW w:w="4786" w:type="dxa"/>
          </w:tcPr>
          <w:p w:rsidR="00E75AF1" w:rsidRDefault="00E75AF1" w:rsidP="001D6852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E2494F">
              <w:rPr>
                <w:rFonts w:ascii="Times New Roman" w:hAnsi="Times New Roman"/>
                <w:i/>
                <w:noProof/>
                <w:sz w:val="24"/>
                <w:szCs w:val="24"/>
              </w:rPr>
              <w:drawing>
                <wp:inline distT="0" distB="0" distL="0" distR="0" wp14:anchorId="7588D947" wp14:editId="1E046332">
                  <wp:extent cx="2828925" cy="1563902"/>
                  <wp:effectExtent l="0" t="0" r="0" b="0"/>
                  <wp:docPr id="2033" name="Рисунок 2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24687" t="20813" r="10067" b="15035"/>
                          <a:stretch/>
                        </pic:blipFill>
                        <pic:spPr bwMode="auto">
                          <a:xfrm>
                            <a:off x="0" y="0"/>
                            <a:ext cx="2831221" cy="1565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7" w:type="dxa"/>
          </w:tcPr>
          <w:p w:rsidR="00E75AF1" w:rsidRDefault="00E75AF1" w:rsidP="001D6852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E75AF1">
              <w:rPr>
                <w:rFonts w:ascii="Times New Roman" w:hAnsi="Times New Roman"/>
                <w:i/>
                <w:noProof/>
                <w:sz w:val="24"/>
                <w:szCs w:val="24"/>
              </w:rPr>
              <w:drawing>
                <wp:inline distT="0" distB="0" distL="0" distR="0" wp14:anchorId="43463785" wp14:editId="1A87CFAA">
                  <wp:extent cx="2973572" cy="1628775"/>
                  <wp:effectExtent l="0" t="0" r="0" b="0"/>
                  <wp:docPr id="2034" name="Рисунок 2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24262" t="20967" r="10338" b="15318"/>
                          <a:stretch/>
                        </pic:blipFill>
                        <pic:spPr bwMode="auto">
                          <a:xfrm>
                            <a:off x="0" y="0"/>
                            <a:ext cx="2980254" cy="1632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5AF1" w:rsidRDefault="00E75AF1" w:rsidP="001D6852">
      <w:pPr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DB2E03" w:rsidRPr="00DB2E03" w:rsidRDefault="00DB2E03" w:rsidP="00E856CC">
      <w:pPr>
        <w:spacing w:line="360" w:lineRule="auto"/>
        <w:ind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B2E03">
        <w:rPr>
          <w:rFonts w:ascii="Times New Roman" w:hAnsi="Times New Roman" w:cs="Times New Roman"/>
          <w:sz w:val="28"/>
          <w:szCs w:val="28"/>
        </w:rPr>
        <w:t xml:space="preserve">Результаты </w:t>
      </w:r>
      <w:r w:rsidR="00E856CC">
        <w:rPr>
          <w:rFonts w:ascii="Times New Roman" w:hAnsi="Times New Roman" w:cs="Times New Roman"/>
          <w:sz w:val="28"/>
          <w:szCs w:val="28"/>
        </w:rPr>
        <w:t xml:space="preserve">проведенной </w:t>
      </w:r>
      <w:r w:rsidR="00E856CC" w:rsidRPr="00E856CC">
        <w:rPr>
          <w:rFonts w:ascii="Times New Roman" w:hAnsi="Times New Roman" w:cs="Times New Roman"/>
          <w:sz w:val="28"/>
          <w:szCs w:val="28"/>
        </w:rPr>
        <w:t>методики «Выбор деятельности» Л.Н. Прохоровой</w:t>
      </w:r>
      <w:r w:rsidR="00E856CC">
        <w:rPr>
          <w:rFonts w:ascii="Times New Roman" w:hAnsi="Times New Roman" w:cs="Times New Roman"/>
          <w:sz w:val="28"/>
          <w:szCs w:val="28"/>
        </w:rPr>
        <w:t xml:space="preserve"> </w:t>
      </w:r>
      <w:r w:rsidRPr="00DB2E03">
        <w:rPr>
          <w:rFonts w:ascii="Times New Roman" w:hAnsi="Times New Roman" w:cs="Times New Roman"/>
          <w:sz w:val="28"/>
          <w:szCs w:val="28"/>
        </w:rPr>
        <w:t>представлены в таблице</w:t>
      </w:r>
      <w:r w:rsidR="00E856CC">
        <w:rPr>
          <w:rFonts w:ascii="Times New Roman" w:hAnsi="Times New Roman" w:cs="Times New Roman"/>
          <w:sz w:val="28"/>
          <w:szCs w:val="28"/>
        </w:rPr>
        <w:t xml:space="preserve"> 7</w:t>
      </w:r>
    </w:p>
    <w:p w:rsidR="001D6852" w:rsidRPr="008E444E" w:rsidRDefault="001D6852" w:rsidP="001D6852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9385" w:type="dxa"/>
        <w:tblInd w:w="108" w:type="dxa"/>
        <w:tblLook w:val="04A0" w:firstRow="1" w:lastRow="0" w:firstColumn="1" w:lastColumn="0" w:noHBand="0" w:noVBand="1"/>
      </w:tblPr>
      <w:tblGrid>
        <w:gridCol w:w="1843"/>
        <w:gridCol w:w="971"/>
        <w:gridCol w:w="1292"/>
        <w:gridCol w:w="1313"/>
        <w:gridCol w:w="1414"/>
        <w:gridCol w:w="1194"/>
        <w:gridCol w:w="1358"/>
      </w:tblGrid>
      <w:tr w:rsidR="001D6852" w:rsidRPr="008E444E" w:rsidTr="00DB2E03">
        <w:trPr>
          <w:cantSplit/>
          <w:trHeight w:val="3392"/>
        </w:trPr>
        <w:tc>
          <w:tcPr>
            <w:tcW w:w="1843" w:type="dxa"/>
            <w:vMerge w:val="restart"/>
          </w:tcPr>
          <w:p w:rsidR="001D6852" w:rsidRPr="008E444E" w:rsidRDefault="001D6852" w:rsidP="00102880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>Виды деятельности/</w:t>
            </w:r>
          </w:p>
          <w:p w:rsidR="001D6852" w:rsidRPr="008E444E" w:rsidRDefault="001D6852" w:rsidP="00102880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 xml:space="preserve">количество </w:t>
            </w:r>
          </w:p>
          <w:p w:rsidR="001D6852" w:rsidRPr="008E444E" w:rsidRDefault="001D6852" w:rsidP="00102880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>детей и (%)</w:t>
            </w:r>
          </w:p>
          <w:p w:rsidR="001D6852" w:rsidRPr="008E444E" w:rsidRDefault="001D6852" w:rsidP="00102880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1D6852" w:rsidRPr="008E444E" w:rsidRDefault="001D6852" w:rsidP="00102880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 xml:space="preserve">всего приняло участие в обследовании </w:t>
            </w:r>
            <w:r w:rsidRPr="008E444E">
              <w:rPr>
                <w:rFonts w:ascii="Times New Roman" w:eastAsia="Times New Roman" w:hAnsi="Times New Roman"/>
                <w:b/>
                <w:sz w:val="24"/>
                <w:szCs w:val="24"/>
              </w:rPr>
              <w:t>97 детей</w:t>
            </w: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 xml:space="preserve"> среднего и старшего дошкольного возраста</w:t>
            </w:r>
          </w:p>
        </w:tc>
        <w:tc>
          <w:tcPr>
            <w:tcW w:w="971" w:type="dxa"/>
            <w:textDirection w:val="btLr"/>
          </w:tcPr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b/>
                <w:sz w:val="24"/>
                <w:szCs w:val="24"/>
              </w:rPr>
              <w:t>1</w:t>
            </w: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b/>
                <w:sz w:val="24"/>
                <w:szCs w:val="24"/>
              </w:rPr>
              <w:t>игровая</w:t>
            </w: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292" w:type="dxa"/>
            <w:textDirection w:val="btLr"/>
          </w:tcPr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>чтение книг</w:t>
            </w: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313" w:type="dxa"/>
            <w:textDirection w:val="btLr"/>
          </w:tcPr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b/>
                <w:sz w:val="24"/>
                <w:szCs w:val="24"/>
              </w:rPr>
              <w:t>3</w:t>
            </w: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b/>
                <w:sz w:val="24"/>
                <w:szCs w:val="24"/>
              </w:rPr>
              <w:t>изо</w:t>
            </w: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1414" w:type="dxa"/>
            <w:textDirection w:val="btLr"/>
          </w:tcPr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b/>
                <w:sz w:val="24"/>
                <w:szCs w:val="24"/>
              </w:rPr>
              <w:t>4</w:t>
            </w: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b/>
                <w:sz w:val="24"/>
                <w:szCs w:val="24"/>
              </w:rPr>
              <w:t>экспериментирование</w:t>
            </w: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1194" w:type="dxa"/>
            <w:textDirection w:val="btLr"/>
          </w:tcPr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>труд в уголке природы</w:t>
            </w:r>
          </w:p>
        </w:tc>
        <w:tc>
          <w:tcPr>
            <w:tcW w:w="1358" w:type="dxa"/>
            <w:textDirection w:val="btLr"/>
          </w:tcPr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left="113" w:right="-30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>конструирование</w:t>
            </w:r>
          </w:p>
        </w:tc>
      </w:tr>
      <w:tr w:rsidR="001D6852" w:rsidRPr="008E444E" w:rsidTr="00DB2E03">
        <w:trPr>
          <w:trHeight w:val="761"/>
        </w:trPr>
        <w:tc>
          <w:tcPr>
            <w:tcW w:w="1843" w:type="dxa"/>
            <w:vMerge/>
          </w:tcPr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71" w:type="dxa"/>
          </w:tcPr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b/>
                <w:sz w:val="24"/>
                <w:szCs w:val="24"/>
              </w:rPr>
              <w:t>51 ч</w:t>
            </w: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b/>
                <w:sz w:val="24"/>
                <w:szCs w:val="24"/>
              </w:rPr>
              <w:t>53%</w:t>
            </w:r>
          </w:p>
        </w:tc>
        <w:tc>
          <w:tcPr>
            <w:tcW w:w="1292" w:type="dxa"/>
          </w:tcPr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>35 ч.</w:t>
            </w: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>36%</w:t>
            </w:r>
          </w:p>
        </w:tc>
        <w:tc>
          <w:tcPr>
            <w:tcW w:w="1313" w:type="dxa"/>
          </w:tcPr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b/>
                <w:sz w:val="24"/>
                <w:szCs w:val="24"/>
              </w:rPr>
              <w:t>73 ч.</w:t>
            </w: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b/>
                <w:sz w:val="24"/>
                <w:szCs w:val="24"/>
              </w:rPr>
              <w:t>75%</w:t>
            </w:r>
          </w:p>
        </w:tc>
        <w:tc>
          <w:tcPr>
            <w:tcW w:w="1414" w:type="dxa"/>
          </w:tcPr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b/>
                <w:sz w:val="24"/>
                <w:szCs w:val="24"/>
              </w:rPr>
              <w:t>73 ч.</w:t>
            </w: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b/>
                <w:sz w:val="24"/>
                <w:szCs w:val="24"/>
              </w:rPr>
              <w:t>75%</w:t>
            </w:r>
          </w:p>
        </w:tc>
        <w:tc>
          <w:tcPr>
            <w:tcW w:w="1194" w:type="dxa"/>
          </w:tcPr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>34 ч.</w:t>
            </w: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>35%</w:t>
            </w:r>
          </w:p>
        </w:tc>
        <w:tc>
          <w:tcPr>
            <w:tcW w:w="1358" w:type="dxa"/>
          </w:tcPr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>43 ч.</w:t>
            </w:r>
          </w:p>
          <w:p w:rsidR="001D6852" w:rsidRPr="008E444E" w:rsidRDefault="001D6852" w:rsidP="006461BC">
            <w:pPr>
              <w:tabs>
                <w:tab w:val="left" w:pos="426"/>
              </w:tabs>
              <w:autoSpaceDE w:val="0"/>
              <w:autoSpaceDN w:val="0"/>
              <w:adjustRightInd w:val="0"/>
              <w:spacing w:before="100" w:beforeAutospacing="1" w:after="100" w:afterAutospacing="1"/>
              <w:ind w:right="-307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E444E">
              <w:rPr>
                <w:rFonts w:ascii="Times New Roman" w:eastAsia="Times New Roman" w:hAnsi="Times New Roman"/>
                <w:sz w:val="24"/>
                <w:szCs w:val="24"/>
              </w:rPr>
              <w:t>44%</w:t>
            </w:r>
          </w:p>
        </w:tc>
      </w:tr>
    </w:tbl>
    <w:p w:rsidR="001D6852" w:rsidRPr="008E444E" w:rsidRDefault="001D6852" w:rsidP="001D6852">
      <w:pPr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0" w:beforeAutospacing="1" w:after="100" w:afterAutospacing="1" w:line="240" w:lineRule="auto"/>
        <w:ind w:right="-30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D6852" w:rsidRPr="008E444E" w:rsidRDefault="001D6852" w:rsidP="001D6852">
      <w:pPr>
        <w:spacing w:line="240" w:lineRule="auto"/>
        <w:ind w:firstLine="567"/>
        <w:contextualSpacing/>
        <w:jc w:val="center"/>
        <w:rPr>
          <w:rFonts w:ascii="Times New Roman" w:hAnsi="Times New Roman" w:cs="Times New Roman"/>
          <w:snapToGrid w:val="0"/>
          <w:sz w:val="24"/>
          <w:szCs w:val="24"/>
        </w:rPr>
      </w:pPr>
      <w:r w:rsidRPr="008E444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FEA4481" wp14:editId="5952FAE7">
            <wp:extent cx="5486400" cy="3200400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1D6852" w:rsidRDefault="001D6852" w:rsidP="001D6852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napToGrid w:val="0"/>
          <w:sz w:val="24"/>
          <w:szCs w:val="24"/>
        </w:rPr>
      </w:pPr>
    </w:p>
    <w:p w:rsidR="00102880" w:rsidRDefault="00102880" w:rsidP="00102880">
      <w:pPr>
        <w:spacing w:line="360" w:lineRule="auto"/>
        <w:ind w:firstLine="360"/>
        <w:contextualSpacing/>
        <w:jc w:val="center"/>
        <w:rPr>
          <w:rFonts w:ascii="Times New Roman" w:hAnsi="Times New Roman" w:cs="Times New Roman"/>
          <w:snapToGrid w:val="0"/>
          <w:sz w:val="28"/>
          <w:szCs w:val="28"/>
        </w:rPr>
      </w:pPr>
    </w:p>
    <w:p w:rsidR="00E856CC" w:rsidRPr="00102880" w:rsidRDefault="00E856CC" w:rsidP="00102880">
      <w:pPr>
        <w:spacing w:line="360" w:lineRule="auto"/>
        <w:ind w:firstLine="360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102880">
        <w:rPr>
          <w:rFonts w:ascii="Times New Roman" w:hAnsi="Times New Roman" w:cs="Times New Roman"/>
          <w:snapToGrid w:val="0"/>
          <w:sz w:val="28"/>
          <w:szCs w:val="28"/>
        </w:rPr>
        <w:t xml:space="preserve">Рис.2 </w:t>
      </w:r>
      <w:r w:rsidR="00102880" w:rsidRPr="00102880">
        <w:rPr>
          <w:rFonts w:ascii="Times New Roman" w:hAnsi="Times New Roman" w:cs="Times New Roman"/>
          <w:snapToGrid w:val="0"/>
          <w:sz w:val="28"/>
          <w:szCs w:val="28"/>
        </w:rPr>
        <w:t>Результаты м</w:t>
      </w:r>
      <w:r w:rsidRPr="00102880">
        <w:rPr>
          <w:rFonts w:ascii="Times New Roman" w:hAnsi="Times New Roman" w:cs="Times New Roman"/>
          <w:sz w:val="28"/>
          <w:szCs w:val="28"/>
        </w:rPr>
        <w:t>етодик</w:t>
      </w:r>
      <w:r w:rsidR="00102880" w:rsidRPr="00102880">
        <w:rPr>
          <w:rFonts w:ascii="Times New Roman" w:hAnsi="Times New Roman" w:cs="Times New Roman"/>
          <w:sz w:val="28"/>
          <w:szCs w:val="28"/>
        </w:rPr>
        <w:t>и</w:t>
      </w:r>
      <w:r w:rsidRPr="00102880">
        <w:rPr>
          <w:rFonts w:ascii="Times New Roman" w:hAnsi="Times New Roman" w:cs="Times New Roman"/>
          <w:sz w:val="28"/>
          <w:szCs w:val="28"/>
        </w:rPr>
        <w:t xml:space="preserve"> «Выбор деятельности» Л.Н. Прохоровой</w:t>
      </w:r>
    </w:p>
    <w:p w:rsidR="00E856CC" w:rsidRPr="008E444E" w:rsidRDefault="00E856CC" w:rsidP="001D6852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napToGrid w:val="0"/>
          <w:sz w:val="24"/>
          <w:szCs w:val="24"/>
        </w:rPr>
      </w:pPr>
    </w:p>
    <w:p w:rsidR="00DB2E03" w:rsidRDefault="001D6852" w:rsidP="00DB2E03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napToGrid w:val="0"/>
          <w:sz w:val="28"/>
          <w:szCs w:val="28"/>
        </w:rPr>
      </w:pPr>
      <w:r w:rsidRPr="006512FF">
        <w:rPr>
          <w:rFonts w:ascii="Times New Roman" w:hAnsi="Times New Roman" w:cs="Times New Roman"/>
          <w:snapToGrid w:val="0"/>
          <w:sz w:val="28"/>
          <w:szCs w:val="28"/>
        </w:rPr>
        <w:t>Таким образом, на основе представленных данных</w:t>
      </w:r>
      <w:r w:rsidR="00DB2E03">
        <w:rPr>
          <w:rFonts w:ascii="Times New Roman" w:hAnsi="Times New Roman" w:cs="Times New Roman"/>
          <w:snapToGrid w:val="0"/>
          <w:sz w:val="28"/>
          <w:szCs w:val="28"/>
        </w:rPr>
        <w:t>,</w:t>
      </w:r>
      <w:r w:rsidRPr="006512FF">
        <w:rPr>
          <w:rFonts w:ascii="Times New Roman" w:hAnsi="Times New Roman" w:cs="Times New Roman"/>
          <w:snapToGrid w:val="0"/>
          <w:sz w:val="28"/>
          <w:szCs w:val="28"/>
        </w:rPr>
        <w:t xml:space="preserve"> можно сделать вывод, что из 97 обследованных воспитанников дошкольного возраста (4-7 лет) в соответствии с тремя сделанными выборами 75% (73чел.) выбирают детское экспериментирование и изобразительную деятельность, 53% (51 чел.) – игровую деятельность, 44% (43 чел.) – конструирование, 36% (35 чел.) – чтение книг, 35% (34 чел.) – труд в уголке природы. При чем </w:t>
      </w:r>
      <w:r w:rsidRPr="00102880">
        <w:rPr>
          <w:rFonts w:ascii="Times New Roman" w:hAnsi="Times New Roman" w:cs="Times New Roman"/>
          <w:snapToGrid w:val="0"/>
          <w:sz w:val="28"/>
          <w:szCs w:val="28"/>
        </w:rPr>
        <w:t>первый свой выбор в пользу экспериментирования</w:t>
      </w:r>
      <w:r w:rsidRPr="006512FF">
        <w:rPr>
          <w:rFonts w:ascii="Times New Roman" w:hAnsi="Times New Roman" w:cs="Times New Roman"/>
          <w:snapToGrid w:val="0"/>
          <w:sz w:val="28"/>
          <w:szCs w:val="28"/>
        </w:rPr>
        <w:t xml:space="preserve"> отдают 30 воспитанников ДОУ.</w:t>
      </w:r>
    </w:p>
    <w:p w:rsidR="00DB2E03" w:rsidRDefault="001D6852" w:rsidP="00DB2E03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2880">
        <w:rPr>
          <w:rFonts w:ascii="Times New Roman" w:hAnsi="Times New Roman" w:cs="Times New Roman"/>
          <w:sz w:val="28"/>
          <w:szCs w:val="28"/>
        </w:rPr>
        <w:t>Вывод:</w:t>
      </w:r>
      <w:r w:rsidRPr="006512FF">
        <w:rPr>
          <w:rFonts w:ascii="Times New Roman" w:hAnsi="Times New Roman" w:cs="Times New Roman"/>
          <w:sz w:val="28"/>
          <w:szCs w:val="28"/>
        </w:rPr>
        <w:t xml:space="preserve"> по результатам анализа проведенной методики</w:t>
      </w:r>
      <w:r w:rsidRPr="006512F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12FF">
        <w:rPr>
          <w:rFonts w:ascii="Times New Roman" w:hAnsi="Times New Roman" w:cs="Times New Roman"/>
          <w:sz w:val="28"/>
          <w:szCs w:val="28"/>
        </w:rPr>
        <w:t xml:space="preserve">«Выбор деятельности» воспитанники среднего и старшего дошкольного возраста отдают свои предпочтения в большей степени детскому </w:t>
      </w:r>
      <w:r w:rsidRPr="006512FF">
        <w:rPr>
          <w:rFonts w:ascii="Times New Roman" w:hAnsi="Times New Roman" w:cs="Times New Roman"/>
          <w:b/>
          <w:sz w:val="28"/>
          <w:szCs w:val="28"/>
        </w:rPr>
        <w:t>экспериментированию, изобразительной и игровой деятельности.</w:t>
      </w:r>
    </w:p>
    <w:p w:rsidR="001D6852" w:rsidRPr="006512FF" w:rsidRDefault="001D6852" w:rsidP="00DB2E03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12FF">
        <w:rPr>
          <w:rFonts w:ascii="Times New Roman" w:hAnsi="Times New Roman" w:cs="Times New Roman"/>
          <w:sz w:val="28"/>
          <w:szCs w:val="28"/>
        </w:rPr>
        <w:t xml:space="preserve">При выборе детского экспериментирования как вида деятельности дошкольники использовали следующие выражения: «делают опыты, эксперименты, химию, химикаты, науку, жидкости, физику, </w:t>
      </w:r>
      <w:proofErr w:type="spellStart"/>
      <w:r w:rsidRPr="006512FF">
        <w:rPr>
          <w:rFonts w:ascii="Times New Roman" w:hAnsi="Times New Roman" w:cs="Times New Roman"/>
          <w:sz w:val="28"/>
          <w:szCs w:val="28"/>
        </w:rPr>
        <w:t>слайм</w:t>
      </w:r>
      <w:proofErr w:type="spellEnd"/>
      <w:r w:rsidRPr="006512FF">
        <w:rPr>
          <w:rFonts w:ascii="Times New Roman" w:hAnsi="Times New Roman" w:cs="Times New Roman"/>
          <w:sz w:val="28"/>
          <w:szCs w:val="28"/>
        </w:rPr>
        <w:t xml:space="preserve">, смотрят микробов, делают предметы, играют в инструменты, играют с водичкой…». </w:t>
      </w:r>
    </w:p>
    <w:p w:rsidR="000F027C" w:rsidRPr="000F027C" w:rsidRDefault="00BB4ED9" w:rsidP="006512FF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</w:t>
      </w:r>
      <w:r w:rsidR="000A1AB8">
        <w:rPr>
          <w:rFonts w:ascii="Times New Roman" w:hAnsi="Times New Roman" w:cs="Times New Roman"/>
          <w:b/>
          <w:sz w:val="28"/>
          <w:szCs w:val="28"/>
        </w:rPr>
        <w:t>3</w:t>
      </w:r>
      <w:r w:rsidR="00777F84" w:rsidRPr="00777F84">
        <w:rPr>
          <w:rFonts w:ascii="Times New Roman" w:hAnsi="Times New Roman" w:cs="Times New Roman"/>
          <w:b/>
          <w:sz w:val="28"/>
          <w:szCs w:val="28"/>
        </w:rPr>
        <w:t>. Анкетирование педагогов</w:t>
      </w:r>
      <w:r w:rsidR="004740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11BC6" w:rsidRPr="000F027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</w:rPr>
        <w:t>«Организация детского экспериментирования»</w:t>
      </w:r>
      <w:r w:rsidR="00111BC6" w:rsidRPr="000F027C">
        <w:rPr>
          <w:rFonts w:ascii="Times New Roman" w:hAnsi="Times New Roman" w:cs="Times New Roman"/>
          <w:i/>
          <w:sz w:val="28"/>
          <w:szCs w:val="28"/>
        </w:rPr>
        <w:br/>
      </w:r>
      <w:r w:rsidR="00D05E17">
        <w:rPr>
          <w:rFonts w:ascii="Times New Roman" w:hAnsi="Times New Roman" w:cs="Times New Roman"/>
          <w:i/>
          <w:sz w:val="28"/>
          <w:szCs w:val="28"/>
        </w:rPr>
        <w:t>Ссылка на и</w:t>
      </w:r>
      <w:r w:rsidR="004F5423" w:rsidRPr="00474017">
        <w:rPr>
          <w:rFonts w:ascii="Times New Roman" w:hAnsi="Times New Roman" w:cs="Times New Roman"/>
          <w:i/>
          <w:sz w:val="28"/>
          <w:szCs w:val="28"/>
        </w:rPr>
        <w:t>сточник</w:t>
      </w:r>
      <w:r w:rsidR="00D05E17">
        <w:rPr>
          <w:rFonts w:ascii="Times New Roman" w:hAnsi="Times New Roman" w:cs="Times New Roman"/>
          <w:i/>
          <w:sz w:val="28"/>
          <w:szCs w:val="28"/>
        </w:rPr>
        <w:t xml:space="preserve"> и анкету </w:t>
      </w:r>
      <w:r w:rsidR="004F5423" w:rsidRPr="00474017">
        <w:rPr>
          <w:rFonts w:ascii="Times New Roman" w:hAnsi="Times New Roman" w:cs="Times New Roman"/>
          <w:i/>
          <w:sz w:val="28"/>
          <w:szCs w:val="28"/>
        </w:rPr>
        <w:t>:</w:t>
      </w:r>
      <w:hyperlink r:id="rId40" w:history="1">
        <w:r w:rsidR="000F027C" w:rsidRPr="000F027C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https://nsportal.ru/detskiy-sad/okruzhayushchiy-mir/2018/12/25/anketa-dlya-vospitateley</w:t>
        </w:r>
      </w:hyperlink>
      <w:r w:rsidR="000F027C" w:rsidRPr="000F027C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474017" w:rsidRPr="000F027C" w:rsidRDefault="00474017" w:rsidP="000F027C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027C">
        <w:rPr>
          <w:rFonts w:ascii="Times New Roman" w:hAnsi="Times New Roman" w:cs="Times New Roman"/>
          <w:color w:val="000000"/>
          <w:sz w:val="28"/>
          <w:szCs w:val="28"/>
        </w:rPr>
        <w:t xml:space="preserve">В анкетировании приняли участие 15 воспитателей ДОУ. </w:t>
      </w:r>
    </w:p>
    <w:p w:rsidR="00777F84" w:rsidRPr="000F027C" w:rsidRDefault="00777F84" w:rsidP="000F027C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F027C">
        <w:rPr>
          <w:rFonts w:ascii="Times New Roman" w:hAnsi="Times New Roman" w:cs="Times New Roman"/>
          <w:b/>
          <w:sz w:val="28"/>
          <w:szCs w:val="28"/>
        </w:rPr>
        <w:t>Цель:</w:t>
      </w:r>
      <w:r w:rsidRPr="000F027C">
        <w:rPr>
          <w:rFonts w:ascii="Times New Roman" w:hAnsi="Times New Roman" w:cs="Times New Roman"/>
          <w:sz w:val="28"/>
          <w:szCs w:val="28"/>
        </w:rPr>
        <w:t xml:space="preserve"> </w:t>
      </w:r>
      <w:r w:rsidR="00111BC6" w:rsidRPr="000F02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выявить роль педагога в развитии детского экспериментирования дошкольников</w:t>
      </w:r>
      <w:r w:rsidR="000F027C" w:rsidRPr="000F02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0F027C">
        <w:rPr>
          <w:rFonts w:ascii="Times New Roman" w:hAnsi="Times New Roman" w:cs="Times New Roman"/>
          <w:sz w:val="28"/>
          <w:szCs w:val="28"/>
        </w:rPr>
        <w:t>определ</w:t>
      </w:r>
      <w:r w:rsidR="000F027C" w:rsidRPr="000F027C">
        <w:rPr>
          <w:rFonts w:ascii="Times New Roman" w:hAnsi="Times New Roman" w:cs="Times New Roman"/>
          <w:sz w:val="28"/>
          <w:szCs w:val="28"/>
        </w:rPr>
        <w:t>ить</w:t>
      </w:r>
      <w:r w:rsidRPr="000F027C">
        <w:rPr>
          <w:rFonts w:ascii="Times New Roman" w:hAnsi="Times New Roman" w:cs="Times New Roman"/>
          <w:sz w:val="28"/>
          <w:szCs w:val="28"/>
        </w:rPr>
        <w:t xml:space="preserve"> уров</w:t>
      </w:r>
      <w:r w:rsidR="000F027C" w:rsidRPr="000F027C">
        <w:rPr>
          <w:rFonts w:ascii="Times New Roman" w:hAnsi="Times New Roman" w:cs="Times New Roman"/>
          <w:sz w:val="28"/>
          <w:szCs w:val="28"/>
        </w:rPr>
        <w:t>ень</w:t>
      </w:r>
      <w:r w:rsidRPr="000F027C">
        <w:rPr>
          <w:rFonts w:ascii="Times New Roman" w:hAnsi="Times New Roman" w:cs="Times New Roman"/>
          <w:sz w:val="28"/>
          <w:szCs w:val="28"/>
        </w:rPr>
        <w:t xml:space="preserve"> компетентности воспитателей в организации</w:t>
      </w:r>
      <w:r w:rsidR="00111BC6" w:rsidRPr="000F027C">
        <w:rPr>
          <w:rFonts w:ascii="Times New Roman" w:hAnsi="Times New Roman" w:cs="Times New Roman"/>
          <w:sz w:val="28"/>
          <w:szCs w:val="28"/>
        </w:rPr>
        <w:t xml:space="preserve"> детского экспериментирования</w:t>
      </w:r>
      <w:r w:rsidRPr="000F027C">
        <w:rPr>
          <w:rFonts w:ascii="Times New Roman" w:hAnsi="Times New Roman" w:cs="Times New Roman"/>
          <w:sz w:val="28"/>
          <w:szCs w:val="28"/>
        </w:rPr>
        <w:t>.</w:t>
      </w:r>
    </w:p>
    <w:p w:rsidR="00111BC6" w:rsidRPr="00117E43" w:rsidRDefault="00777F84" w:rsidP="000F027C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027C">
        <w:rPr>
          <w:rFonts w:ascii="Times New Roman" w:hAnsi="Times New Roman" w:cs="Times New Roman"/>
          <w:b/>
          <w:sz w:val="28"/>
          <w:szCs w:val="28"/>
        </w:rPr>
        <w:t>Задачи</w:t>
      </w:r>
      <w:r w:rsidRPr="000F027C">
        <w:rPr>
          <w:rFonts w:ascii="Times New Roman" w:hAnsi="Times New Roman" w:cs="Times New Roman"/>
          <w:sz w:val="28"/>
          <w:szCs w:val="28"/>
        </w:rPr>
        <w:t xml:space="preserve">: изучить особенности представлений воспитателя о </w:t>
      </w:r>
      <w:r w:rsidR="00111BC6" w:rsidRPr="000F027C">
        <w:rPr>
          <w:rFonts w:ascii="Times New Roman" w:hAnsi="Times New Roman" w:cs="Times New Roman"/>
          <w:sz w:val="28"/>
          <w:szCs w:val="28"/>
        </w:rPr>
        <w:t>с</w:t>
      </w:r>
      <w:r w:rsidR="00111BC6" w:rsidRPr="000F027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оздании условий для организации детского экспериментирования в группе; планировании организации детского экспериментирования</w:t>
      </w:r>
      <w:r w:rsidR="00111B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; </w:t>
      </w:r>
      <w:r w:rsidR="00111BC6" w:rsidRPr="00117E4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форм</w:t>
      </w:r>
      <w:r w:rsidR="00111B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ах</w:t>
      </w:r>
      <w:r w:rsidR="00111BC6" w:rsidRPr="00117E4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детского экспериментирования</w:t>
      </w:r>
      <w:r w:rsidR="00111B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; способах </w:t>
      </w:r>
      <w:r w:rsidR="00111BC6" w:rsidRPr="00117E4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поддерж</w:t>
      </w:r>
      <w:r w:rsidR="00111B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ания</w:t>
      </w:r>
      <w:r w:rsidR="00111BC6" w:rsidRPr="00117E4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интерес</w:t>
      </w:r>
      <w:r w:rsidR="00111B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111BC6" w:rsidRPr="00117E4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ребенка к экспериментированию</w:t>
      </w:r>
      <w:r w:rsidR="000F027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др.</w:t>
      </w:r>
      <w:r w:rsidR="00111BC6" w:rsidRPr="00117E4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026476" w:rsidRPr="00DB2E03" w:rsidRDefault="00BB4ED9" w:rsidP="006512FF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2.</w:t>
      </w:r>
      <w:r w:rsidR="000A1AB8" w:rsidRPr="00026476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4</w:t>
      </w:r>
      <w:r w:rsidR="00C9397C" w:rsidRPr="0002647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 w:rsidR="00C9397C" w:rsidRPr="00026476"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 xml:space="preserve"> Анкетирование </w:t>
      </w:r>
      <w:r w:rsidR="00C9397C" w:rsidRPr="00111BC6"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 xml:space="preserve">родителей </w:t>
      </w:r>
      <w:r w:rsidR="00026476" w:rsidRPr="00DB2E03">
        <w:rPr>
          <w:rFonts w:ascii="Times New Roman" w:hAnsi="Times New Roman" w:cs="Times New Roman"/>
          <w:b/>
          <w:sz w:val="28"/>
          <w:szCs w:val="28"/>
        </w:rPr>
        <w:t>«</w:t>
      </w:r>
      <w:r w:rsidR="00111BC6" w:rsidRPr="00DB2E03">
        <w:rPr>
          <w:rFonts w:ascii="Times New Roman" w:hAnsi="Times New Roman" w:cs="Times New Roman"/>
          <w:b/>
          <w:sz w:val="28"/>
          <w:szCs w:val="28"/>
        </w:rPr>
        <w:t>Познавательное развитие детей дошкольного возраста</w:t>
      </w:r>
      <w:r w:rsidR="00026476" w:rsidRPr="00DB2E03">
        <w:rPr>
          <w:rFonts w:ascii="Times New Roman" w:hAnsi="Times New Roman" w:cs="Times New Roman"/>
          <w:b/>
          <w:sz w:val="28"/>
          <w:szCs w:val="28"/>
        </w:rPr>
        <w:t>»</w:t>
      </w:r>
    </w:p>
    <w:p w:rsidR="00050C06" w:rsidRDefault="00050C06" w:rsidP="00102880">
      <w:pPr>
        <w:spacing w:line="360" w:lineRule="auto"/>
        <w:ind w:firstLine="567"/>
        <w:jc w:val="both"/>
        <w:rPr>
          <w:rStyle w:val="a3"/>
          <w:rFonts w:ascii="Times New Roman" w:hAnsi="Times New Roman"/>
          <w:sz w:val="28"/>
          <w:szCs w:val="28"/>
        </w:rPr>
      </w:pPr>
      <w:r w:rsidRPr="00111BC6">
        <w:rPr>
          <w:rFonts w:ascii="Times New Roman" w:hAnsi="Times New Roman" w:cs="Times New Roman"/>
          <w:sz w:val="28"/>
          <w:szCs w:val="28"/>
        </w:rPr>
        <w:t>В рамках реализации</w:t>
      </w:r>
      <w:r w:rsidR="00806754">
        <w:rPr>
          <w:rFonts w:ascii="Times New Roman" w:hAnsi="Times New Roman" w:cs="Times New Roman"/>
          <w:sz w:val="28"/>
          <w:szCs w:val="28"/>
        </w:rPr>
        <w:t xml:space="preserve"> </w:t>
      </w:r>
      <w:r w:rsidRPr="00111BC6">
        <w:rPr>
          <w:rFonts w:ascii="Times New Roman" w:hAnsi="Times New Roman" w:cs="Times New Roman"/>
          <w:sz w:val="28"/>
          <w:szCs w:val="28"/>
        </w:rPr>
        <w:t xml:space="preserve">годовой задачи проводился </w:t>
      </w:r>
      <w:r w:rsidRPr="00102880">
        <w:rPr>
          <w:rFonts w:ascii="Times New Roman" w:hAnsi="Times New Roman" w:cs="Times New Roman"/>
          <w:sz w:val="28"/>
          <w:szCs w:val="28"/>
        </w:rPr>
        <w:t>анализ анкетирования</w:t>
      </w:r>
      <w:r w:rsidRPr="00111B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1BC6">
        <w:rPr>
          <w:rFonts w:ascii="Times New Roman" w:hAnsi="Times New Roman" w:cs="Times New Roman"/>
          <w:sz w:val="28"/>
          <w:szCs w:val="28"/>
        </w:rPr>
        <w:t>родителей с целью выявления степени участия родителей в экспериментальной деятельности ребенка и поддержании его познавательного интереса. Участие в анкетировании приняли 75 родителей воспитанников дошкольного возраста.</w:t>
      </w:r>
      <w:r w:rsidR="00D05E17">
        <w:rPr>
          <w:rFonts w:ascii="Times New Roman" w:hAnsi="Times New Roman" w:cs="Times New Roman"/>
          <w:sz w:val="28"/>
          <w:szCs w:val="28"/>
        </w:rPr>
        <w:t xml:space="preserve"> Ссылка на </w:t>
      </w:r>
      <w:r w:rsidR="00102880">
        <w:rPr>
          <w:rFonts w:ascii="Times New Roman" w:hAnsi="Times New Roman" w:cs="Times New Roman"/>
          <w:sz w:val="28"/>
          <w:szCs w:val="28"/>
        </w:rPr>
        <w:t xml:space="preserve">результаты проведенного </w:t>
      </w:r>
      <w:r w:rsidR="00D05E17">
        <w:rPr>
          <w:rFonts w:ascii="Times New Roman" w:hAnsi="Times New Roman" w:cs="Times New Roman"/>
          <w:sz w:val="28"/>
          <w:szCs w:val="28"/>
        </w:rPr>
        <w:t>анкетировани</w:t>
      </w:r>
      <w:r w:rsidR="00102880">
        <w:rPr>
          <w:rFonts w:ascii="Times New Roman" w:hAnsi="Times New Roman" w:cs="Times New Roman"/>
          <w:sz w:val="28"/>
          <w:szCs w:val="28"/>
        </w:rPr>
        <w:t>я</w:t>
      </w:r>
      <w:r w:rsidR="00806754">
        <w:rPr>
          <w:rFonts w:ascii="Times New Roman" w:hAnsi="Times New Roman" w:cs="Times New Roman"/>
          <w:sz w:val="28"/>
          <w:szCs w:val="28"/>
        </w:rPr>
        <w:t>:</w:t>
      </w:r>
      <w:r w:rsidR="00102880">
        <w:rPr>
          <w:rFonts w:ascii="Times New Roman" w:hAnsi="Times New Roman" w:cs="Times New Roman"/>
          <w:sz w:val="28"/>
          <w:szCs w:val="28"/>
        </w:rPr>
        <w:t xml:space="preserve"> </w:t>
      </w:r>
      <w:hyperlink r:id="rId41" w:history="1">
        <w:r w:rsidRPr="00111BC6">
          <w:rPr>
            <w:rStyle w:val="a3"/>
            <w:rFonts w:ascii="Times New Roman" w:hAnsi="Times New Roman"/>
            <w:sz w:val="28"/>
            <w:szCs w:val="28"/>
          </w:rPr>
          <w:t>https://forms.yandex.ru/admin/690ca989068ff0c9e6625fda/answers?view=stats</w:t>
        </w:r>
      </w:hyperlink>
    </w:p>
    <w:p w:rsidR="00806754" w:rsidRDefault="00213E71" w:rsidP="00806754">
      <w:pPr>
        <w:pStyle w:val="51"/>
        <w:shd w:val="clear" w:color="auto" w:fill="auto"/>
        <w:spacing w:line="360" w:lineRule="auto"/>
        <w:ind w:left="20" w:right="20" w:firstLine="360"/>
        <w:rPr>
          <w:sz w:val="28"/>
          <w:szCs w:val="28"/>
        </w:rPr>
      </w:pPr>
      <w:r w:rsidRPr="006512FF">
        <w:rPr>
          <w:sz w:val="28"/>
          <w:szCs w:val="28"/>
        </w:rPr>
        <w:t>Анализ полученных ответов показал, что родители положительно относятся к интересу детей заниматься эксперимен</w:t>
      </w:r>
      <w:r w:rsidRPr="006512FF">
        <w:rPr>
          <w:sz w:val="28"/>
          <w:szCs w:val="28"/>
        </w:rPr>
        <w:softHyphen/>
        <w:t>тированием и понимают, что роль детского экспериментирования занимает в развитии ребенка не последнее место. Но при этом они говорили о нехватке времени, своей занятости на работе, о том, что не хватает терпения на то, что</w:t>
      </w:r>
      <w:r w:rsidRPr="006512FF">
        <w:rPr>
          <w:sz w:val="28"/>
          <w:szCs w:val="28"/>
        </w:rPr>
        <w:softHyphen/>
        <w:t>бы после эксперимента все убрать за ребенком. Несколько семей проявили желание включиться в реализацию предла</w:t>
      </w:r>
      <w:r w:rsidRPr="006512FF">
        <w:rPr>
          <w:sz w:val="28"/>
          <w:szCs w:val="28"/>
        </w:rPr>
        <w:softHyphen/>
        <w:t>гаемых идей, их отличала готовность к открытости и изменениям.</w:t>
      </w:r>
    </w:p>
    <w:p w:rsidR="00111BC6" w:rsidRPr="006512FF" w:rsidRDefault="00111BC6" w:rsidP="00806754">
      <w:pPr>
        <w:pStyle w:val="51"/>
        <w:shd w:val="clear" w:color="auto" w:fill="auto"/>
        <w:spacing w:line="360" w:lineRule="auto"/>
        <w:ind w:left="20" w:right="20" w:firstLine="360"/>
        <w:rPr>
          <w:i/>
          <w:sz w:val="28"/>
          <w:szCs w:val="28"/>
        </w:rPr>
      </w:pPr>
      <w:r w:rsidRPr="006512FF">
        <w:rPr>
          <w:i/>
          <w:color w:val="000000"/>
          <w:sz w:val="28"/>
          <w:szCs w:val="28"/>
        </w:rPr>
        <w:lastRenderedPageBreak/>
        <w:t xml:space="preserve">Результаты </w:t>
      </w:r>
      <w:r w:rsidR="007623B3" w:rsidRPr="006512FF">
        <w:rPr>
          <w:i/>
          <w:color w:val="000000"/>
          <w:sz w:val="28"/>
          <w:szCs w:val="28"/>
        </w:rPr>
        <w:t>проведенного мониторинга</w:t>
      </w:r>
      <w:r w:rsidRPr="006512FF">
        <w:rPr>
          <w:i/>
          <w:color w:val="000000"/>
          <w:sz w:val="28"/>
          <w:szCs w:val="28"/>
        </w:rPr>
        <w:t xml:space="preserve"> способствовали ра</w:t>
      </w:r>
      <w:r w:rsidRPr="006512FF">
        <w:rPr>
          <w:i/>
          <w:color w:val="000000"/>
          <w:w w:val="99"/>
          <w:sz w:val="28"/>
          <w:szCs w:val="28"/>
        </w:rPr>
        <w:t>з</w:t>
      </w:r>
      <w:r w:rsidRPr="006512FF">
        <w:rPr>
          <w:i/>
          <w:color w:val="000000"/>
          <w:sz w:val="28"/>
          <w:szCs w:val="28"/>
        </w:rPr>
        <w:t>раб</w:t>
      </w:r>
      <w:r w:rsidRPr="006512FF">
        <w:rPr>
          <w:i/>
          <w:color w:val="000000"/>
          <w:spacing w:val="-2"/>
          <w:sz w:val="28"/>
          <w:szCs w:val="28"/>
        </w:rPr>
        <w:t>о</w:t>
      </w:r>
      <w:r w:rsidRPr="006512FF">
        <w:rPr>
          <w:i/>
          <w:color w:val="000000"/>
          <w:w w:val="99"/>
          <w:sz w:val="28"/>
          <w:szCs w:val="28"/>
        </w:rPr>
        <w:t>т</w:t>
      </w:r>
      <w:r w:rsidRPr="006512FF">
        <w:rPr>
          <w:i/>
          <w:color w:val="000000"/>
          <w:sz w:val="28"/>
          <w:szCs w:val="28"/>
        </w:rPr>
        <w:t>ке</w:t>
      </w:r>
      <w:r w:rsidRPr="006512FF">
        <w:rPr>
          <w:i/>
          <w:color w:val="000000"/>
          <w:spacing w:val="121"/>
          <w:sz w:val="28"/>
          <w:szCs w:val="28"/>
        </w:rPr>
        <w:t xml:space="preserve"> </w:t>
      </w:r>
      <w:r w:rsidRPr="006512FF">
        <w:rPr>
          <w:i/>
          <w:color w:val="000000"/>
          <w:spacing w:val="4"/>
          <w:sz w:val="28"/>
          <w:szCs w:val="28"/>
        </w:rPr>
        <w:t>к</w:t>
      </w:r>
      <w:r w:rsidRPr="006512FF">
        <w:rPr>
          <w:i/>
          <w:color w:val="000000"/>
          <w:spacing w:val="-3"/>
          <w:sz w:val="28"/>
          <w:szCs w:val="28"/>
        </w:rPr>
        <w:t>о</w:t>
      </w:r>
      <w:r w:rsidRPr="006512FF">
        <w:rPr>
          <w:i/>
          <w:color w:val="000000"/>
          <w:sz w:val="28"/>
          <w:szCs w:val="28"/>
        </w:rPr>
        <w:t>м</w:t>
      </w:r>
      <w:r w:rsidRPr="006512FF">
        <w:rPr>
          <w:i/>
          <w:color w:val="000000"/>
          <w:spacing w:val="-1"/>
          <w:w w:val="99"/>
          <w:sz w:val="28"/>
          <w:szCs w:val="28"/>
        </w:rPr>
        <w:t>п</w:t>
      </w:r>
      <w:r w:rsidRPr="006512FF">
        <w:rPr>
          <w:i/>
          <w:color w:val="000000"/>
          <w:spacing w:val="3"/>
          <w:w w:val="99"/>
          <w:sz w:val="28"/>
          <w:szCs w:val="28"/>
        </w:rPr>
        <w:t>л</w:t>
      </w:r>
      <w:r w:rsidRPr="006512FF">
        <w:rPr>
          <w:i/>
          <w:color w:val="000000"/>
          <w:spacing w:val="-3"/>
          <w:sz w:val="28"/>
          <w:szCs w:val="28"/>
        </w:rPr>
        <w:t>е</w:t>
      </w:r>
      <w:r w:rsidRPr="006512FF">
        <w:rPr>
          <w:i/>
          <w:color w:val="000000"/>
          <w:sz w:val="28"/>
          <w:szCs w:val="28"/>
        </w:rPr>
        <w:t>кса</w:t>
      </w:r>
      <w:r w:rsidRPr="006512FF">
        <w:rPr>
          <w:i/>
          <w:color w:val="000000"/>
          <w:spacing w:val="121"/>
          <w:sz w:val="28"/>
          <w:szCs w:val="28"/>
        </w:rPr>
        <w:t xml:space="preserve"> </w:t>
      </w:r>
      <w:r w:rsidRPr="006512FF">
        <w:rPr>
          <w:i/>
          <w:color w:val="000000"/>
          <w:spacing w:val="3"/>
          <w:sz w:val="28"/>
          <w:szCs w:val="28"/>
        </w:rPr>
        <w:t>м</w:t>
      </w:r>
      <w:r w:rsidRPr="006512FF">
        <w:rPr>
          <w:i/>
          <w:color w:val="000000"/>
          <w:spacing w:val="-3"/>
          <w:sz w:val="28"/>
          <w:szCs w:val="28"/>
        </w:rPr>
        <w:t>е</w:t>
      </w:r>
      <w:r w:rsidRPr="006512FF">
        <w:rPr>
          <w:i/>
          <w:color w:val="000000"/>
          <w:spacing w:val="3"/>
          <w:sz w:val="28"/>
          <w:szCs w:val="28"/>
        </w:rPr>
        <w:t>р</w:t>
      </w:r>
      <w:r w:rsidRPr="006512FF">
        <w:rPr>
          <w:i/>
          <w:color w:val="000000"/>
          <w:sz w:val="28"/>
          <w:szCs w:val="28"/>
        </w:rPr>
        <w:t>о</w:t>
      </w:r>
      <w:r w:rsidRPr="006512FF">
        <w:rPr>
          <w:i/>
          <w:color w:val="000000"/>
          <w:spacing w:val="-1"/>
          <w:w w:val="99"/>
          <w:sz w:val="28"/>
          <w:szCs w:val="28"/>
        </w:rPr>
        <w:t>п</w:t>
      </w:r>
      <w:r w:rsidRPr="006512FF">
        <w:rPr>
          <w:i/>
          <w:color w:val="000000"/>
          <w:sz w:val="28"/>
          <w:szCs w:val="28"/>
        </w:rPr>
        <w:t>р</w:t>
      </w:r>
      <w:r w:rsidRPr="006512FF">
        <w:rPr>
          <w:i/>
          <w:color w:val="000000"/>
          <w:spacing w:val="-2"/>
          <w:w w:val="99"/>
          <w:sz w:val="28"/>
          <w:szCs w:val="28"/>
        </w:rPr>
        <w:t>и</w:t>
      </w:r>
      <w:r w:rsidRPr="006512FF">
        <w:rPr>
          <w:i/>
          <w:color w:val="000000"/>
          <w:sz w:val="28"/>
          <w:szCs w:val="28"/>
        </w:rPr>
        <w:t>ят</w:t>
      </w:r>
      <w:r w:rsidRPr="006512FF">
        <w:rPr>
          <w:i/>
          <w:color w:val="000000"/>
          <w:w w:val="99"/>
          <w:sz w:val="28"/>
          <w:szCs w:val="28"/>
        </w:rPr>
        <w:t>и</w:t>
      </w:r>
      <w:r w:rsidRPr="006512FF">
        <w:rPr>
          <w:i/>
          <w:color w:val="000000"/>
          <w:spacing w:val="1"/>
          <w:w w:val="99"/>
          <w:sz w:val="28"/>
          <w:szCs w:val="28"/>
        </w:rPr>
        <w:t>й</w:t>
      </w:r>
      <w:r w:rsidR="007623B3" w:rsidRPr="006512FF">
        <w:rPr>
          <w:i/>
          <w:color w:val="000000"/>
          <w:spacing w:val="1"/>
          <w:w w:val="99"/>
          <w:sz w:val="28"/>
          <w:szCs w:val="28"/>
        </w:rPr>
        <w:t xml:space="preserve"> и позволили </w:t>
      </w:r>
      <w:r w:rsidRPr="006512FF">
        <w:rPr>
          <w:rStyle w:val="0pt2"/>
          <w:i/>
          <w:sz w:val="28"/>
          <w:szCs w:val="28"/>
        </w:rPr>
        <w:t>наметить пути решения проблемы</w:t>
      </w:r>
      <w:r w:rsidR="007623B3" w:rsidRPr="006512FF">
        <w:rPr>
          <w:rStyle w:val="0pt2"/>
          <w:i/>
          <w:sz w:val="28"/>
          <w:szCs w:val="28"/>
        </w:rPr>
        <w:t xml:space="preserve">, </w:t>
      </w:r>
      <w:r w:rsidRPr="006512FF">
        <w:rPr>
          <w:rStyle w:val="0pt2"/>
          <w:i/>
          <w:sz w:val="28"/>
          <w:szCs w:val="28"/>
        </w:rPr>
        <w:t xml:space="preserve">а именно </w:t>
      </w:r>
      <w:r w:rsidR="007623B3" w:rsidRPr="006512FF">
        <w:rPr>
          <w:rStyle w:val="0pt2"/>
          <w:i/>
          <w:sz w:val="28"/>
          <w:szCs w:val="28"/>
        </w:rPr>
        <w:t xml:space="preserve">- </w:t>
      </w:r>
      <w:r w:rsidRPr="006512FF">
        <w:rPr>
          <w:rStyle w:val="0pt2"/>
          <w:i/>
          <w:sz w:val="28"/>
          <w:szCs w:val="28"/>
        </w:rPr>
        <w:t>создать условия по формированию познавательно</w:t>
      </w:r>
      <w:r w:rsidR="00806754">
        <w:rPr>
          <w:rStyle w:val="0pt2"/>
          <w:i/>
          <w:sz w:val="28"/>
          <w:szCs w:val="28"/>
        </w:rPr>
        <w:t>го интереса детей</w:t>
      </w:r>
      <w:r w:rsidRPr="006512FF">
        <w:rPr>
          <w:rStyle w:val="0pt2"/>
          <w:i/>
          <w:sz w:val="28"/>
          <w:szCs w:val="28"/>
        </w:rPr>
        <w:t xml:space="preserve"> дошкольного возраста в процессе детского экспериментирования</w:t>
      </w:r>
      <w:r w:rsidR="007623B3" w:rsidRPr="006512FF">
        <w:rPr>
          <w:rStyle w:val="0pt2"/>
          <w:i/>
          <w:sz w:val="28"/>
          <w:szCs w:val="28"/>
        </w:rPr>
        <w:t>.</w:t>
      </w:r>
    </w:p>
    <w:p w:rsidR="00102880" w:rsidRDefault="00102880" w:rsidP="006461BC">
      <w:pPr>
        <w:widowControl w:val="0"/>
        <w:spacing w:line="240" w:lineRule="auto"/>
        <w:ind w:right="-2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bookmarkStart w:id="12" w:name="_page_126_0"/>
      <w:bookmarkEnd w:id="11"/>
    </w:p>
    <w:p w:rsidR="00EF418E" w:rsidRDefault="000E4A7B" w:rsidP="006461BC">
      <w:pPr>
        <w:widowControl w:val="0"/>
        <w:spacing w:line="240" w:lineRule="auto"/>
        <w:ind w:right="-2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AA479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ГЛАВА </w:t>
      </w:r>
      <w:r w:rsidR="00E34E0A" w:rsidRPr="00AA479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3.</w:t>
      </w:r>
      <w:r w:rsidR="00B4284A" w:rsidRPr="00AA479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B4284A" w:rsidRPr="00AA479B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К</w:t>
      </w:r>
      <w:r w:rsidR="00AA479B" w:rsidRPr="00AA479B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 xml:space="preserve">ОМПЛЕКС </w:t>
      </w:r>
      <w:r w:rsidR="00AA479B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 xml:space="preserve">МЕРОПРИЯТИЙ </w:t>
      </w:r>
      <w:r w:rsidR="00660E64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МБДОУ №38</w:t>
      </w:r>
      <w:r w:rsidR="00B4284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,</w:t>
      </w:r>
      <w:r w:rsidR="00B4284A"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 xml:space="preserve"> </w:t>
      </w:r>
      <w:r w:rsidR="00AA479B"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НАПРАВЛЕННЫХ НА</w:t>
      </w:r>
      <w:r w:rsidR="00B4284A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 w:rsidR="006461BC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ФОРМИРОВАНИЕ ПОЗНАВАТЕЛЬНОГО ИНТЕРЕСА У ДОШКОЛЬНИКОВ ПОСРЕДСТВОМ ИССЛЕДОВАТЕЛЬСКОЙ ДЕЯТЕЛЬНОСТИ И ЭКСПЕРИМЕНТИРОВАНИЯ В ПРОЦЕССЕ ОЗНАКОМЛЕНИЯ С ПРИРОДОЙ</w:t>
      </w:r>
      <w:r w:rsidR="006461BC">
        <w:rPr>
          <w:rFonts w:ascii="Times New Roman" w:hAnsi="Times New Roman" w:cs="Times New Roman"/>
          <w:sz w:val="28"/>
          <w:szCs w:val="28"/>
        </w:rPr>
        <w:t>.</w:t>
      </w:r>
    </w:p>
    <w:p w:rsidR="00EF418E" w:rsidRDefault="00EF418E">
      <w:pPr>
        <w:spacing w:after="14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806754" w:rsidRDefault="00624F61" w:rsidP="00806754">
      <w:pPr>
        <w:pStyle w:val="31"/>
        <w:shd w:val="clear" w:color="auto" w:fill="auto"/>
        <w:tabs>
          <w:tab w:val="left" w:pos="958"/>
        </w:tabs>
        <w:spacing w:line="360" w:lineRule="auto"/>
        <w:ind w:right="40" w:firstLine="567"/>
        <w:jc w:val="both"/>
        <w:rPr>
          <w:rStyle w:val="0pt2"/>
          <w:i w:val="0"/>
          <w:sz w:val="28"/>
          <w:szCs w:val="28"/>
        </w:rPr>
      </w:pPr>
      <w:r w:rsidRPr="001572D8">
        <w:rPr>
          <w:rFonts w:cs="Times New Roman"/>
          <w:i w:val="0"/>
          <w:color w:val="000000"/>
          <w:spacing w:val="1"/>
          <w:sz w:val="28"/>
          <w:szCs w:val="28"/>
        </w:rPr>
        <w:t xml:space="preserve">Для решения годовой задачи ДОУ </w:t>
      </w:r>
      <w:r w:rsidR="00B4284A" w:rsidRPr="001572D8">
        <w:rPr>
          <w:rFonts w:cs="Times New Roman"/>
          <w:i w:val="0"/>
          <w:color w:val="000000"/>
          <w:w w:val="99"/>
          <w:sz w:val="28"/>
          <w:szCs w:val="28"/>
        </w:rPr>
        <w:t>н</w:t>
      </w:r>
      <w:r w:rsidR="00B4284A" w:rsidRPr="001572D8">
        <w:rPr>
          <w:rFonts w:cs="Times New Roman"/>
          <w:i w:val="0"/>
          <w:color w:val="000000"/>
          <w:sz w:val="28"/>
          <w:szCs w:val="28"/>
        </w:rPr>
        <w:t>а</w:t>
      </w:r>
      <w:r w:rsidR="00B4284A" w:rsidRPr="001572D8">
        <w:rPr>
          <w:rFonts w:cs="Times New Roman"/>
          <w:i w:val="0"/>
          <w:color w:val="000000"/>
          <w:spacing w:val="1"/>
          <w:sz w:val="28"/>
          <w:szCs w:val="28"/>
        </w:rPr>
        <w:t>м</w:t>
      </w:r>
      <w:r w:rsidR="00B4284A" w:rsidRPr="001572D8">
        <w:rPr>
          <w:rFonts w:cs="Times New Roman"/>
          <w:i w:val="0"/>
          <w:color w:val="000000"/>
          <w:w w:val="99"/>
          <w:sz w:val="28"/>
          <w:szCs w:val="28"/>
        </w:rPr>
        <w:t>и</w:t>
      </w:r>
      <w:r w:rsidR="00B4284A" w:rsidRPr="001572D8">
        <w:rPr>
          <w:rFonts w:cs="Times New Roman"/>
          <w:i w:val="0"/>
          <w:color w:val="000000"/>
          <w:spacing w:val="109"/>
          <w:sz w:val="28"/>
          <w:szCs w:val="28"/>
        </w:rPr>
        <w:t xml:space="preserve"> </w:t>
      </w:r>
      <w:r w:rsidR="00B4284A" w:rsidRPr="001572D8">
        <w:rPr>
          <w:rFonts w:cs="Times New Roman"/>
          <w:i w:val="0"/>
          <w:color w:val="000000"/>
          <w:spacing w:val="1"/>
          <w:sz w:val="28"/>
          <w:szCs w:val="28"/>
        </w:rPr>
        <w:t>б</w:t>
      </w:r>
      <w:r w:rsidR="00B4284A" w:rsidRPr="001572D8">
        <w:rPr>
          <w:rFonts w:cs="Times New Roman"/>
          <w:i w:val="0"/>
          <w:color w:val="000000"/>
          <w:sz w:val="28"/>
          <w:szCs w:val="28"/>
        </w:rPr>
        <w:t>ы</w:t>
      </w:r>
      <w:r w:rsidR="00B4284A" w:rsidRPr="001572D8">
        <w:rPr>
          <w:rFonts w:cs="Times New Roman"/>
          <w:i w:val="0"/>
          <w:color w:val="000000"/>
          <w:w w:val="99"/>
          <w:sz w:val="28"/>
          <w:szCs w:val="28"/>
        </w:rPr>
        <w:t>л</w:t>
      </w:r>
      <w:r w:rsidR="00B4284A" w:rsidRPr="001572D8">
        <w:rPr>
          <w:rFonts w:cs="Times New Roman"/>
          <w:i w:val="0"/>
          <w:color w:val="000000"/>
          <w:spacing w:val="110"/>
          <w:sz w:val="28"/>
          <w:szCs w:val="28"/>
        </w:rPr>
        <w:t xml:space="preserve"> </w:t>
      </w:r>
      <w:r w:rsidR="00B4284A" w:rsidRPr="001572D8">
        <w:rPr>
          <w:rFonts w:cs="Times New Roman"/>
          <w:i w:val="0"/>
          <w:color w:val="000000"/>
          <w:sz w:val="28"/>
          <w:szCs w:val="28"/>
        </w:rPr>
        <w:t>ра</w:t>
      </w:r>
      <w:r w:rsidR="00B4284A" w:rsidRPr="001572D8">
        <w:rPr>
          <w:rFonts w:cs="Times New Roman"/>
          <w:i w:val="0"/>
          <w:color w:val="000000"/>
          <w:spacing w:val="1"/>
          <w:w w:val="99"/>
          <w:sz w:val="28"/>
          <w:szCs w:val="28"/>
        </w:rPr>
        <w:t>з</w:t>
      </w:r>
      <w:r w:rsidR="00B4284A" w:rsidRPr="001572D8">
        <w:rPr>
          <w:rFonts w:cs="Times New Roman"/>
          <w:i w:val="0"/>
          <w:color w:val="000000"/>
          <w:w w:val="99"/>
          <w:sz w:val="28"/>
          <w:szCs w:val="28"/>
        </w:rPr>
        <w:t>р</w:t>
      </w:r>
      <w:r w:rsidR="00B4284A" w:rsidRPr="001572D8">
        <w:rPr>
          <w:rFonts w:cs="Times New Roman"/>
          <w:i w:val="0"/>
          <w:color w:val="000000"/>
          <w:sz w:val="28"/>
          <w:szCs w:val="28"/>
        </w:rPr>
        <w:t>а</w:t>
      </w:r>
      <w:r w:rsidR="00B4284A" w:rsidRPr="001572D8">
        <w:rPr>
          <w:rFonts w:cs="Times New Roman"/>
          <w:i w:val="0"/>
          <w:color w:val="000000"/>
          <w:spacing w:val="5"/>
          <w:sz w:val="28"/>
          <w:szCs w:val="28"/>
        </w:rPr>
        <w:t>б</w:t>
      </w:r>
      <w:r w:rsidR="00B4284A" w:rsidRPr="001572D8">
        <w:rPr>
          <w:rFonts w:cs="Times New Roman"/>
          <w:i w:val="0"/>
          <w:color w:val="000000"/>
          <w:spacing w:val="-2"/>
          <w:sz w:val="28"/>
          <w:szCs w:val="28"/>
        </w:rPr>
        <w:t>о</w:t>
      </w:r>
      <w:r w:rsidR="00B4284A" w:rsidRPr="001572D8">
        <w:rPr>
          <w:rFonts w:cs="Times New Roman"/>
          <w:i w:val="0"/>
          <w:color w:val="000000"/>
          <w:w w:val="99"/>
          <w:sz w:val="28"/>
          <w:szCs w:val="28"/>
        </w:rPr>
        <w:t>т</w:t>
      </w:r>
      <w:r w:rsidR="00B4284A" w:rsidRPr="001572D8">
        <w:rPr>
          <w:rFonts w:cs="Times New Roman"/>
          <w:i w:val="0"/>
          <w:color w:val="000000"/>
          <w:sz w:val="28"/>
          <w:szCs w:val="28"/>
        </w:rPr>
        <w:t>а</w:t>
      </w:r>
      <w:r w:rsidR="00B4284A" w:rsidRPr="001572D8">
        <w:rPr>
          <w:rFonts w:cs="Times New Roman"/>
          <w:i w:val="0"/>
          <w:color w:val="000000"/>
          <w:w w:val="99"/>
          <w:sz w:val="28"/>
          <w:szCs w:val="28"/>
        </w:rPr>
        <w:t>н</w:t>
      </w:r>
      <w:r w:rsidR="00B4284A" w:rsidRPr="001572D8">
        <w:rPr>
          <w:rFonts w:cs="Times New Roman"/>
          <w:i w:val="0"/>
          <w:color w:val="000000"/>
          <w:sz w:val="28"/>
          <w:szCs w:val="28"/>
        </w:rPr>
        <w:t xml:space="preserve"> к</w:t>
      </w:r>
      <w:r w:rsidR="00B4284A" w:rsidRPr="001572D8">
        <w:rPr>
          <w:rFonts w:cs="Times New Roman"/>
          <w:i w:val="0"/>
          <w:color w:val="000000"/>
          <w:spacing w:val="-3"/>
          <w:sz w:val="28"/>
          <w:szCs w:val="28"/>
        </w:rPr>
        <w:t>о</w:t>
      </w:r>
      <w:r w:rsidR="00B4284A" w:rsidRPr="001572D8">
        <w:rPr>
          <w:rFonts w:cs="Times New Roman"/>
          <w:i w:val="0"/>
          <w:color w:val="000000"/>
          <w:spacing w:val="1"/>
          <w:sz w:val="28"/>
          <w:szCs w:val="28"/>
        </w:rPr>
        <w:t>м</w:t>
      </w:r>
      <w:r w:rsidR="00B4284A" w:rsidRPr="001572D8">
        <w:rPr>
          <w:rFonts w:cs="Times New Roman"/>
          <w:i w:val="0"/>
          <w:color w:val="000000"/>
          <w:w w:val="99"/>
          <w:sz w:val="28"/>
          <w:szCs w:val="28"/>
        </w:rPr>
        <w:t>п</w:t>
      </w:r>
      <w:r w:rsidR="00B4284A" w:rsidRPr="001572D8">
        <w:rPr>
          <w:rFonts w:cs="Times New Roman"/>
          <w:i w:val="0"/>
          <w:color w:val="000000"/>
          <w:spacing w:val="3"/>
          <w:sz w:val="28"/>
          <w:szCs w:val="28"/>
        </w:rPr>
        <w:t>л</w:t>
      </w:r>
      <w:r w:rsidR="00B4284A" w:rsidRPr="001572D8">
        <w:rPr>
          <w:rFonts w:cs="Times New Roman"/>
          <w:i w:val="0"/>
          <w:color w:val="000000"/>
          <w:spacing w:val="-4"/>
          <w:sz w:val="28"/>
          <w:szCs w:val="28"/>
        </w:rPr>
        <w:t>е</w:t>
      </w:r>
      <w:r w:rsidR="00B4284A" w:rsidRPr="001572D8">
        <w:rPr>
          <w:rFonts w:cs="Times New Roman"/>
          <w:i w:val="0"/>
          <w:color w:val="000000"/>
          <w:sz w:val="28"/>
          <w:szCs w:val="28"/>
        </w:rPr>
        <w:t>кс</w:t>
      </w:r>
      <w:r w:rsidR="00B4284A" w:rsidRPr="001572D8">
        <w:rPr>
          <w:rFonts w:cs="Times New Roman"/>
          <w:i w:val="0"/>
          <w:color w:val="000000"/>
          <w:spacing w:val="71"/>
          <w:sz w:val="28"/>
          <w:szCs w:val="28"/>
        </w:rPr>
        <w:t xml:space="preserve"> </w:t>
      </w:r>
      <w:r w:rsidR="00B4284A" w:rsidRPr="001572D8">
        <w:rPr>
          <w:rFonts w:cs="Times New Roman"/>
          <w:i w:val="0"/>
          <w:color w:val="000000"/>
          <w:spacing w:val="2"/>
          <w:sz w:val="28"/>
          <w:szCs w:val="28"/>
        </w:rPr>
        <w:t>м</w:t>
      </w:r>
      <w:r w:rsidR="00B4284A" w:rsidRPr="001572D8">
        <w:rPr>
          <w:rFonts w:cs="Times New Roman"/>
          <w:i w:val="0"/>
          <w:color w:val="000000"/>
          <w:spacing w:val="-3"/>
          <w:sz w:val="28"/>
          <w:szCs w:val="28"/>
        </w:rPr>
        <w:t>е</w:t>
      </w:r>
      <w:r w:rsidR="00B4284A" w:rsidRPr="001572D8">
        <w:rPr>
          <w:rFonts w:cs="Times New Roman"/>
          <w:i w:val="0"/>
          <w:color w:val="000000"/>
          <w:spacing w:val="2"/>
          <w:sz w:val="28"/>
          <w:szCs w:val="28"/>
        </w:rPr>
        <w:t>р</w:t>
      </w:r>
      <w:r w:rsidR="00B4284A" w:rsidRPr="001572D8">
        <w:rPr>
          <w:rFonts w:cs="Times New Roman"/>
          <w:i w:val="0"/>
          <w:color w:val="000000"/>
          <w:sz w:val="28"/>
          <w:szCs w:val="28"/>
        </w:rPr>
        <w:t>опр</w:t>
      </w:r>
      <w:r w:rsidR="00B4284A" w:rsidRPr="001572D8">
        <w:rPr>
          <w:rFonts w:cs="Times New Roman"/>
          <w:i w:val="0"/>
          <w:color w:val="000000"/>
          <w:spacing w:val="-1"/>
          <w:sz w:val="28"/>
          <w:szCs w:val="28"/>
        </w:rPr>
        <w:t>и</w:t>
      </w:r>
      <w:r w:rsidR="00B4284A" w:rsidRPr="001572D8">
        <w:rPr>
          <w:rFonts w:cs="Times New Roman"/>
          <w:i w:val="0"/>
          <w:color w:val="000000"/>
          <w:sz w:val="28"/>
          <w:szCs w:val="28"/>
        </w:rPr>
        <w:t>я</w:t>
      </w:r>
      <w:r w:rsidR="00B4284A" w:rsidRPr="001572D8">
        <w:rPr>
          <w:rFonts w:cs="Times New Roman"/>
          <w:i w:val="0"/>
          <w:color w:val="000000"/>
          <w:w w:val="99"/>
          <w:sz w:val="28"/>
          <w:szCs w:val="28"/>
        </w:rPr>
        <w:t>т</w:t>
      </w:r>
      <w:r w:rsidR="00B4284A" w:rsidRPr="001572D8">
        <w:rPr>
          <w:rFonts w:cs="Times New Roman"/>
          <w:i w:val="0"/>
          <w:color w:val="000000"/>
          <w:spacing w:val="1"/>
          <w:sz w:val="28"/>
          <w:szCs w:val="28"/>
        </w:rPr>
        <w:t>и</w:t>
      </w:r>
      <w:r w:rsidR="00B4284A" w:rsidRPr="001572D8">
        <w:rPr>
          <w:rFonts w:cs="Times New Roman"/>
          <w:i w:val="0"/>
          <w:color w:val="000000"/>
          <w:sz w:val="28"/>
          <w:szCs w:val="28"/>
        </w:rPr>
        <w:t>й</w:t>
      </w:r>
      <w:r w:rsidR="000E4A7B" w:rsidRPr="001572D8">
        <w:rPr>
          <w:rFonts w:cs="Times New Roman"/>
          <w:i w:val="0"/>
          <w:color w:val="000000"/>
          <w:sz w:val="28"/>
          <w:szCs w:val="28"/>
        </w:rPr>
        <w:t>, направленный на с</w:t>
      </w:r>
      <w:r w:rsidR="000E4A7B" w:rsidRPr="001572D8">
        <w:rPr>
          <w:rFonts w:cs="Times New Roman"/>
          <w:i w:val="0"/>
          <w:color w:val="000000"/>
          <w:spacing w:val="-2"/>
          <w:sz w:val="28"/>
          <w:szCs w:val="28"/>
        </w:rPr>
        <w:t>о</w:t>
      </w:r>
      <w:r w:rsidR="000E4A7B" w:rsidRPr="001572D8">
        <w:rPr>
          <w:rFonts w:cs="Times New Roman"/>
          <w:i w:val="0"/>
          <w:color w:val="000000"/>
          <w:w w:val="99"/>
          <w:sz w:val="28"/>
          <w:szCs w:val="28"/>
        </w:rPr>
        <w:t>з</w:t>
      </w:r>
      <w:r w:rsidR="000E4A7B" w:rsidRPr="001572D8">
        <w:rPr>
          <w:rFonts w:cs="Times New Roman"/>
          <w:i w:val="0"/>
          <w:color w:val="000000"/>
          <w:spacing w:val="1"/>
          <w:sz w:val="28"/>
          <w:szCs w:val="28"/>
        </w:rPr>
        <w:t>д</w:t>
      </w:r>
      <w:r w:rsidR="000E4A7B" w:rsidRPr="001572D8">
        <w:rPr>
          <w:rFonts w:cs="Times New Roman"/>
          <w:i w:val="0"/>
          <w:color w:val="000000"/>
          <w:sz w:val="28"/>
          <w:szCs w:val="28"/>
        </w:rPr>
        <w:t>ание</w:t>
      </w:r>
      <w:r w:rsidR="000E4A7B" w:rsidRPr="001572D8">
        <w:rPr>
          <w:rFonts w:cs="Times New Roman"/>
          <w:i w:val="0"/>
          <w:color w:val="000000"/>
          <w:spacing w:val="119"/>
          <w:sz w:val="28"/>
          <w:szCs w:val="28"/>
        </w:rPr>
        <w:t xml:space="preserve"> </w:t>
      </w:r>
      <w:r w:rsidR="000E4A7B" w:rsidRPr="001572D8">
        <w:rPr>
          <w:rFonts w:cs="Times New Roman"/>
          <w:i w:val="0"/>
          <w:color w:val="000000"/>
          <w:spacing w:val="1"/>
          <w:sz w:val="28"/>
          <w:szCs w:val="28"/>
        </w:rPr>
        <w:t>б</w:t>
      </w:r>
      <w:r w:rsidR="000E4A7B" w:rsidRPr="001572D8">
        <w:rPr>
          <w:rFonts w:cs="Times New Roman"/>
          <w:i w:val="0"/>
          <w:color w:val="000000"/>
          <w:w w:val="99"/>
          <w:sz w:val="28"/>
          <w:szCs w:val="28"/>
        </w:rPr>
        <w:t>л</w:t>
      </w:r>
      <w:r w:rsidR="000E4A7B" w:rsidRPr="001572D8">
        <w:rPr>
          <w:rFonts w:cs="Times New Roman"/>
          <w:i w:val="0"/>
          <w:color w:val="000000"/>
          <w:sz w:val="28"/>
          <w:szCs w:val="28"/>
        </w:rPr>
        <w:t>а</w:t>
      </w:r>
      <w:r w:rsidR="000E4A7B" w:rsidRPr="001572D8">
        <w:rPr>
          <w:rFonts w:cs="Times New Roman"/>
          <w:i w:val="0"/>
          <w:color w:val="000000"/>
          <w:spacing w:val="1"/>
          <w:sz w:val="28"/>
          <w:szCs w:val="28"/>
        </w:rPr>
        <w:t>г</w:t>
      </w:r>
      <w:r w:rsidR="000E4A7B" w:rsidRPr="001572D8">
        <w:rPr>
          <w:rFonts w:cs="Times New Roman"/>
          <w:i w:val="0"/>
          <w:color w:val="000000"/>
          <w:spacing w:val="-2"/>
          <w:sz w:val="28"/>
          <w:szCs w:val="28"/>
        </w:rPr>
        <w:t>оп</w:t>
      </w:r>
      <w:r w:rsidR="000E4A7B" w:rsidRPr="001572D8">
        <w:rPr>
          <w:rFonts w:cs="Times New Roman"/>
          <w:i w:val="0"/>
          <w:color w:val="000000"/>
          <w:sz w:val="28"/>
          <w:szCs w:val="28"/>
        </w:rPr>
        <w:t>р</w:t>
      </w:r>
      <w:r w:rsidR="000E4A7B" w:rsidRPr="001572D8">
        <w:rPr>
          <w:rFonts w:cs="Times New Roman"/>
          <w:i w:val="0"/>
          <w:color w:val="000000"/>
          <w:spacing w:val="-1"/>
          <w:sz w:val="28"/>
          <w:szCs w:val="28"/>
        </w:rPr>
        <w:t>и</w:t>
      </w:r>
      <w:r w:rsidR="000E4A7B" w:rsidRPr="001572D8">
        <w:rPr>
          <w:rFonts w:cs="Times New Roman"/>
          <w:i w:val="0"/>
          <w:color w:val="000000"/>
          <w:sz w:val="28"/>
          <w:szCs w:val="28"/>
        </w:rPr>
        <w:t>ят</w:t>
      </w:r>
      <w:r w:rsidR="000E4A7B" w:rsidRPr="001572D8">
        <w:rPr>
          <w:rFonts w:cs="Times New Roman"/>
          <w:i w:val="0"/>
          <w:color w:val="000000"/>
          <w:w w:val="99"/>
          <w:sz w:val="28"/>
          <w:szCs w:val="28"/>
        </w:rPr>
        <w:t>н</w:t>
      </w:r>
      <w:r w:rsidR="000E4A7B" w:rsidRPr="001572D8">
        <w:rPr>
          <w:rFonts w:cs="Times New Roman"/>
          <w:i w:val="0"/>
          <w:color w:val="000000"/>
          <w:spacing w:val="1"/>
          <w:sz w:val="28"/>
          <w:szCs w:val="28"/>
        </w:rPr>
        <w:t>ых</w:t>
      </w:r>
      <w:r w:rsidR="000E4A7B" w:rsidRPr="001572D8">
        <w:rPr>
          <w:rFonts w:cs="Times New Roman"/>
          <w:i w:val="0"/>
          <w:color w:val="000000"/>
          <w:spacing w:val="122"/>
          <w:sz w:val="28"/>
          <w:szCs w:val="28"/>
        </w:rPr>
        <w:t xml:space="preserve"> </w:t>
      </w:r>
      <w:r w:rsidR="000E4A7B" w:rsidRPr="001572D8">
        <w:rPr>
          <w:rFonts w:cs="Times New Roman"/>
          <w:i w:val="0"/>
          <w:color w:val="000000"/>
          <w:spacing w:val="-2"/>
          <w:sz w:val="28"/>
          <w:szCs w:val="28"/>
        </w:rPr>
        <w:t>у</w:t>
      </w:r>
      <w:r w:rsidR="000E4A7B" w:rsidRPr="001572D8">
        <w:rPr>
          <w:rFonts w:cs="Times New Roman"/>
          <w:i w:val="0"/>
          <w:color w:val="000000"/>
          <w:sz w:val="28"/>
          <w:szCs w:val="28"/>
        </w:rPr>
        <w:t>с</w:t>
      </w:r>
      <w:r w:rsidR="000E4A7B" w:rsidRPr="001572D8">
        <w:rPr>
          <w:rFonts w:cs="Times New Roman"/>
          <w:i w:val="0"/>
          <w:color w:val="000000"/>
          <w:spacing w:val="2"/>
          <w:w w:val="99"/>
          <w:sz w:val="28"/>
          <w:szCs w:val="28"/>
        </w:rPr>
        <w:t>л</w:t>
      </w:r>
      <w:r w:rsidR="000E4A7B" w:rsidRPr="001572D8">
        <w:rPr>
          <w:rFonts w:cs="Times New Roman"/>
          <w:i w:val="0"/>
          <w:color w:val="000000"/>
          <w:spacing w:val="-2"/>
          <w:sz w:val="28"/>
          <w:szCs w:val="28"/>
        </w:rPr>
        <w:t>о</w:t>
      </w:r>
      <w:r w:rsidR="000E4A7B" w:rsidRPr="001572D8">
        <w:rPr>
          <w:rFonts w:cs="Times New Roman"/>
          <w:i w:val="0"/>
          <w:color w:val="000000"/>
          <w:sz w:val="28"/>
          <w:szCs w:val="28"/>
        </w:rPr>
        <w:t>в</w:t>
      </w:r>
      <w:r w:rsidR="000E4A7B" w:rsidRPr="001572D8">
        <w:rPr>
          <w:rFonts w:cs="Times New Roman"/>
          <w:i w:val="0"/>
          <w:color w:val="000000"/>
          <w:w w:val="99"/>
          <w:sz w:val="28"/>
          <w:szCs w:val="28"/>
        </w:rPr>
        <w:t>ий</w:t>
      </w:r>
      <w:r w:rsidR="000E4A7B" w:rsidRPr="000E4A7B">
        <w:rPr>
          <w:rFonts w:cs="Times New Roman"/>
          <w:color w:val="000000"/>
          <w:spacing w:val="117"/>
          <w:sz w:val="28"/>
          <w:szCs w:val="28"/>
        </w:rPr>
        <w:t xml:space="preserve"> </w:t>
      </w:r>
      <w:r w:rsidR="006461BC" w:rsidRPr="007623B3">
        <w:rPr>
          <w:rStyle w:val="0pt2"/>
          <w:i w:val="0"/>
          <w:sz w:val="28"/>
          <w:szCs w:val="28"/>
        </w:rPr>
        <w:t>по формированию познавательной активности детей дошкольного возраста в процессе детского экспериментирования</w:t>
      </w:r>
      <w:r w:rsidR="006461BC">
        <w:rPr>
          <w:rStyle w:val="0pt2"/>
          <w:i w:val="0"/>
          <w:sz w:val="28"/>
          <w:szCs w:val="28"/>
        </w:rPr>
        <w:t>.</w:t>
      </w:r>
    </w:p>
    <w:p w:rsidR="000A1AB8" w:rsidRPr="00806754" w:rsidRDefault="000A1AB8" w:rsidP="00806754">
      <w:pPr>
        <w:pStyle w:val="31"/>
        <w:shd w:val="clear" w:color="auto" w:fill="auto"/>
        <w:tabs>
          <w:tab w:val="left" w:pos="958"/>
        </w:tabs>
        <w:spacing w:line="360" w:lineRule="auto"/>
        <w:ind w:right="40" w:firstLine="567"/>
        <w:jc w:val="both"/>
        <w:rPr>
          <w:i w:val="0"/>
          <w:sz w:val="28"/>
          <w:szCs w:val="28"/>
        </w:rPr>
      </w:pPr>
      <w:r w:rsidRPr="00806754">
        <w:rPr>
          <w:i w:val="0"/>
          <w:sz w:val="28"/>
          <w:szCs w:val="28"/>
        </w:rPr>
        <w:t xml:space="preserve">Содержание </w:t>
      </w:r>
      <w:r w:rsidR="004F5423" w:rsidRPr="00806754">
        <w:rPr>
          <w:i w:val="0"/>
          <w:sz w:val="28"/>
          <w:szCs w:val="28"/>
        </w:rPr>
        <w:t xml:space="preserve">данной главы </w:t>
      </w:r>
      <w:r w:rsidRPr="00806754">
        <w:rPr>
          <w:i w:val="0"/>
          <w:sz w:val="28"/>
          <w:szCs w:val="28"/>
        </w:rPr>
        <w:t xml:space="preserve">методической разработки представлено в </w:t>
      </w:r>
      <w:r w:rsidR="004F5423" w:rsidRPr="00806754">
        <w:rPr>
          <w:i w:val="0"/>
          <w:sz w:val="28"/>
          <w:szCs w:val="28"/>
        </w:rPr>
        <w:t>следующих направлениях, представленных на рисунке</w:t>
      </w:r>
      <w:r w:rsidR="00102880">
        <w:rPr>
          <w:i w:val="0"/>
          <w:sz w:val="28"/>
          <w:szCs w:val="28"/>
        </w:rPr>
        <w:t xml:space="preserve"> 3</w:t>
      </w:r>
      <w:r w:rsidR="00BF21CB" w:rsidRPr="00806754">
        <w:rPr>
          <w:i w:val="0"/>
          <w:sz w:val="28"/>
          <w:szCs w:val="28"/>
        </w:rPr>
        <w:t>.</w:t>
      </w:r>
    </w:p>
    <w:p w:rsidR="000A1AB8" w:rsidRPr="00146ECA" w:rsidRDefault="000A1AB8" w:rsidP="000A1AB8">
      <w:pPr>
        <w:pStyle w:val="ab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7F4A7747" wp14:editId="66CEDB36">
            <wp:extent cx="5857875" cy="3248025"/>
            <wp:effectExtent l="0" t="0" r="0" b="9525"/>
            <wp:docPr id="18" name="Схема 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</wp:inline>
        </w:drawing>
      </w:r>
    </w:p>
    <w:p w:rsidR="00102880" w:rsidRDefault="00102880" w:rsidP="001572D8">
      <w:pPr>
        <w:pStyle w:val="31"/>
        <w:shd w:val="clear" w:color="auto" w:fill="auto"/>
        <w:tabs>
          <w:tab w:val="left" w:pos="958"/>
        </w:tabs>
        <w:spacing w:line="360" w:lineRule="auto"/>
        <w:ind w:right="40" w:firstLine="0"/>
        <w:rPr>
          <w:rFonts w:cs="Times New Roman"/>
          <w:bCs/>
          <w:color w:val="000000"/>
          <w:sz w:val="28"/>
          <w:szCs w:val="28"/>
        </w:rPr>
      </w:pPr>
    </w:p>
    <w:p w:rsidR="001572D8" w:rsidRPr="001572D8" w:rsidRDefault="004F5423" w:rsidP="001572D8">
      <w:pPr>
        <w:pStyle w:val="31"/>
        <w:shd w:val="clear" w:color="auto" w:fill="auto"/>
        <w:tabs>
          <w:tab w:val="left" w:pos="958"/>
        </w:tabs>
        <w:spacing w:line="360" w:lineRule="auto"/>
        <w:ind w:right="40" w:firstLine="0"/>
        <w:rPr>
          <w:sz w:val="28"/>
          <w:szCs w:val="28"/>
        </w:rPr>
      </w:pPr>
      <w:r w:rsidRPr="00102880">
        <w:rPr>
          <w:rFonts w:cs="Times New Roman"/>
          <w:bCs/>
          <w:color w:val="000000"/>
          <w:sz w:val="28"/>
          <w:szCs w:val="28"/>
        </w:rPr>
        <w:t>Рис.</w:t>
      </w:r>
      <w:r w:rsidR="00102880" w:rsidRPr="00102880">
        <w:rPr>
          <w:rFonts w:cs="Times New Roman"/>
          <w:bCs/>
          <w:color w:val="000000"/>
          <w:sz w:val="28"/>
          <w:szCs w:val="28"/>
        </w:rPr>
        <w:t>3</w:t>
      </w:r>
      <w:r w:rsidR="00BF21CB" w:rsidRPr="001572D8">
        <w:rPr>
          <w:rFonts w:cs="Times New Roman"/>
          <w:bCs/>
          <w:color w:val="000000"/>
          <w:sz w:val="28"/>
          <w:szCs w:val="28"/>
        </w:rPr>
        <w:t xml:space="preserve"> Н</w:t>
      </w:r>
      <w:r w:rsidR="00BF21CB" w:rsidRPr="001572D8">
        <w:rPr>
          <w:rFonts w:cs="Times New Roman"/>
          <w:color w:val="000000"/>
          <w:sz w:val="28"/>
          <w:szCs w:val="28"/>
        </w:rPr>
        <w:t>аправления работы ДОУ по с</w:t>
      </w:r>
      <w:r w:rsidR="00BF21CB" w:rsidRPr="001572D8">
        <w:rPr>
          <w:rFonts w:cs="Times New Roman"/>
          <w:color w:val="000000"/>
          <w:spacing w:val="-2"/>
          <w:sz w:val="28"/>
          <w:szCs w:val="28"/>
        </w:rPr>
        <w:t>о</w:t>
      </w:r>
      <w:r w:rsidR="00BF21CB" w:rsidRPr="001572D8">
        <w:rPr>
          <w:rFonts w:cs="Times New Roman"/>
          <w:color w:val="000000"/>
          <w:w w:val="99"/>
          <w:sz w:val="28"/>
          <w:szCs w:val="28"/>
        </w:rPr>
        <w:t>з</w:t>
      </w:r>
      <w:r w:rsidR="00BF21CB" w:rsidRPr="001572D8">
        <w:rPr>
          <w:rFonts w:cs="Times New Roman"/>
          <w:color w:val="000000"/>
          <w:spacing w:val="1"/>
          <w:sz w:val="28"/>
          <w:szCs w:val="28"/>
        </w:rPr>
        <w:t>д</w:t>
      </w:r>
      <w:r w:rsidR="00BF21CB" w:rsidRPr="001572D8">
        <w:rPr>
          <w:rFonts w:cs="Times New Roman"/>
          <w:color w:val="000000"/>
          <w:sz w:val="28"/>
          <w:szCs w:val="28"/>
        </w:rPr>
        <w:t>анию</w:t>
      </w:r>
      <w:r w:rsidR="00BF21CB" w:rsidRPr="001572D8">
        <w:rPr>
          <w:rFonts w:cs="Times New Roman"/>
          <w:color w:val="000000"/>
          <w:spacing w:val="119"/>
          <w:sz w:val="28"/>
          <w:szCs w:val="28"/>
        </w:rPr>
        <w:t xml:space="preserve"> </w:t>
      </w:r>
      <w:r w:rsidR="00BF21CB" w:rsidRPr="001572D8">
        <w:rPr>
          <w:rFonts w:cs="Times New Roman"/>
          <w:color w:val="000000"/>
          <w:spacing w:val="1"/>
          <w:sz w:val="28"/>
          <w:szCs w:val="28"/>
        </w:rPr>
        <w:t>б</w:t>
      </w:r>
      <w:r w:rsidR="00BF21CB" w:rsidRPr="001572D8">
        <w:rPr>
          <w:rFonts w:cs="Times New Roman"/>
          <w:color w:val="000000"/>
          <w:w w:val="99"/>
          <w:sz w:val="28"/>
          <w:szCs w:val="28"/>
        </w:rPr>
        <w:t>л</w:t>
      </w:r>
      <w:r w:rsidR="00BF21CB" w:rsidRPr="001572D8">
        <w:rPr>
          <w:rFonts w:cs="Times New Roman"/>
          <w:color w:val="000000"/>
          <w:sz w:val="28"/>
          <w:szCs w:val="28"/>
        </w:rPr>
        <w:t>а</w:t>
      </w:r>
      <w:r w:rsidR="00BF21CB" w:rsidRPr="001572D8">
        <w:rPr>
          <w:rFonts w:cs="Times New Roman"/>
          <w:color w:val="000000"/>
          <w:spacing w:val="1"/>
          <w:sz w:val="28"/>
          <w:szCs w:val="28"/>
        </w:rPr>
        <w:t>г</w:t>
      </w:r>
      <w:r w:rsidR="00BF21CB" w:rsidRPr="001572D8">
        <w:rPr>
          <w:rFonts w:cs="Times New Roman"/>
          <w:color w:val="000000"/>
          <w:spacing w:val="-2"/>
          <w:sz w:val="28"/>
          <w:szCs w:val="28"/>
        </w:rPr>
        <w:t>оп</w:t>
      </w:r>
      <w:r w:rsidR="00BF21CB" w:rsidRPr="001572D8">
        <w:rPr>
          <w:rFonts w:cs="Times New Roman"/>
          <w:color w:val="000000"/>
          <w:sz w:val="28"/>
          <w:szCs w:val="28"/>
        </w:rPr>
        <w:t>р</w:t>
      </w:r>
      <w:r w:rsidR="00BF21CB" w:rsidRPr="001572D8">
        <w:rPr>
          <w:rFonts w:cs="Times New Roman"/>
          <w:color w:val="000000"/>
          <w:spacing w:val="-1"/>
          <w:sz w:val="28"/>
          <w:szCs w:val="28"/>
        </w:rPr>
        <w:t>и</w:t>
      </w:r>
      <w:r w:rsidR="00BF21CB" w:rsidRPr="001572D8">
        <w:rPr>
          <w:rFonts w:cs="Times New Roman"/>
          <w:color w:val="000000"/>
          <w:sz w:val="28"/>
          <w:szCs w:val="28"/>
        </w:rPr>
        <w:t>ят</w:t>
      </w:r>
      <w:r w:rsidR="00BF21CB" w:rsidRPr="001572D8">
        <w:rPr>
          <w:rFonts w:cs="Times New Roman"/>
          <w:color w:val="000000"/>
          <w:w w:val="99"/>
          <w:sz w:val="28"/>
          <w:szCs w:val="28"/>
        </w:rPr>
        <w:t>н</w:t>
      </w:r>
      <w:r w:rsidR="00BF21CB" w:rsidRPr="001572D8">
        <w:rPr>
          <w:rFonts w:cs="Times New Roman"/>
          <w:color w:val="000000"/>
          <w:spacing w:val="1"/>
          <w:sz w:val="28"/>
          <w:szCs w:val="28"/>
        </w:rPr>
        <w:t>ых</w:t>
      </w:r>
      <w:r w:rsidR="00BF21CB" w:rsidRPr="001572D8">
        <w:rPr>
          <w:rFonts w:cs="Times New Roman"/>
          <w:color w:val="000000"/>
          <w:spacing w:val="122"/>
          <w:sz w:val="28"/>
          <w:szCs w:val="28"/>
        </w:rPr>
        <w:t xml:space="preserve"> </w:t>
      </w:r>
      <w:r w:rsidR="00BF21CB" w:rsidRPr="001572D8">
        <w:rPr>
          <w:rFonts w:cs="Times New Roman"/>
          <w:color w:val="000000"/>
          <w:spacing w:val="-2"/>
          <w:sz w:val="28"/>
          <w:szCs w:val="28"/>
        </w:rPr>
        <w:t>у</w:t>
      </w:r>
      <w:r w:rsidR="00BF21CB" w:rsidRPr="001572D8">
        <w:rPr>
          <w:rFonts w:cs="Times New Roman"/>
          <w:color w:val="000000"/>
          <w:sz w:val="28"/>
          <w:szCs w:val="28"/>
        </w:rPr>
        <w:t>с</w:t>
      </w:r>
      <w:r w:rsidR="00BF21CB" w:rsidRPr="001572D8">
        <w:rPr>
          <w:rFonts w:cs="Times New Roman"/>
          <w:color w:val="000000"/>
          <w:spacing w:val="2"/>
          <w:w w:val="99"/>
          <w:sz w:val="28"/>
          <w:szCs w:val="28"/>
        </w:rPr>
        <w:t>л</w:t>
      </w:r>
      <w:r w:rsidR="00BF21CB" w:rsidRPr="001572D8">
        <w:rPr>
          <w:rFonts w:cs="Times New Roman"/>
          <w:color w:val="000000"/>
          <w:spacing w:val="-2"/>
          <w:sz w:val="28"/>
          <w:szCs w:val="28"/>
        </w:rPr>
        <w:t>о</w:t>
      </w:r>
      <w:r w:rsidR="00BF21CB" w:rsidRPr="001572D8">
        <w:rPr>
          <w:rFonts w:cs="Times New Roman"/>
          <w:color w:val="000000"/>
          <w:sz w:val="28"/>
          <w:szCs w:val="28"/>
        </w:rPr>
        <w:t>в</w:t>
      </w:r>
      <w:r w:rsidR="00BF21CB" w:rsidRPr="001572D8">
        <w:rPr>
          <w:rFonts w:cs="Times New Roman"/>
          <w:color w:val="000000"/>
          <w:w w:val="99"/>
          <w:sz w:val="28"/>
          <w:szCs w:val="28"/>
        </w:rPr>
        <w:t>ий</w:t>
      </w:r>
      <w:r w:rsidR="00BF21CB" w:rsidRPr="001572D8">
        <w:rPr>
          <w:rFonts w:cs="Times New Roman"/>
          <w:color w:val="000000"/>
          <w:spacing w:val="117"/>
          <w:sz w:val="28"/>
          <w:szCs w:val="28"/>
        </w:rPr>
        <w:t xml:space="preserve"> </w:t>
      </w:r>
      <w:r w:rsidR="00BF21CB" w:rsidRPr="001572D8">
        <w:rPr>
          <w:rFonts w:cs="Times New Roman"/>
          <w:color w:val="000000"/>
          <w:spacing w:val="1"/>
          <w:sz w:val="28"/>
          <w:szCs w:val="28"/>
        </w:rPr>
        <w:t>д</w:t>
      </w:r>
      <w:r w:rsidR="00BF21CB" w:rsidRPr="001572D8">
        <w:rPr>
          <w:rFonts w:cs="Times New Roman"/>
          <w:color w:val="000000"/>
          <w:w w:val="99"/>
          <w:sz w:val="28"/>
          <w:szCs w:val="28"/>
        </w:rPr>
        <w:t>л</w:t>
      </w:r>
      <w:r w:rsidR="00BF21CB" w:rsidRPr="001572D8">
        <w:rPr>
          <w:rFonts w:cs="Times New Roman"/>
          <w:color w:val="000000"/>
          <w:sz w:val="28"/>
          <w:szCs w:val="28"/>
        </w:rPr>
        <w:t>я</w:t>
      </w:r>
      <w:r w:rsidR="00BF21CB" w:rsidRPr="001572D8">
        <w:rPr>
          <w:rFonts w:cs="Times New Roman"/>
          <w:color w:val="000000"/>
          <w:spacing w:val="69"/>
          <w:sz w:val="28"/>
          <w:szCs w:val="28"/>
        </w:rPr>
        <w:t xml:space="preserve"> </w:t>
      </w:r>
      <w:r w:rsidR="00BF21CB" w:rsidRPr="001572D8">
        <w:rPr>
          <w:rFonts w:cs="Times New Roman"/>
          <w:color w:val="000000"/>
          <w:spacing w:val="4"/>
          <w:sz w:val="28"/>
          <w:szCs w:val="28"/>
        </w:rPr>
        <w:t>р</w:t>
      </w:r>
      <w:r w:rsidR="00BF21CB" w:rsidRPr="001572D8">
        <w:rPr>
          <w:rFonts w:cs="Times New Roman"/>
          <w:color w:val="000000"/>
          <w:sz w:val="28"/>
          <w:szCs w:val="28"/>
        </w:rPr>
        <w:t>а</w:t>
      </w:r>
      <w:r w:rsidR="00BF21CB" w:rsidRPr="001572D8">
        <w:rPr>
          <w:rFonts w:cs="Times New Roman"/>
          <w:color w:val="000000"/>
          <w:spacing w:val="1"/>
          <w:w w:val="99"/>
          <w:sz w:val="28"/>
          <w:szCs w:val="28"/>
        </w:rPr>
        <w:t>з</w:t>
      </w:r>
      <w:r w:rsidR="00BF21CB" w:rsidRPr="001572D8">
        <w:rPr>
          <w:rFonts w:cs="Times New Roman"/>
          <w:color w:val="000000"/>
          <w:sz w:val="28"/>
          <w:szCs w:val="28"/>
        </w:rPr>
        <w:t>в</w:t>
      </w:r>
      <w:r w:rsidR="00BF21CB" w:rsidRPr="001572D8">
        <w:rPr>
          <w:rFonts w:cs="Times New Roman"/>
          <w:color w:val="000000"/>
          <w:spacing w:val="2"/>
          <w:w w:val="99"/>
          <w:sz w:val="28"/>
          <w:szCs w:val="28"/>
        </w:rPr>
        <w:t>и</w:t>
      </w:r>
      <w:r w:rsidR="00BF21CB" w:rsidRPr="001572D8">
        <w:rPr>
          <w:rFonts w:cs="Times New Roman"/>
          <w:color w:val="000000"/>
          <w:spacing w:val="1"/>
          <w:sz w:val="28"/>
          <w:szCs w:val="28"/>
        </w:rPr>
        <w:t>т</w:t>
      </w:r>
      <w:r w:rsidR="00BF21CB" w:rsidRPr="001572D8">
        <w:rPr>
          <w:rFonts w:cs="Times New Roman"/>
          <w:color w:val="000000"/>
          <w:spacing w:val="-1"/>
          <w:w w:val="99"/>
          <w:sz w:val="28"/>
          <w:szCs w:val="28"/>
        </w:rPr>
        <w:t>ия</w:t>
      </w:r>
      <w:r w:rsidR="00BF21CB" w:rsidRPr="001572D8">
        <w:rPr>
          <w:rFonts w:cs="Times New Roman"/>
          <w:color w:val="000000"/>
          <w:spacing w:val="68"/>
          <w:sz w:val="28"/>
          <w:szCs w:val="28"/>
        </w:rPr>
        <w:t xml:space="preserve"> </w:t>
      </w:r>
      <w:r w:rsidR="001572D8" w:rsidRPr="001572D8">
        <w:rPr>
          <w:rStyle w:val="0pt2"/>
          <w:sz w:val="28"/>
          <w:szCs w:val="28"/>
        </w:rPr>
        <w:t>познавательной активности детей дошкольного возраста в процессе детского экспериментирования.</w:t>
      </w:r>
    </w:p>
    <w:p w:rsidR="008944EB" w:rsidRPr="00102880" w:rsidRDefault="000E4A7B" w:rsidP="006512FF">
      <w:pPr>
        <w:widowControl w:val="0"/>
        <w:spacing w:line="360" w:lineRule="auto"/>
        <w:ind w:right="-20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102880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 xml:space="preserve">3.1. </w:t>
      </w:r>
      <w:bookmarkStart w:id="13" w:name="_page_130_0"/>
      <w:bookmarkEnd w:id="12"/>
      <w:r w:rsidR="000A1AB8" w:rsidRPr="0010288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Организационно-педагогическая </w:t>
      </w:r>
      <w:r w:rsidR="008944EB" w:rsidRPr="00102880">
        <w:rPr>
          <w:rFonts w:ascii="Times New Roman" w:eastAsia="Times New Roman" w:hAnsi="Times New Roman" w:cs="Times New Roman"/>
          <w:b/>
          <w:sz w:val="28"/>
          <w:szCs w:val="28"/>
        </w:rPr>
        <w:t xml:space="preserve">работа </w:t>
      </w:r>
    </w:p>
    <w:p w:rsidR="00050C06" w:rsidRPr="006512FF" w:rsidRDefault="00050C06" w:rsidP="00102880">
      <w:pPr>
        <w:pStyle w:val="1"/>
        <w:numPr>
          <w:ilvl w:val="0"/>
          <w:numId w:val="27"/>
        </w:numPr>
        <w:shd w:val="clear" w:color="auto" w:fill="F9F9F9"/>
        <w:spacing w:line="360" w:lineRule="auto"/>
        <w:ind w:left="0" w:firstLine="36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512FF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Семинар </w:t>
      </w:r>
      <w:r w:rsidRPr="006512FF">
        <w:rPr>
          <w:rFonts w:ascii="Times New Roman" w:hAnsi="Times New Roman" w:cs="Times New Roman"/>
          <w:color w:val="auto"/>
          <w:sz w:val="28"/>
          <w:szCs w:val="28"/>
        </w:rPr>
        <w:t>«Познавательное пространство ДОУ: естественно-научное направление»</w:t>
      </w:r>
    </w:p>
    <w:p w:rsidR="00050C06" w:rsidRPr="006512FF" w:rsidRDefault="00050C06" w:rsidP="006512FF">
      <w:pPr>
        <w:spacing w:line="360" w:lineRule="auto"/>
        <w:ind w:left="28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512FF">
        <w:rPr>
          <w:rFonts w:ascii="Times New Roman" w:hAnsi="Times New Roman" w:cs="Times New Roman"/>
          <w:b/>
          <w:sz w:val="28"/>
          <w:szCs w:val="28"/>
          <w:u w:val="single"/>
        </w:rPr>
        <w:t xml:space="preserve">Рассматриваемые вопросы: </w:t>
      </w:r>
    </w:p>
    <w:p w:rsidR="00050C06" w:rsidRPr="006512FF" w:rsidRDefault="00050C06" w:rsidP="00C47511">
      <w:pPr>
        <w:pStyle w:val="a8"/>
        <w:numPr>
          <w:ilvl w:val="0"/>
          <w:numId w:val="9"/>
        </w:numPr>
        <w:spacing w:line="360" w:lineRule="auto"/>
        <w:ind w:left="28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12FF">
        <w:rPr>
          <w:rFonts w:ascii="Times New Roman" w:hAnsi="Times New Roman" w:cs="Times New Roman"/>
          <w:color w:val="0A0A0A"/>
          <w:sz w:val="28"/>
          <w:szCs w:val="28"/>
        </w:rPr>
        <w:t>Познавательно-исследовательская деятельность как направление развития личности дошкольника.</w:t>
      </w:r>
      <w:r w:rsidR="00D821AA" w:rsidRPr="006512FF">
        <w:rPr>
          <w:rFonts w:ascii="Times New Roman" w:hAnsi="Times New Roman" w:cs="Times New Roman"/>
          <w:color w:val="0A0A0A"/>
          <w:sz w:val="28"/>
          <w:szCs w:val="28"/>
        </w:rPr>
        <w:t xml:space="preserve"> </w:t>
      </w:r>
    </w:p>
    <w:p w:rsidR="00050C06" w:rsidRPr="00014207" w:rsidRDefault="00D821AA" w:rsidP="006512FF">
      <w:pPr>
        <w:spacing w:line="360" w:lineRule="auto"/>
        <w:contextualSpacing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01420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Ссылка на </w:t>
      </w:r>
      <w:r w:rsidR="00050C06" w:rsidRPr="0001420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презентаци</w:t>
      </w:r>
      <w:r w:rsidRPr="0001420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ю </w:t>
      </w:r>
      <w:r w:rsidR="00050C06" w:rsidRPr="0001420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«</w:t>
      </w:r>
      <w:r w:rsidR="00050C06" w:rsidRPr="00014207">
        <w:rPr>
          <w:rFonts w:ascii="Times New Roman" w:hAnsi="Times New Roman" w:cs="Times New Roman"/>
          <w:i/>
          <w:color w:val="0A0A0A"/>
          <w:sz w:val="28"/>
          <w:szCs w:val="28"/>
        </w:rPr>
        <w:t>Познавательно-исследовательская деятельность как направление развития личности дошкольника»</w:t>
      </w:r>
      <w:r w:rsidRPr="00014207">
        <w:rPr>
          <w:rFonts w:ascii="Times New Roman" w:hAnsi="Times New Roman" w:cs="Times New Roman"/>
          <w:i/>
          <w:color w:val="0A0A0A"/>
          <w:sz w:val="28"/>
          <w:szCs w:val="28"/>
        </w:rPr>
        <w:t>:</w:t>
      </w:r>
    </w:p>
    <w:p w:rsidR="00050C06" w:rsidRPr="006512FF" w:rsidRDefault="00761744" w:rsidP="006512FF">
      <w:pPr>
        <w:spacing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hyperlink r:id="rId47" w:history="1">
        <w:r w:rsidR="00050C06" w:rsidRPr="00014207">
          <w:rPr>
            <w:rStyle w:val="a3"/>
            <w:rFonts w:ascii="Times New Roman" w:eastAsia="Times New Roman" w:hAnsi="Times New Roman" w:cs="Times New Roman"/>
            <w:i/>
            <w:sz w:val="28"/>
            <w:szCs w:val="28"/>
          </w:rPr>
          <w:t>https://t378498.dou.obrazovanie33.ru/sotrudnikam/metodicheskaya-kopilka/88527-poznavatelno-issledovatelskaya-deyatelnost-kak-napravlenie-razvitiya-lichnosti-doshkolnika/</w:t>
        </w:r>
      </w:hyperlink>
      <w:r w:rsidR="00FB73B5" w:rsidRPr="00FB73B5">
        <w:rPr>
          <w:noProof/>
        </w:rPr>
        <w:t xml:space="preserve"> </w:t>
      </w:r>
      <w:r w:rsidR="00FB73B5" w:rsidRPr="00FB73B5">
        <w:rPr>
          <w:rStyle w:val="a3"/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E8A9876" wp14:editId="7B3C34E2">
            <wp:extent cx="5305425" cy="21240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t="21669" r="10708" b="14750"/>
                    <a:stretch/>
                  </pic:blipFill>
                  <pic:spPr bwMode="auto">
                    <a:xfrm>
                      <a:off x="0" y="0"/>
                      <a:ext cx="5305425" cy="212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C06" w:rsidRPr="006512FF" w:rsidRDefault="00050C06" w:rsidP="00C47511">
      <w:pPr>
        <w:pStyle w:val="a8"/>
        <w:numPr>
          <w:ilvl w:val="0"/>
          <w:numId w:val="9"/>
        </w:numPr>
        <w:spacing w:line="360" w:lineRule="auto"/>
        <w:ind w:left="28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12FF">
        <w:rPr>
          <w:rFonts w:ascii="Times New Roman" w:hAnsi="Times New Roman" w:cs="Times New Roman"/>
          <w:sz w:val="28"/>
          <w:szCs w:val="28"/>
        </w:rPr>
        <w:t xml:space="preserve">Задачи и содержание образовательной области «Познавательное развитие. Природа» в соответствии с ФОП ДО и ОП ДО МБДОУ №38 в разных возрастных группах. </w:t>
      </w:r>
    </w:p>
    <w:p w:rsidR="006512FF" w:rsidRPr="00014207" w:rsidRDefault="00D821AA" w:rsidP="006512FF">
      <w:pPr>
        <w:spacing w:line="36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014207">
        <w:rPr>
          <w:rFonts w:ascii="Times New Roman" w:hAnsi="Times New Roman" w:cs="Times New Roman"/>
          <w:i/>
          <w:sz w:val="28"/>
          <w:szCs w:val="28"/>
        </w:rPr>
        <w:t xml:space="preserve">Ссылка на таблицу: </w:t>
      </w:r>
    </w:p>
    <w:p w:rsidR="00050C06" w:rsidRPr="006512FF" w:rsidRDefault="00761744" w:rsidP="006512FF">
      <w:pPr>
        <w:spacing w:line="36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hyperlink r:id="rId49" w:history="1">
        <w:r w:rsidR="00050C06" w:rsidRPr="00014207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https://t378498.dou.obrazovanie33.ru/sotrudnikam/metodicheskaya-kopilka/88528-zadachi-soderzhanie-i-planiruemye-rezultaty-obrazovatelnoy-oblasti-poznavatelnoe-razvitie-razdela-pr/</w:t>
        </w:r>
      </w:hyperlink>
    </w:p>
    <w:p w:rsidR="00050C06" w:rsidRPr="006512FF" w:rsidRDefault="00050C06" w:rsidP="00C47511">
      <w:pPr>
        <w:pStyle w:val="a8"/>
        <w:numPr>
          <w:ilvl w:val="0"/>
          <w:numId w:val="9"/>
        </w:numPr>
        <w:spacing w:line="360" w:lineRule="auto"/>
        <w:ind w:left="28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12FF">
        <w:rPr>
          <w:rFonts w:ascii="Times New Roman" w:hAnsi="Times New Roman" w:cs="Times New Roman"/>
          <w:sz w:val="28"/>
          <w:szCs w:val="28"/>
        </w:rPr>
        <w:t xml:space="preserve">Программа «Добро пожаловать в экологию» О.А. </w:t>
      </w:r>
      <w:proofErr w:type="spellStart"/>
      <w:r w:rsidRPr="006512FF">
        <w:rPr>
          <w:rFonts w:ascii="Times New Roman" w:hAnsi="Times New Roman" w:cs="Times New Roman"/>
          <w:sz w:val="28"/>
          <w:szCs w:val="28"/>
        </w:rPr>
        <w:t>Воронкевич</w:t>
      </w:r>
      <w:proofErr w:type="spellEnd"/>
      <w:r w:rsidRPr="006512FF">
        <w:rPr>
          <w:rFonts w:ascii="Times New Roman" w:hAnsi="Times New Roman" w:cs="Times New Roman"/>
          <w:sz w:val="28"/>
          <w:szCs w:val="28"/>
        </w:rPr>
        <w:t xml:space="preserve">. Особенности ее реализации в разных возрастных группах. </w:t>
      </w:r>
      <w:r w:rsidR="00D821AA" w:rsidRPr="006512FF">
        <w:rPr>
          <w:rFonts w:ascii="Times New Roman" w:hAnsi="Times New Roman" w:cs="Times New Roman"/>
          <w:sz w:val="28"/>
          <w:szCs w:val="28"/>
        </w:rPr>
        <w:t>Методический комплект программы.</w:t>
      </w:r>
    </w:p>
    <w:p w:rsidR="006512FF" w:rsidRPr="00014207" w:rsidRDefault="00D821AA" w:rsidP="006512FF">
      <w:pPr>
        <w:spacing w:line="36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014207">
        <w:rPr>
          <w:rFonts w:ascii="Times New Roman" w:hAnsi="Times New Roman" w:cs="Times New Roman"/>
          <w:i/>
          <w:sz w:val="28"/>
          <w:szCs w:val="28"/>
        </w:rPr>
        <w:lastRenderedPageBreak/>
        <w:t xml:space="preserve">Ссылка на презентацию: </w:t>
      </w:r>
    </w:p>
    <w:p w:rsidR="00050C06" w:rsidRPr="006512FF" w:rsidRDefault="00761744" w:rsidP="006512FF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hyperlink r:id="rId50" w:history="1">
        <w:r w:rsidR="00050C06" w:rsidRPr="00014207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https://t378498.dou.obrazovanie33.ru/sotrudnikam/metodicheskaya-kopilka/88536-metodicheskie-rekomendatsii-dlya-vospitateley-po-ispolzovaniyu-v-obrazovatelnom-protsesse-partsialno/</w:t>
        </w:r>
      </w:hyperlink>
    </w:p>
    <w:p w:rsidR="00826FDD" w:rsidRPr="006512FF" w:rsidRDefault="00826FDD" w:rsidP="00FB73B5">
      <w:pPr>
        <w:pStyle w:val="2"/>
        <w:shd w:val="clear" w:color="auto" w:fill="auto"/>
        <w:spacing w:before="0" w:line="240" w:lineRule="auto"/>
        <w:ind w:left="20" w:right="20" w:firstLine="300"/>
        <w:contextualSpacing/>
        <w:jc w:val="both"/>
        <w:rPr>
          <w:rStyle w:val="a5"/>
          <w:rFonts w:ascii="Times New Roman" w:hAnsi="Times New Roman" w:cs="Times New Roman"/>
          <w:i/>
          <w:sz w:val="24"/>
          <w:szCs w:val="24"/>
        </w:rPr>
      </w:pPr>
      <w:r w:rsidRPr="006512FF">
        <w:rPr>
          <w:rStyle w:val="a5"/>
          <w:rFonts w:ascii="Times New Roman" w:hAnsi="Times New Roman" w:cs="Times New Roman"/>
          <w:i/>
          <w:sz w:val="24"/>
          <w:szCs w:val="24"/>
        </w:rPr>
        <w:t>Примечание к используемой программе</w:t>
      </w:r>
    </w:p>
    <w:p w:rsidR="007623B3" w:rsidRPr="006512FF" w:rsidRDefault="00826FDD" w:rsidP="00FB73B5">
      <w:pPr>
        <w:pStyle w:val="2"/>
        <w:shd w:val="clear" w:color="auto" w:fill="auto"/>
        <w:spacing w:before="0" w:line="240" w:lineRule="auto"/>
        <w:ind w:left="20" w:right="20" w:firstLine="300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6512FF">
        <w:rPr>
          <w:rStyle w:val="a5"/>
          <w:rFonts w:ascii="Times New Roman" w:hAnsi="Times New Roman" w:cs="Times New Roman"/>
          <w:b w:val="0"/>
          <w:i/>
          <w:sz w:val="24"/>
          <w:szCs w:val="24"/>
        </w:rPr>
        <w:t>Основной з</w:t>
      </w:r>
      <w:r w:rsidR="007623B3" w:rsidRPr="006512FF">
        <w:rPr>
          <w:rStyle w:val="a5"/>
          <w:rFonts w:ascii="Times New Roman" w:hAnsi="Times New Roman" w:cs="Times New Roman"/>
          <w:b w:val="0"/>
          <w:i/>
          <w:sz w:val="24"/>
          <w:szCs w:val="24"/>
        </w:rPr>
        <w:t>адач</w:t>
      </w:r>
      <w:r w:rsidRPr="006512FF">
        <w:rPr>
          <w:rStyle w:val="a5"/>
          <w:rFonts w:ascii="Times New Roman" w:hAnsi="Times New Roman" w:cs="Times New Roman"/>
          <w:b w:val="0"/>
          <w:i/>
          <w:sz w:val="24"/>
          <w:szCs w:val="24"/>
        </w:rPr>
        <w:t>ей программы</w:t>
      </w:r>
      <w:r w:rsidRPr="006512FF">
        <w:rPr>
          <w:rStyle w:val="a5"/>
          <w:rFonts w:ascii="Times New Roman" w:hAnsi="Times New Roman" w:cs="Times New Roman"/>
          <w:i/>
          <w:sz w:val="24"/>
          <w:szCs w:val="24"/>
        </w:rPr>
        <w:t xml:space="preserve"> </w:t>
      </w:r>
      <w:r w:rsidRPr="006512FF">
        <w:rPr>
          <w:rFonts w:ascii="Times New Roman" w:hAnsi="Times New Roman" w:cs="Times New Roman"/>
          <w:i/>
          <w:sz w:val="24"/>
          <w:szCs w:val="24"/>
        </w:rPr>
        <w:t xml:space="preserve">«Добро пожаловать в экологию» О.А. </w:t>
      </w:r>
      <w:proofErr w:type="spellStart"/>
      <w:r w:rsidRPr="006512FF">
        <w:rPr>
          <w:rFonts w:ascii="Times New Roman" w:hAnsi="Times New Roman" w:cs="Times New Roman"/>
          <w:i/>
          <w:sz w:val="24"/>
          <w:szCs w:val="24"/>
        </w:rPr>
        <w:t>Воронкевич</w:t>
      </w:r>
      <w:proofErr w:type="spellEnd"/>
      <w:r w:rsidRPr="006512FF">
        <w:rPr>
          <w:rFonts w:ascii="Times New Roman" w:hAnsi="Times New Roman" w:cs="Times New Roman"/>
          <w:i/>
          <w:sz w:val="24"/>
          <w:szCs w:val="24"/>
        </w:rPr>
        <w:t>. является р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t>азви</w:t>
      </w:r>
      <w:r w:rsidRPr="006512FF">
        <w:rPr>
          <w:rFonts w:ascii="Times New Roman" w:hAnsi="Times New Roman" w:cs="Times New Roman"/>
          <w:i/>
          <w:sz w:val="24"/>
          <w:szCs w:val="24"/>
        </w:rPr>
        <w:t>тие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7623B3" w:rsidRPr="00FB73B5">
        <w:rPr>
          <w:rFonts w:ascii="Times New Roman" w:hAnsi="Times New Roman" w:cs="Times New Roman"/>
          <w:b/>
          <w:i/>
          <w:sz w:val="24"/>
          <w:szCs w:val="24"/>
        </w:rPr>
        <w:t>познавательн</w:t>
      </w:r>
      <w:r w:rsidRPr="00FB73B5">
        <w:rPr>
          <w:rFonts w:ascii="Times New Roman" w:hAnsi="Times New Roman" w:cs="Times New Roman"/>
          <w:b/>
          <w:i/>
          <w:sz w:val="24"/>
          <w:szCs w:val="24"/>
        </w:rPr>
        <w:t>ого</w:t>
      </w:r>
      <w:r w:rsidR="007623B3" w:rsidRPr="00FB73B5">
        <w:rPr>
          <w:rFonts w:ascii="Times New Roman" w:hAnsi="Times New Roman" w:cs="Times New Roman"/>
          <w:b/>
          <w:i/>
          <w:sz w:val="24"/>
          <w:szCs w:val="24"/>
        </w:rPr>
        <w:t xml:space="preserve"> интерес</w:t>
      </w:r>
      <w:r w:rsidRPr="00FB73B5">
        <w:rPr>
          <w:rFonts w:ascii="Times New Roman" w:hAnsi="Times New Roman" w:cs="Times New Roman"/>
          <w:b/>
          <w:i/>
          <w:sz w:val="24"/>
          <w:szCs w:val="24"/>
        </w:rPr>
        <w:t>а</w:t>
      </w:r>
      <w:r w:rsidR="007623B3" w:rsidRPr="00FB73B5">
        <w:rPr>
          <w:rFonts w:ascii="Times New Roman" w:hAnsi="Times New Roman" w:cs="Times New Roman"/>
          <w:b/>
          <w:i/>
          <w:sz w:val="24"/>
          <w:szCs w:val="24"/>
        </w:rPr>
        <w:t xml:space="preserve"> к природе,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7623B3" w:rsidRPr="00FB73B5">
        <w:rPr>
          <w:rFonts w:ascii="Times New Roman" w:hAnsi="Times New Roman" w:cs="Times New Roman"/>
          <w:b/>
          <w:i/>
          <w:sz w:val="24"/>
          <w:szCs w:val="24"/>
        </w:rPr>
        <w:t>познавательно</w:t>
      </w:r>
      <w:r w:rsidR="007623B3" w:rsidRPr="00FB73B5">
        <w:rPr>
          <w:rFonts w:ascii="Times New Roman" w:hAnsi="Times New Roman" w:cs="Times New Roman"/>
          <w:b/>
          <w:i/>
          <w:sz w:val="24"/>
          <w:szCs w:val="24"/>
        </w:rPr>
        <w:softHyphen/>
        <w:t>-исследовательск</w:t>
      </w:r>
      <w:r w:rsidRPr="00FB73B5">
        <w:rPr>
          <w:rFonts w:ascii="Times New Roman" w:hAnsi="Times New Roman" w:cs="Times New Roman"/>
          <w:b/>
          <w:i/>
          <w:sz w:val="24"/>
          <w:szCs w:val="24"/>
        </w:rPr>
        <w:t>ой</w:t>
      </w:r>
      <w:r w:rsidR="007623B3" w:rsidRPr="00FB73B5">
        <w:rPr>
          <w:rFonts w:ascii="Times New Roman" w:hAnsi="Times New Roman" w:cs="Times New Roman"/>
          <w:b/>
          <w:i/>
          <w:sz w:val="24"/>
          <w:szCs w:val="24"/>
        </w:rPr>
        <w:t xml:space="preserve"> деятельност</w:t>
      </w:r>
      <w:r w:rsidRPr="00FB73B5">
        <w:rPr>
          <w:rFonts w:ascii="Times New Roman" w:hAnsi="Times New Roman" w:cs="Times New Roman"/>
          <w:b/>
          <w:i/>
          <w:sz w:val="24"/>
          <w:szCs w:val="24"/>
        </w:rPr>
        <w:t>и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t>; формирова</w:t>
      </w:r>
      <w:r w:rsidRPr="006512FF">
        <w:rPr>
          <w:rFonts w:ascii="Times New Roman" w:hAnsi="Times New Roman" w:cs="Times New Roman"/>
          <w:i/>
          <w:sz w:val="24"/>
          <w:szCs w:val="24"/>
        </w:rPr>
        <w:t>ние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t xml:space="preserve"> представлени</w:t>
      </w:r>
      <w:r w:rsidRPr="006512FF">
        <w:rPr>
          <w:rFonts w:ascii="Times New Roman" w:hAnsi="Times New Roman" w:cs="Times New Roman"/>
          <w:i/>
          <w:sz w:val="24"/>
          <w:szCs w:val="24"/>
        </w:rPr>
        <w:t>й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t xml:space="preserve"> о системном строении природы, воспит</w:t>
      </w:r>
      <w:r w:rsidRPr="006512FF">
        <w:rPr>
          <w:rFonts w:ascii="Times New Roman" w:hAnsi="Times New Roman" w:cs="Times New Roman"/>
          <w:i/>
          <w:sz w:val="24"/>
          <w:szCs w:val="24"/>
        </w:rPr>
        <w:t xml:space="preserve">ание 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t>осознанно</w:t>
      </w:r>
      <w:r w:rsidRPr="006512FF">
        <w:rPr>
          <w:rFonts w:ascii="Times New Roman" w:hAnsi="Times New Roman" w:cs="Times New Roman"/>
          <w:i/>
          <w:sz w:val="24"/>
          <w:szCs w:val="24"/>
        </w:rPr>
        <w:t>го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t xml:space="preserve"> бе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softHyphen/>
        <w:t>режно</w:t>
      </w:r>
      <w:r w:rsidRPr="006512FF">
        <w:rPr>
          <w:rFonts w:ascii="Times New Roman" w:hAnsi="Times New Roman" w:cs="Times New Roman"/>
          <w:i/>
          <w:sz w:val="24"/>
          <w:szCs w:val="24"/>
        </w:rPr>
        <w:t>го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t xml:space="preserve"> отношени</w:t>
      </w:r>
      <w:r w:rsidRPr="006512FF">
        <w:rPr>
          <w:rFonts w:ascii="Times New Roman" w:hAnsi="Times New Roman" w:cs="Times New Roman"/>
          <w:i/>
          <w:sz w:val="24"/>
          <w:szCs w:val="24"/>
        </w:rPr>
        <w:t>я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t xml:space="preserve"> к ней.</w:t>
      </w:r>
      <w:r w:rsidRPr="006512F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t>Содержание парциальной программы «Добро пожаловать в экологию!» представлено в методическом комплекте.</w:t>
      </w:r>
      <w:r w:rsidR="00D821AA" w:rsidRPr="006512F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t xml:space="preserve">Комплект включает </w:t>
      </w:r>
      <w:r w:rsidR="007623B3" w:rsidRPr="006512FF">
        <w:rPr>
          <w:rStyle w:val="a5"/>
          <w:rFonts w:ascii="Times New Roman" w:hAnsi="Times New Roman" w:cs="Times New Roman"/>
          <w:i/>
          <w:sz w:val="24"/>
          <w:szCs w:val="24"/>
        </w:rPr>
        <w:t xml:space="preserve">методическое пособие 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t>(перспективный план работы воспитателя по формированию экологической культуры у детей младшего, среднего, старшего и старшего дошкольного (с 5 до 6, с 6 до 7 лет) возраста с приложения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softHyphen/>
        <w:t xml:space="preserve">ми, включая </w:t>
      </w:r>
      <w:r w:rsidR="007623B3" w:rsidRPr="006512FF">
        <w:rPr>
          <w:rFonts w:ascii="Times New Roman" w:hAnsi="Times New Roman" w:cs="Times New Roman"/>
          <w:i/>
          <w:sz w:val="24"/>
          <w:szCs w:val="24"/>
          <w:lang w:val="en-US"/>
        </w:rPr>
        <w:t>CD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t xml:space="preserve">-диск. В </w:t>
      </w:r>
      <w:r w:rsidRPr="006512FF">
        <w:rPr>
          <w:rFonts w:ascii="Times New Roman" w:hAnsi="Times New Roman" w:cs="Times New Roman"/>
          <w:i/>
          <w:sz w:val="24"/>
          <w:szCs w:val="24"/>
        </w:rPr>
        <w:t xml:space="preserve">комплект также входят </w:t>
      </w:r>
      <w:r w:rsidR="00D821AA" w:rsidRPr="006512FF">
        <w:rPr>
          <w:rFonts w:ascii="Times New Roman" w:hAnsi="Times New Roman" w:cs="Times New Roman"/>
          <w:i/>
          <w:sz w:val="24"/>
          <w:szCs w:val="24"/>
        </w:rPr>
        <w:t xml:space="preserve">коллажи, </w:t>
      </w:r>
      <w:proofErr w:type="spellStart"/>
      <w:r w:rsidR="00D821AA" w:rsidRPr="006512FF">
        <w:rPr>
          <w:rFonts w:ascii="Times New Roman" w:hAnsi="Times New Roman" w:cs="Times New Roman"/>
          <w:i/>
          <w:sz w:val="24"/>
          <w:szCs w:val="24"/>
        </w:rPr>
        <w:t>мнемотаблицы</w:t>
      </w:r>
      <w:proofErr w:type="spellEnd"/>
      <w:r w:rsidR="00D821AA" w:rsidRPr="006512FF">
        <w:rPr>
          <w:rFonts w:ascii="Times New Roman" w:hAnsi="Times New Roman" w:cs="Times New Roman"/>
          <w:i/>
          <w:sz w:val="24"/>
          <w:szCs w:val="24"/>
        </w:rPr>
        <w:t xml:space="preserve">, демонстрационные картины, рабочие тетради </w:t>
      </w:r>
      <w:r w:rsidRPr="006512FF">
        <w:rPr>
          <w:rFonts w:ascii="Times New Roman" w:hAnsi="Times New Roman" w:cs="Times New Roman"/>
          <w:i/>
          <w:sz w:val="24"/>
          <w:szCs w:val="24"/>
        </w:rPr>
        <w:t xml:space="preserve">для детей </w:t>
      </w:r>
      <w:r w:rsidR="007623B3" w:rsidRPr="006512FF">
        <w:rPr>
          <w:rFonts w:ascii="Times New Roman" w:hAnsi="Times New Roman" w:cs="Times New Roman"/>
          <w:i/>
          <w:sz w:val="24"/>
          <w:szCs w:val="24"/>
        </w:rPr>
        <w:t>от трех до семи лет.</w:t>
      </w:r>
    </w:p>
    <w:p w:rsidR="00050C06" w:rsidRPr="006512FF" w:rsidRDefault="00050C06" w:rsidP="00C47511">
      <w:pPr>
        <w:pStyle w:val="a8"/>
        <w:numPr>
          <w:ilvl w:val="0"/>
          <w:numId w:val="9"/>
        </w:numPr>
        <w:spacing w:line="360" w:lineRule="auto"/>
        <w:ind w:left="28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12FF">
        <w:rPr>
          <w:rFonts w:ascii="Times New Roman" w:hAnsi="Times New Roman" w:cs="Times New Roman"/>
          <w:sz w:val="28"/>
          <w:szCs w:val="28"/>
        </w:rPr>
        <w:t xml:space="preserve">Организация РППС на группе (центр экспериментирования, организации наблюдения и труда) </w:t>
      </w:r>
      <w:r w:rsidR="00826FDD" w:rsidRPr="006512FF">
        <w:rPr>
          <w:rFonts w:ascii="Times New Roman" w:hAnsi="Times New Roman" w:cs="Times New Roman"/>
          <w:sz w:val="28"/>
          <w:szCs w:val="28"/>
        </w:rPr>
        <w:t>в соответствии с ФОП ДО.</w:t>
      </w:r>
      <w:r w:rsidRPr="006512F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0C06" w:rsidRPr="006512FF" w:rsidRDefault="00050C06" w:rsidP="00C47511">
      <w:pPr>
        <w:pStyle w:val="a8"/>
        <w:numPr>
          <w:ilvl w:val="0"/>
          <w:numId w:val="9"/>
        </w:numPr>
        <w:spacing w:line="360" w:lineRule="auto"/>
        <w:ind w:left="28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12FF">
        <w:rPr>
          <w:rFonts w:ascii="Times New Roman" w:hAnsi="Times New Roman" w:cs="Times New Roman"/>
          <w:sz w:val="28"/>
          <w:szCs w:val="28"/>
        </w:rPr>
        <w:t>Особенности взаимодействия с семьями воспитанников по познавательному развитию дошкольников в процессе ознакомления с природой</w:t>
      </w:r>
      <w:r w:rsidR="00FB73B5">
        <w:rPr>
          <w:rFonts w:ascii="Times New Roman" w:hAnsi="Times New Roman" w:cs="Times New Roman"/>
          <w:sz w:val="28"/>
          <w:szCs w:val="28"/>
        </w:rPr>
        <w:t>.</w:t>
      </w:r>
      <w:r w:rsidRPr="006512F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0C06" w:rsidRPr="00102880" w:rsidRDefault="00050C06" w:rsidP="00102880">
      <w:pPr>
        <w:pStyle w:val="a8"/>
        <w:numPr>
          <w:ilvl w:val="0"/>
          <w:numId w:val="26"/>
        </w:numPr>
        <w:spacing w:line="360" w:lineRule="auto"/>
        <w:ind w:left="0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02880"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Педсовет </w:t>
      </w:r>
      <w:r w:rsidR="00826FDD" w:rsidRPr="00102880">
        <w:rPr>
          <w:rFonts w:ascii="Times New Roman" w:hAnsi="Times New Roman" w:cs="Times New Roman"/>
          <w:b/>
          <w:sz w:val="28"/>
          <w:szCs w:val="28"/>
          <w:lang w:eastAsia="ar-SA"/>
        </w:rPr>
        <w:t>т</w:t>
      </w:r>
      <w:r w:rsidRPr="00102880"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ематический </w:t>
      </w:r>
      <w:r w:rsidRPr="00102880">
        <w:rPr>
          <w:rFonts w:ascii="Times New Roman" w:hAnsi="Times New Roman" w:cs="Times New Roman"/>
          <w:b/>
          <w:spacing w:val="15"/>
          <w:sz w:val="28"/>
          <w:szCs w:val="28"/>
        </w:rPr>
        <w:t>«</w:t>
      </w:r>
      <w:r w:rsidRPr="00102880">
        <w:rPr>
          <w:rFonts w:ascii="Times New Roman" w:hAnsi="Times New Roman" w:cs="Times New Roman"/>
          <w:sz w:val="28"/>
          <w:szCs w:val="28"/>
        </w:rPr>
        <w:t>Формирование познавательного интереса у дошкольников посредством исследовательской деятельности и экспериментирования в процессе ознакомления с природой и окружающим миром»</w:t>
      </w:r>
    </w:p>
    <w:p w:rsidR="006512FF" w:rsidRPr="00014207" w:rsidRDefault="00826FDD" w:rsidP="006512FF">
      <w:pPr>
        <w:spacing w:line="36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014207">
        <w:rPr>
          <w:rFonts w:ascii="Times New Roman" w:hAnsi="Times New Roman" w:cs="Times New Roman"/>
          <w:i/>
          <w:sz w:val="28"/>
          <w:szCs w:val="28"/>
        </w:rPr>
        <w:t xml:space="preserve">Ссылка на </w:t>
      </w:r>
      <w:r w:rsidR="00050C06" w:rsidRPr="00014207">
        <w:rPr>
          <w:rFonts w:ascii="Times New Roman" w:hAnsi="Times New Roman" w:cs="Times New Roman"/>
          <w:i/>
          <w:sz w:val="28"/>
          <w:szCs w:val="28"/>
        </w:rPr>
        <w:t>презентаци</w:t>
      </w:r>
      <w:r w:rsidRPr="00014207">
        <w:rPr>
          <w:rFonts w:ascii="Times New Roman" w:hAnsi="Times New Roman" w:cs="Times New Roman"/>
          <w:i/>
          <w:sz w:val="28"/>
          <w:szCs w:val="28"/>
        </w:rPr>
        <w:t>ю</w:t>
      </w:r>
      <w:r w:rsidR="00050C06" w:rsidRPr="00014207">
        <w:rPr>
          <w:rFonts w:ascii="Times New Roman" w:hAnsi="Times New Roman" w:cs="Times New Roman"/>
          <w:i/>
          <w:sz w:val="28"/>
          <w:szCs w:val="28"/>
        </w:rPr>
        <w:t xml:space="preserve"> педсовета</w:t>
      </w:r>
    </w:p>
    <w:p w:rsidR="00050C06" w:rsidRPr="006512FF" w:rsidRDefault="00761744" w:rsidP="006512FF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hyperlink r:id="rId51" w:history="1">
        <w:r w:rsidR="00050C06" w:rsidRPr="00014207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https://t378498.dou.obrazovanie33.ru/sotrudnikam/metodicheskaya-kopilka/88068-pedsovet-sostoyanie-obrazovatelnoy-deyatelnosti-v-dou-po-razvitiyu-poznavatelno-issledovatelskoy-deya/</w:t>
        </w:r>
      </w:hyperlink>
    </w:p>
    <w:p w:rsidR="00050C06" w:rsidRPr="00014207" w:rsidRDefault="00826FDD" w:rsidP="006512FF">
      <w:pPr>
        <w:spacing w:line="360" w:lineRule="auto"/>
        <w:contextualSpacing/>
        <w:jc w:val="both"/>
        <w:rPr>
          <w:rFonts w:ascii="Times New Roman" w:hAnsi="Times New Roman" w:cs="Times New Roman"/>
          <w:i/>
          <w:spacing w:val="1"/>
          <w:sz w:val="28"/>
          <w:szCs w:val="28"/>
        </w:rPr>
      </w:pPr>
      <w:r w:rsidRPr="00014207">
        <w:rPr>
          <w:rFonts w:ascii="Times New Roman" w:hAnsi="Times New Roman" w:cs="Times New Roman"/>
          <w:i/>
          <w:spacing w:val="1"/>
          <w:sz w:val="28"/>
          <w:szCs w:val="28"/>
        </w:rPr>
        <w:t>Ссылка на в</w:t>
      </w:r>
      <w:r w:rsidR="00050C06" w:rsidRPr="00014207">
        <w:rPr>
          <w:rFonts w:ascii="Times New Roman" w:hAnsi="Times New Roman" w:cs="Times New Roman"/>
          <w:i/>
          <w:spacing w:val="1"/>
          <w:sz w:val="28"/>
          <w:szCs w:val="28"/>
        </w:rPr>
        <w:t>идео педсовета</w:t>
      </w:r>
    </w:p>
    <w:p w:rsidR="00050C06" w:rsidRPr="00014207" w:rsidRDefault="00761744" w:rsidP="006512FF">
      <w:pPr>
        <w:spacing w:line="360" w:lineRule="auto"/>
        <w:contextualSpacing/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  <w:hyperlink r:id="rId52" w:history="1">
        <w:r w:rsidR="00050C06" w:rsidRPr="00014207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https://t378498.dou.obrazovanie33.ru/o-nas/foto-i-videomaterialy/88361-sostoyanie-obrazovatelnoy-deyatelnosti-v-dou-po-formirovaniyu-poznavatelnogo-interesa-u-doshkolnikov/</w:t>
        </w:r>
      </w:hyperlink>
    </w:p>
    <w:p w:rsidR="00FB73B5" w:rsidRPr="006512FF" w:rsidRDefault="00FB73B5" w:rsidP="006512FF">
      <w:pPr>
        <w:spacing w:line="360" w:lineRule="auto"/>
        <w:contextualSpacing/>
        <w:jc w:val="both"/>
        <w:rPr>
          <w:rStyle w:val="a3"/>
          <w:rFonts w:ascii="Times New Roman" w:hAnsi="Times New Roman" w:cs="Times New Roman"/>
          <w:sz w:val="28"/>
          <w:szCs w:val="28"/>
        </w:rPr>
      </w:pPr>
      <w:r w:rsidRPr="00FB73B5">
        <w:rPr>
          <w:rStyle w:val="a3"/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427F7A1" wp14:editId="7D48F8C3">
            <wp:extent cx="5324475" cy="21717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t="20529" r="10388" b="14465"/>
                    <a:stretch/>
                  </pic:blipFill>
                  <pic:spPr bwMode="auto">
                    <a:xfrm>
                      <a:off x="0" y="0"/>
                      <a:ext cx="5324475" cy="217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C06" w:rsidRPr="006512FF" w:rsidRDefault="00050C06" w:rsidP="006512FF">
      <w:pPr>
        <w:tabs>
          <w:tab w:val="left" w:pos="4035"/>
        </w:tabs>
        <w:spacing w:line="360" w:lineRule="auto"/>
        <w:contextualSpacing/>
        <w:rPr>
          <w:rStyle w:val="aa"/>
          <w:rFonts w:ascii="Times New Roman" w:hAnsi="Times New Roman" w:cs="Times New Roman"/>
          <w:b w:val="0"/>
          <w:sz w:val="28"/>
          <w:szCs w:val="28"/>
          <w:u w:val="single"/>
        </w:rPr>
      </w:pPr>
      <w:r w:rsidRPr="006512FF">
        <w:rPr>
          <w:rStyle w:val="aa"/>
          <w:rFonts w:ascii="Times New Roman" w:hAnsi="Times New Roman" w:cs="Times New Roman"/>
          <w:sz w:val="28"/>
          <w:szCs w:val="28"/>
          <w:u w:val="single"/>
        </w:rPr>
        <w:t>Структура педсовета:</w:t>
      </w:r>
    </w:p>
    <w:p w:rsidR="00050C06" w:rsidRPr="006512FF" w:rsidRDefault="00050C06" w:rsidP="006512FF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6512FF">
        <w:rPr>
          <w:rFonts w:ascii="Times New Roman" w:hAnsi="Times New Roman" w:cs="Times New Roman"/>
          <w:sz w:val="28"/>
          <w:szCs w:val="28"/>
        </w:rPr>
        <w:t>Сообщение о выполнении решений предыдущего педсовета.</w:t>
      </w:r>
    </w:p>
    <w:p w:rsidR="00050C06" w:rsidRPr="006512FF" w:rsidRDefault="00050C06" w:rsidP="006512FF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6512FF">
        <w:rPr>
          <w:rFonts w:ascii="Times New Roman" w:hAnsi="Times New Roman" w:cs="Times New Roman"/>
          <w:sz w:val="28"/>
          <w:szCs w:val="28"/>
        </w:rPr>
        <w:t>1. Актуальность темы педсовета.</w:t>
      </w:r>
    </w:p>
    <w:p w:rsidR="00050C06" w:rsidRPr="006512FF" w:rsidRDefault="00050C06" w:rsidP="006512FF">
      <w:pPr>
        <w:tabs>
          <w:tab w:val="left" w:pos="0"/>
        </w:tabs>
        <w:spacing w:before="100" w:beforeAutospacing="1" w:after="100" w:afterAutospacing="1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12FF">
        <w:rPr>
          <w:rFonts w:ascii="Times New Roman" w:hAnsi="Times New Roman" w:cs="Times New Roman"/>
          <w:sz w:val="28"/>
          <w:szCs w:val="28"/>
        </w:rPr>
        <w:t xml:space="preserve">2. Сообщение об итогах тематического контроля </w:t>
      </w:r>
      <w:r w:rsidRPr="006512FF">
        <w:rPr>
          <w:rFonts w:ascii="Times New Roman" w:hAnsi="Times New Roman" w:cs="Times New Roman"/>
          <w:spacing w:val="1"/>
          <w:sz w:val="28"/>
          <w:szCs w:val="28"/>
        </w:rPr>
        <w:t>по теме: «Состояние образовательной деятельности в ДОУ по ф</w:t>
      </w:r>
      <w:r w:rsidRPr="006512FF">
        <w:rPr>
          <w:rFonts w:ascii="Times New Roman" w:hAnsi="Times New Roman" w:cs="Times New Roman"/>
          <w:sz w:val="28"/>
          <w:szCs w:val="28"/>
        </w:rPr>
        <w:t xml:space="preserve">ормированию познавательного интереса у дошкольников посредством </w:t>
      </w:r>
      <w:r w:rsidRPr="006512FF">
        <w:rPr>
          <w:rFonts w:ascii="Times New Roman" w:hAnsi="Times New Roman" w:cs="Times New Roman"/>
          <w:b/>
          <w:sz w:val="28"/>
          <w:szCs w:val="28"/>
        </w:rPr>
        <w:t>исследовательской деятельности и экспериментирования</w:t>
      </w:r>
      <w:r w:rsidRPr="006512FF">
        <w:rPr>
          <w:rFonts w:ascii="Times New Roman" w:hAnsi="Times New Roman" w:cs="Times New Roman"/>
          <w:sz w:val="28"/>
          <w:szCs w:val="28"/>
        </w:rPr>
        <w:t xml:space="preserve"> в процессе ознакомления с природой». </w:t>
      </w:r>
    </w:p>
    <w:p w:rsidR="00050C06" w:rsidRPr="006512FF" w:rsidRDefault="00050C06" w:rsidP="006512FF">
      <w:pPr>
        <w:tabs>
          <w:tab w:val="left" w:pos="346"/>
        </w:tabs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12FF">
        <w:rPr>
          <w:rFonts w:ascii="Times New Roman" w:hAnsi="Times New Roman" w:cs="Times New Roman"/>
          <w:spacing w:val="1"/>
          <w:sz w:val="28"/>
          <w:szCs w:val="28"/>
        </w:rPr>
        <w:t>3.</w:t>
      </w:r>
      <w:r w:rsidRPr="006512FF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6512FF">
        <w:rPr>
          <w:rFonts w:ascii="Times New Roman" w:hAnsi="Times New Roman" w:cs="Times New Roman"/>
          <w:sz w:val="28"/>
          <w:szCs w:val="28"/>
        </w:rPr>
        <w:t>Презентация воспитателями итогов проведенной работы по годовой задаче.</w:t>
      </w:r>
    </w:p>
    <w:p w:rsidR="00D176AF" w:rsidRPr="006512FF" w:rsidRDefault="00D176AF" w:rsidP="006512FF">
      <w:pPr>
        <w:widowControl w:val="0"/>
        <w:spacing w:line="360" w:lineRule="auto"/>
        <w:ind w:right="-20"/>
        <w:contextualSpacing/>
        <w:jc w:val="both"/>
        <w:rPr>
          <w:rFonts w:ascii="Times New Roman" w:eastAsia="Times New Roman" w:hAnsi="Times New Roman" w:cs="Times New Roman"/>
          <w:b/>
          <w:bCs/>
          <w:i/>
          <w:color w:val="000000"/>
          <w:spacing w:val="-1"/>
          <w:sz w:val="28"/>
          <w:szCs w:val="28"/>
        </w:rPr>
      </w:pPr>
    </w:p>
    <w:p w:rsidR="00EF418E" w:rsidRPr="00102880" w:rsidRDefault="00C31236" w:rsidP="006512FF">
      <w:pPr>
        <w:widowControl w:val="0"/>
        <w:spacing w:line="360" w:lineRule="auto"/>
        <w:ind w:right="-20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102880"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3.2. Организация развивающей </w:t>
      </w:r>
      <w:r w:rsidR="00B4284A" w:rsidRPr="00102880">
        <w:rPr>
          <w:rFonts w:ascii="Times New Roman" w:eastAsia="Times New Roman" w:hAnsi="Times New Roman" w:cs="Times New Roman"/>
          <w:b/>
          <w:color w:val="000000"/>
          <w:spacing w:val="-1"/>
          <w:w w:val="99"/>
          <w:sz w:val="28"/>
          <w:szCs w:val="28"/>
        </w:rPr>
        <w:t>п</w:t>
      </w:r>
      <w:r w:rsidR="00B4284A" w:rsidRPr="00102880">
        <w:rPr>
          <w:rFonts w:ascii="Times New Roman" w:eastAsia="Times New Roman" w:hAnsi="Times New Roman" w:cs="Times New Roman"/>
          <w:b/>
          <w:color w:val="000000"/>
          <w:spacing w:val="3"/>
          <w:sz w:val="28"/>
          <w:szCs w:val="28"/>
        </w:rPr>
        <w:t>р</w:t>
      </w:r>
      <w:r w:rsidR="00B4284A" w:rsidRPr="00102880">
        <w:rPr>
          <w:rFonts w:ascii="Times New Roman" w:eastAsia="Times New Roman" w:hAnsi="Times New Roman" w:cs="Times New Roman"/>
          <w:b/>
          <w:color w:val="000000"/>
          <w:spacing w:val="-3"/>
          <w:sz w:val="28"/>
          <w:szCs w:val="28"/>
        </w:rPr>
        <w:t>е</w:t>
      </w:r>
      <w:r w:rsidR="00B4284A" w:rsidRPr="0010288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</w:t>
      </w:r>
      <w:r w:rsidR="00B4284A" w:rsidRPr="00102880">
        <w:rPr>
          <w:rFonts w:ascii="Times New Roman" w:eastAsia="Times New Roman" w:hAnsi="Times New Roman" w:cs="Times New Roman"/>
          <w:b/>
          <w:color w:val="000000"/>
          <w:spacing w:val="3"/>
          <w:sz w:val="28"/>
          <w:szCs w:val="28"/>
        </w:rPr>
        <w:t>м</w:t>
      </w:r>
      <w:r w:rsidR="00B4284A" w:rsidRPr="00102880">
        <w:rPr>
          <w:rFonts w:ascii="Times New Roman" w:eastAsia="Times New Roman" w:hAnsi="Times New Roman" w:cs="Times New Roman"/>
          <w:b/>
          <w:color w:val="000000"/>
          <w:spacing w:val="-3"/>
          <w:sz w:val="28"/>
          <w:szCs w:val="28"/>
        </w:rPr>
        <w:t>е</w:t>
      </w:r>
      <w:r w:rsidR="00B4284A" w:rsidRPr="00102880">
        <w:rPr>
          <w:rFonts w:ascii="Times New Roman" w:eastAsia="Times New Roman" w:hAnsi="Times New Roman" w:cs="Times New Roman"/>
          <w:b/>
          <w:color w:val="000000"/>
          <w:spacing w:val="1"/>
          <w:sz w:val="28"/>
          <w:szCs w:val="28"/>
        </w:rPr>
        <w:t>т</w:t>
      </w:r>
      <w:r w:rsidR="00B4284A" w:rsidRPr="00102880">
        <w:rPr>
          <w:rFonts w:ascii="Times New Roman" w:eastAsia="Times New Roman" w:hAnsi="Times New Roman" w:cs="Times New Roman"/>
          <w:b/>
          <w:color w:val="000000"/>
          <w:spacing w:val="6"/>
          <w:w w:val="99"/>
          <w:sz w:val="28"/>
          <w:szCs w:val="28"/>
        </w:rPr>
        <w:t>н</w:t>
      </w:r>
      <w:r w:rsidR="00B4284A" w:rsidRPr="00102880">
        <w:rPr>
          <w:rFonts w:ascii="Times New Roman" w:eastAsia="Times New Roman" w:hAnsi="Times New Roman" w:cs="Times New Roman"/>
          <w:b/>
          <w:color w:val="000000"/>
          <w:spacing w:val="-3"/>
          <w:sz w:val="28"/>
          <w:szCs w:val="28"/>
        </w:rPr>
        <w:t>о</w:t>
      </w:r>
      <w:r w:rsidR="00B4284A" w:rsidRPr="00102880">
        <w:rPr>
          <w:rFonts w:ascii="Times New Roman" w:eastAsia="Times New Roman" w:hAnsi="Times New Roman" w:cs="Times New Roman"/>
          <w:b/>
          <w:color w:val="000000"/>
          <w:spacing w:val="-2"/>
          <w:w w:val="99"/>
          <w:sz w:val="28"/>
          <w:szCs w:val="28"/>
        </w:rPr>
        <w:t>-</w:t>
      </w:r>
      <w:r w:rsidRPr="00102880">
        <w:rPr>
          <w:rFonts w:ascii="Times New Roman" w:eastAsia="Times New Roman" w:hAnsi="Times New Roman" w:cs="Times New Roman"/>
          <w:b/>
          <w:color w:val="000000"/>
          <w:spacing w:val="-2"/>
          <w:w w:val="99"/>
          <w:sz w:val="28"/>
          <w:szCs w:val="28"/>
        </w:rPr>
        <w:t xml:space="preserve">пространственной </w:t>
      </w:r>
      <w:r w:rsidR="00B4284A" w:rsidRPr="0010288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ср</w:t>
      </w:r>
      <w:r w:rsidR="00B4284A" w:rsidRPr="00102880">
        <w:rPr>
          <w:rFonts w:ascii="Times New Roman" w:eastAsia="Times New Roman" w:hAnsi="Times New Roman" w:cs="Times New Roman"/>
          <w:b/>
          <w:color w:val="000000"/>
          <w:spacing w:val="-4"/>
          <w:sz w:val="28"/>
          <w:szCs w:val="28"/>
        </w:rPr>
        <w:t>е</w:t>
      </w:r>
      <w:r w:rsidR="00B4284A" w:rsidRPr="00102880">
        <w:rPr>
          <w:rFonts w:ascii="Times New Roman" w:eastAsia="Times New Roman" w:hAnsi="Times New Roman" w:cs="Times New Roman"/>
          <w:b/>
          <w:color w:val="000000"/>
          <w:spacing w:val="5"/>
          <w:sz w:val="28"/>
          <w:szCs w:val="28"/>
        </w:rPr>
        <w:t>д</w:t>
      </w:r>
      <w:r w:rsidRPr="00102880">
        <w:rPr>
          <w:rFonts w:ascii="Times New Roman" w:eastAsia="Times New Roman" w:hAnsi="Times New Roman" w:cs="Times New Roman"/>
          <w:b/>
          <w:color w:val="000000"/>
          <w:spacing w:val="5"/>
          <w:sz w:val="28"/>
          <w:szCs w:val="28"/>
        </w:rPr>
        <w:t>ы</w:t>
      </w:r>
    </w:p>
    <w:p w:rsidR="005B472A" w:rsidRPr="006512FF" w:rsidRDefault="005B472A" w:rsidP="006512FF">
      <w:pPr>
        <w:pStyle w:val="51"/>
        <w:shd w:val="clear" w:color="auto" w:fill="auto"/>
        <w:spacing w:line="360" w:lineRule="auto"/>
        <w:ind w:left="20" w:right="40" w:firstLine="380"/>
        <w:contextualSpacing/>
        <w:rPr>
          <w:sz w:val="28"/>
          <w:szCs w:val="28"/>
        </w:rPr>
      </w:pPr>
      <w:r w:rsidRPr="006512FF">
        <w:rPr>
          <w:sz w:val="28"/>
          <w:szCs w:val="28"/>
        </w:rPr>
        <w:t>Важными условиями развития познавательных интересов дошкольников в деятельности экспериментирования являются рационально организованная развивающая предметно-пространственная среда</w:t>
      </w:r>
      <w:r w:rsidR="00B054C6">
        <w:rPr>
          <w:sz w:val="28"/>
          <w:szCs w:val="28"/>
        </w:rPr>
        <w:t xml:space="preserve"> (</w:t>
      </w:r>
      <w:r w:rsidR="00B054C6" w:rsidRPr="00FB73B5">
        <w:rPr>
          <w:b/>
          <w:sz w:val="28"/>
          <w:szCs w:val="28"/>
        </w:rPr>
        <w:t>центр</w:t>
      </w:r>
      <w:r w:rsidR="00B054C6">
        <w:rPr>
          <w:b/>
          <w:sz w:val="28"/>
          <w:szCs w:val="28"/>
        </w:rPr>
        <w:t>ы</w:t>
      </w:r>
      <w:r w:rsidR="00B054C6" w:rsidRPr="00FB73B5">
        <w:rPr>
          <w:b/>
          <w:sz w:val="28"/>
          <w:szCs w:val="28"/>
        </w:rPr>
        <w:t xml:space="preserve"> экспериментирования, организации наблюдения и труда</w:t>
      </w:r>
      <w:r w:rsidR="00B054C6">
        <w:rPr>
          <w:b/>
          <w:sz w:val="28"/>
          <w:szCs w:val="28"/>
        </w:rPr>
        <w:t>)</w:t>
      </w:r>
      <w:r w:rsidRPr="006512FF">
        <w:rPr>
          <w:sz w:val="28"/>
          <w:szCs w:val="28"/>
        </w:rPr>
        <w:t>, самостоятельная деятель</w:t>
      </w:r>
      <w:r w:rsidRPr="006512FF">
        <w:rPr>
          <w:sz w:val="28"/>
          <w:szCs w:val="28"/>
        </w:rPr>
        <w:softHyphen/>
        <w:t xml:space="preserve">ность детей в этой среде, а также специально организованная совместная деятельность педагога с детьми. </w:t>
      </w:r>
    </w:p>
    <w:p w:rsidR="005B472A" w:rsidRPr="006512FF" w:rsidRDefault="005B472A" w:rsidP="006512FF">
      <w:pPr>
        <w:pStyle w:val="51"/>
        <w:shd w:val="clear" w:color="auto" w:fill="auto"/>
        <w:spacing w:line="360" w:lineRule="auto"/>
        <w:ind w:left="20" w:right="40" w:firstLine="380"/>
        <w:contextualSpacing/>
        <w:rPr>
          <w:sz w:val="28"/>
          <w:szCs w:val="28"/>
        </w:rPr>
      </w:pPr>
      <w:r w:rsidRPr="006512FF">
        <w:rPr>
          <w:sz w:val="28"/>
          <w:szCs w:val="28"/>
        </w:rPr>
        <w:t>Предметно-пространственная среда обеспе</w:t>
      </w:r>
      <w:r w:rsidRPr="006512FF">
        <w:rPr>
          <w:sz w:val="28"/>
          <w:szCs w:val="28"/>
        </w:rPr>
        <w:softHyphen/>
        <w:t xml:space="preserve">чивает возможности для практического исследования объектов, стимулирует развитие ребенка, предоставляет возможности для общения. </w:t>
      </w:r>
    </w:p>
    <w:p w:rsidR="005B472A" w:rsidRPr="006512FF" w:rsidRDefault="005B472A" w:rsidP="006512FF">
      <w:pPr>
        <w:pStyle w:val="51"/>
        <w:shd w:val="clear" w:color="auto" w:fill="auto"/>
        <w:spacing w:line="360" w:lineRule="auto"/>
        <w:ind w:left="20" w:right="20" w:firstLine="360"/>
        <w:contextualSpacing/>
        <w:rPr>
          <w:sz w:val="28"/>
          <w:szCs w:val="28"/>
        </w:rPr>
      </w:pPr>
      <w:r w:rsidRPr="006512FF">
        <w:rPr>
          <w:sz w:val="28"/>
          <w:szCs w:val="28"/>
        </w:rPr>
        <w:t xml:space="preserve">Характерной особенностью дошкольников является появление интереса к проблемам, выходящим за рамки их личного опыта. Это должно </w:t>
      </w:r>
      <w:r w:rsidRPr="006512FF">
        <w:rPr>
          <w:sz w:val="28"/>
          <w:szCs w:val="28"/>
        </w:rPr>
        <w:lastRenderedPageBreak/>
        <w:t>учитываться при организации среды</w:t>
      </w:r>
      <w:r w:rsidR="00705B00">
        <w:rPr>
          <w:sz w:val="28"/>
          <w:szCs w:val="28"/>
        </w:rPr>
        <w:t xml:space="preserve"> (</w:t>
      </w:r>
      <w:r w:rsidRPr="006512FF">
        <w:rPr>
          <w:sz w:val="28"/>
          <w:szCs w:val="28"/>
        </w:rPr>
        <w:t>в нее вносится содержание расширяющее личный опыт ребенка</w:t>
      </w:r>
      <w:r w:rsidR="00705B00">
        <w:rPr>
          <w:sz w:val="28"/>
          <w:szCs w:val="28"/>
        </w:rPr>
        <w:t>):</w:t>
      </w:r>
    </w:p>
    <w:p w:rsidR="005B472A" w:rsidRPr="006512FF" w:rsidRDefault="005B472A" w:rsidP="006246FE">
      <w:pPr>
        <w:pStyle w:val="51"/>
        <w:numPr>
          <w:ilvl w:val="0"/>
          <w:numId w:val="7"/>
        </w:numPr>
        <w:shd w:val="clear" w:color="auto" w:fill="auto"/>
        <w:spacing w:line="360" w:lineRule="auto"/>
        <w:ind w:right="20" w:firstLine="20"/>
        <w:contextualSpacing/>
        <w:rPr>
          <w:sz w:val="28"/>
          <w:szCs w:val="28"/>
        </w:rPr>
      </w:pPr>
      <w:r w:rsidRPr="006512FF">
        <w:rPr>
          <w:sz w:val="28"/>
          <w:szCs w:val="28"/>
        </w:rPr>
        <w:t>достаточное количество доступной для детей</w:t>
      </w:r>
      <w:r w:rsidRPr="006512FF">
        <w:rPr>
          <w:b/>
          <w:sz w:val="28"/>
          <w:szCs w:val="28"/>
        </w:rPr>
        <w:t xml:space="preserve"> </w:t>
      </w:r>
      <w:r w:rsidRPr="006512FF">
        <w:rPr>
          <w:rStyle w:val="0pt0"/>
          <w:i w:val="0"/>
          <w:sz w:val="28"/>
          <w:szCs w:val="28"/>
        </w:rPr>
        <w:t>справочной литературы</w:t>
      </w:r>
      <w:r w:rsidRPr="006512FF">
        <w:rPr>
          <w:rStyle w:val="0pt0"/>
          <w:sz w:val="28"/>
          <w:szCs w:val="28"/>
        </w:rPr>
        <w:t xml:space="preserve"> </w:t>
      </w:r>
      <w:r w:rsidRPr="006512FF">
        <w:rPr>
          <w:sz w:val="28"/>
          <w:szCs w:val="28"/>
        </w:rPr>
        <w:t xml:space="preserve">по разным отраслям знаний, детские энциклопедии, словари и словарики, книги по интересам детей, папки с разнообразным иллюстративны: материалом, географические карты и атласы, глобус; </w:t>
      </w:r>
      <w:r w:rsidRPr="00B054C6">
        <w:rPr>
          <w:rStyle w:val="0pt0"/>
          <w:i w:val="0"/>
          <w:sz w:val="28"/>
          <w:szCs w:val="28"/>
        </w:rPr>
        <w:t>дидактические игры,</w:t>
      </w:r>
      <w:r w:rsidRPr="006512FF">
        <w:rPr>
          <w:sz w:val="28"/>
          <w:szCs w:val="28"/>
        </w:rPr>
        <w:t xml:space="preserve"> которые развивают познавательные интересы детей;</w:t>
      </w:r>
    </w:p>
    <w:p w:rsidR="005B472A" w:rsidRPr="006512FF" w:rsidRDefault="005B472A" w:rsidP="006246FE">
      <w:pPr>
        <w:pStyle w:val="51"/>
        <w:numPr>
          <w:ilvl w:val="0"/>
          <w:numId w:val="7"/>
        </w:numPr>
        <w:shd w:val="clear" w:color="auto" w:fill="auto"/>
        <w:spacing w:line="360" w:lineRule="auto"/>
        <w:ind w:right="20" w:firstLine="20"/>
        <w:contextualSpacing/>
        <w:rPr>
          <w:sz w:val="28"/>
          <w:szCs w:val="28"/>
        </w:rPr>
      </w:pPr>
      <w:r w:rsidRPr="00B054C6">
        <w:rPr>
          <w:rStyle w:val="0pt0"/>
          <w:i w:val="0"/>
          <w:sz w:val="28"/>
          <w:szCs w:val="28"/>
        </w:rPr>
        <w:t>настольно-печатные игры</w:t>
      </w:r>
      <w:r w:rsidRPr="006512FF">
        <w:rPr>
          <w:sz w:val="28"/>
          <w:szCs w:val="28"/>
        </w:rPr>
        <w:t xml:space="preserve"> для формирования естественно-научных представлений («Ходит, плавает, летает», «Вода-помощница», «Воздух-невидимка», «Взвешиваем, измеряем, сравниваем», «Что звенит? и др.).</w:t>
      </w:r>
    </w:p>
    <w:p w:rsidR="00B054C6" w:rsidRDefault="00B054C6" w:rsidP="006512FF">
      <w:pPr>
        <w:pStyle w:val="11"/>
        <w:shd w:val="clear" w:color="auto" w:fill="auto"/>
        <w:spacing w:line="360" w:lineRule="auto"/>
        <w:ind w:left="20" w:right="20"/>
        <w:contextualSpacing/>
        <w:rPr>
          <w:rStyle w:val="0pt2"/>
          <w:b/>
          <w:sz w:val="28"/>
          <w:szCs w:val="28"/>
        </w:rPr>
      </w:pPr>
      <w:r w:rsidRPr="00B054C6">
        <w:rPr>
          <w:rStyle w:val="0pt2"/>
          <w:b/>
          <w:noProof/>
          <w:sz w:val="28"/>
          <w:szCs w:val="28"/>
        </w:rPr>
        <w:drawing>
          <wp:inline distT="0" distB="0" distL="0" distR="0" wp14:anchorId="1036997F" wp14:editId="4BC46A98">
            <wp:extent cx="5324475" cy="22002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t="20244" r="10388" b="13895"/>
                    <a:stretch/>
                  </pic:blipFill>
                  <pic:spPr bwMode="auto">
                    <a:xfrm>
                      <a:off x="0" y="0"/>
                      <a:ext cx="5324475" cy="220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F85" w:rsidRPr="00FB73B5" w:rsidRDefault="00066F85" w:rsidP="006512FF">
      <w:pPr>
        <w:pStyle w:val="31"/>
        <w:shd w:val="clear" w:color="auto" w:fill="auto"/>
        <w:spacing w:line="360" w:lineRule="auto"/>
        <w:ind w:left="20" w:firstLine="380"/>
        <w:contextualSpacing/>
        <w:jc w:val="both"/>
        <w:rPr>
          <w:rFonts w:cs="Times New Roman"/>
          <w:b/>
          <w:sz w:val="28"/>
          <w:szCs w:val="28"/>
        </w:rPr>
      </w:pPr>
      <w:r w:rsidRPr="00FB73B5">
        <w:rPr>
          <w:rFonts w:cs="Times New Roman"/>
          <w:b/>
          <w:i w:val="0"/>
          <w:sz w:val="28"/>
          <w:szCs w:val="28"/>
        </w:rPr>
        <w:t>Основным оборудованием</w:t>
      </w:r>
      <w:r w:rsidRPr="00FB73B5">
        <w:rPr>
          <w:rStyle w:val="30pt"/>
          <w:b/>
          <w:i/>
          <w:sz w:val="28"/>
          <w:szCs w:val="28"/>
        </w:rPr>
        <w:t xml:space="preserve"> </w:t>
      </w:r>
      <w:r w:rsidRPr="00FB73B5">
        <w:rPr>
          <w:rStyle w:val="30pt"/>
          <w:b/>
          <w:sz w:val="28"/>
          <w:szCs w:val="28"/>
        </w:rPr>
        <w:t xml:space="preserve">в </w:t>
      </w:r>
      <w:r w:rsidR="00B054C6">
        <w:rPr>
          <w:rStyle w:val="30pt"/>
          <w:b/>
          <w:sz w:val="28"/>
          <w:szCs w:val="28"/>
        </w:rPr>
        <w:t xml:space="preserve">центре </w:t>
      </w:r>
      <w:r w:rsidR="00B054C6" w:rsidRPr="00B054C6">
        <w:rPr>
          <w:b/>
          <w:i w:val="0"/>
          <w:sz w:val="28"/>
          <w:szCs w:val="28"/>
        </w:rPr>
        <w:t>экспериментирования, организации наблюдения и труда</w:t>
      </w:r>
      <w:r w:rsidR="00B054C6" w:rsidRPr="00FB73B5">
        <w:rPr>
          <w:rStyle w:val="30pt"/>
          <w:b/>
          <w:sz w:val="28"/>
          <w:szCs w:val="28"/>
        </w:rPr>
        <w:t xml:space="preserve"> </w:t>
      </w:r>
      <w:r w:rsidRPr="00FB73B5">
        <w:rPr>
          <w:rStyle w:val="30pt"/>
          <w:b/>
          <w:sz w:val="28"/>
          <w:szCs w:val="28"/>
        </w:rPr>
        <w:t>являются:</w:t>
      </w:r>
    </w:p>
    <w:p w:rsidR="00066F85" w:rsidRPr="006512FF" w:rsidRDefault="00066F85" w:rsidP="00B054C6">
      <w:pPr>
        <w:pStyle w:val="11"/>
        <w:numPr>
          <w:ilvl w:val="0"/>
          <w:numId w:val="23"/>
        </w:numPr>
        <w:shd w:val="clear" w:color="auto" w:fill="auto"/>
        <w:spacing w:line="360" w:lineRule="auto"/>
        <w:ind w:right="20"/>
        <w:contextualSpacing/>
        <w:rPr>
          <w:sz w:val="28"/>
          <w:szCs w:val="28"/>
        </w:rPr>
      </w:pPr>
      <w:r w:rsidRPr="006512FF">
        <w:rPr>
          <w:sz w:val="28"/>
          <w:szCs w:val="28"/>
        </w:rPr>
        <w:t>приборы-помощники: лупы, весы, песочные часы, компас, магниты</w:t>
      </w:r>
      <w:r w:rsidR="00B054C6">
        <w:rPr>
          <w:sz w:val="28"/>
          <w:szCs w:val="28"/>
        </w:rPr>
        <w:t>, микроскоп</w:t>
      </w:r>
      <w:r w:rsidRPr="006512FF">
        <w:rPr>
          <w:sz w:val="28"/>
          <w:szCs w:val="28"/>
        </w:rPr>
        <w:t>;</w:t>
      </w:r>
    </w:p>
    <w:p w:rsidR="00B054C6" w:rsidRDefault="00066F85" w:rsidP="00B054C6">
      <w:pPr>
        <w:pStyle w:val="11"/>
        <w:numPr>
          <w:ilvl w:val="0"/>
          <w:numId w:val="23"/>
        </w:numPr>
        <w:shd w:val="clear" w:color="auto" w:fill="auto"/>
        <w:tabs>
          <w:tab w:val="left" w:pos="385"/>
        </w:tabs>
        <w:spacing w:after="0" w:line="360" w:lineRule="auto"/>
        <w:ind w:right="20"/>
        <w:contextualSpacing/>
        <w:rPr>
          <w:sz w:val="28"/>
          <w:szCs w:val="28"/>
        </w:rPr>
      </w:pPr>
      <w:r w:rsidRPr="006512FF">
        <w:rPr>
          <w:sz w:val="28"/>
          <w:szCs w:val="28"/>
        </w:rPr>
        <w:t>разнообразные сосуды из различных материалов — пласт</w:t>
      </w:r>
      <w:r w:rsidRPr="006512FF">
        <w:rPr>
          <w:sz w:val="28"/>
          <w:szCs w:val="28"/>
        </w:rPr>
        <w:softHyphen/>
        <w:t>массы, стекла, металла, керамики;</w:t>
      </w:r>
    </w:p>
    <w:p w:rsidR="00066F85" w:rsidRPr="006512FF" w:rsidRDefault="00066F85" w:rsidP="00B054C6">
      <w:pPr>
        <w:pStyle w:val="11"/>
        <w:numPr>
          <w:ilvl w:val="0"/>
          <w:numId w:val="23"/>
        </w:numPr>
        <w:shd w:val="clear" w:color="auto" w:fill="auto"/>
        <w:tabs>
          <w:tab w:val="left" w:pos="385"/>
        </w:tabs>
        <w:spacing w:after="0" w:line="360" w:lineRule="auto"/>
        <w:ind w:right="20"/>
        <w:contextualSpacing/>
        <w:rPr>
          <w:sz w:val="28"/>
          <w:szCs w:val="28"/>
        </w:rPr>
      </w:pPr>
      <w:r w:rsidRPr="006512FF">
        <w:rPr>
          <w:sz w:val="28"/>
          <w:szCs w:val="28"/>
        </w:rPr>
        <w:t>природный материал: камешки, глина, песок, ракушки, шишки, перья, мох, листья и др.;</w:t>
      </w:r>
    </w:p>
    <w:p w:rsidR="00066F85" w:rsidRPr="006512FF" w:rsidRDefault="00066F85" w:rsidP="00B054C6">
      <w:pPr>
        <w:pStyle w:val="11"/>
        <w:numPr>
          <w:ilvl w:val="0"/>
          <w:numId w:val="23"/>
        </w:numPr>
        <w:shd w:val="clear" w:color="auto" w:fill="auto"/>
        <w:tabs>
          <w:tab w:val="left" w:pos="385"/>
        </w:tabs>
        <w:spacing w:after="0" w:line="360" w:lineRule="auto"/>
        <w:ind w:right="20"/>
        <w:contextualSpacing/>
        <w:rPr>
          <w:sz w:val="28"/>
          <w:szCs w:val="28"/>
        </w:rPr>
      </w:pPr>
      <w:r w:rsidRPr="006512FF">
        <w:rPr>
          <w:sz w:val="28"/>
          <w:szCs w:val="28"/>
        </w:rPr>
        <w:t>утилизированный материал: проволока, кусочки кожи, меха, ткани, пластмассы, пробки и др.;</w:t>
      </w:r>
    </w:p>
    <w:p w:rsidR="00066F85" w:rsidRPr="006512FF" w:rsidRDefault="00066F85" w:rsidP="00B054C6">
      <w:pPr>
        <w:pStyle w:val="11"/>
        <w:numPr>
          <w:ilvl w:val="0"/>
          <w:numId w:val="23"/>
        </w:numPr>
        <w:shd w:val="clear" w:color="auto" w:fill="auto"/>
        <w:tabs>
          <w:tab w:val="left" w:pos="385"/>
        </w:tabs>
        <w:spacing w:after="0" w:line="360" w:lineRule="auto"/>
        <w:ind w:right="20"/>
        <w:contextualSpacing/>
        <w:rPr>
          <w:sz w:val="28"/>
          <w:szCs w:val="28"/>
        </w:rPr>
      </w:pPr>
      <w:r w:rsidRPr="006512FF">
        <w:rPr>
          <w:sz w:val="28"/>
          <w:szCs w:val="28"/>
        </w:rPr>
        <w:t>технические материалы: гайки, скрепки, болты, гвоздики и др.;</w:t>
      </w:r>
    </w:p>
    <w:p w:rsidR="00066F85" w:rsidRPr="006512FF" w:rsidRDefault="00066F85" w:rsidP="00B054C6">
      <w:pPr>
        <w:pStyle w:val="11"/>
        <w:numPr>
          <w:ilvl w:val="0"/>
          <w:numId w:val="23"/>
        </w:numPr>
        <w:shd w:val="clear" w:color="auto" w:fill="auto"/>
        <w:tabs>
          <w:tab w:val="left" w:pos="385"/>
        </w:tabs>
        <w:spacing w:after="0" w:line="360" w:lineRule="auto"/>
        <w:ind w:right="20"/>
        <w:contextualSpacing/>
        <w:rPr>
          <w:sz w:val="28"/>
          <w:szCs w:val="28"/>
        </w:rPr>
      </w:pPr>
      <w:r w:rsidRPr="006512FF">
        <w:rPr>
          <w:sz w:val="28"/>
          <w:szCs w:val="28"/>
        </w:rPr>
        <w:t>разные виды бумаги: обычная, картон, наждачная, копиро</w:t>
      </w:r>
      <w:r w:rsidRPr="006512FF">
        <w:rPr>
          <w:sz w:val="28"/>
          <w:szCs w:val="28"/>
        </w:rPr>
        <w:softHyphen/>
        <w:t>вальная и др.;</w:t>
      </w:r>
    </w:p>
    <w:p w:rsidR="00066F85" w:rsidRPr="006512FF" w:rsidRDefault="00066F85" w:rsidP="00B054C6">
      <w:pPr>
        <w:pStyle w:val="11"/>
        <w:numPr>
          <w:ilvl w:val="0"/>
          <w:numId w:val="23"/>
        </w:numPr>
        <w:shd w:val="clear" w:color="auto" w:fill="auto"/>
        <w:tabs>
          <w:tab w:val="left" w:pos="385"/>
        </w:tabs>
        <w:spacing w:after="0" w:line="360" w:lineRule="auto"/>
        <w:contextualSpacing/>
        <w:rPr>
          <w:sz w:val="28"/>
          <w:szCs w:val="28"/>
        </w:rPr>
      </w:pPr>
      <w:r w:rsidRPr="006512FF">
        <w:rPr>
          <w:sz w:val="28"/>
          <w:szCs w:val="28"/>
        </w:rPr>
        <w:lastRenderedPageBreak/>
        <w:t>пищевые и непищевые красители: гуашь, акварельные кра</w:t>
      </w:r>
      <w:r w:rsidRPr="006512FF">
        <w:rPr>
          <w:sz w:val="28"/>
          <w:szCs w:val="28"/>
        </w:rPr>
        <w:softHyphen/>
        <w:t>ски и др.;</w:t>
      </w:r>
    </w:p>
    <w:p w:rsidR="00066F85" w:rsidRPr="006512FF" w:rsidRDefault="00066F85" w:rsidP="00B054C6">
      <w:pPr>
        <w:pStyle w:val="11"/>
        <w:numPr>
          <w:ilvl w:val="0"/>
          <w:numId w:val="23"/>
        </w:numPr>
        <w:shd w:val="clear" w:color="auto" w:fill="auto"/>
        <w:tabs>
          <w:tab w:val="left" w:pos="385"/>
        </w:tabs>
        <w:spacing w:after="0" w:line="360" w:lineRule="auto"/>
        <w:contextualSpacing/>
        <w:rPr>
          <w:sz w:val="28"/>
          <w:szCs w:val="28"/>
        </w:rPr>
      </w:pPr>
      <w:r w:rsidRPr="006512FF">
        <w:rPr>
          <w:sz w:val="28"/>
          <w:szCs w:val="28"/>
        </w:rPr>
        <w:t>медицинские материалы: пипетки, колбы, деревянные па</w:t>
      </w:r>
      <w:r w:rsidRPr="006512FF">
        <w:rPr>
          <w:sz w:val="28"/>
          <w:szCs w:val="28"/>
        </w:rPr>
        <w:softHyphen/>
        <w:t>лочки, шприцы (без игл), мерные ложки, резиновые груши и др.;</w:t>
      </w:r>
    </w:p>
    <w:p w:rsidR="00066F85" w:rsidRDefault="00066F85" w:rsidP="00B054C6">
      <w:pPr>
        <w:pStyle w:val="11"/>
        <w:numPr>
          <w:ilvl w:val="0"/>
          <w:numId w:val="23"/>
        </w:numPr>
        <w:shd w:val="clear" w:color="auto" w:fill="auto"/>
        <w:spacing w:line="360" w:lineRule="auto"/>
        <w:contextualSpacing/>
        <w:rPr>
          <w:sz w:val="28"/>
          <w:szCs w:val="28"/>
        </w:rPr>
      </w:pPr>
      <w:r w:rsidRPr="006512FF">
        <w:rPr>
          <w:sz w:val="28"/>
          <w:szCs w:val="28"/>
        </w:rPr>
        <w:t>прочие материалы: зеркала, воздушные шары, масло, мука, соль, сахар, цветные и прозрачные стекла, сито и др.</w:t>
      </w:r>
    </w:p>
    <w:p w:rsidR="00B054C6" w:rsidRPr="006512FF" w:rsidRDefault="00B054C6" w:rsidP="006512FF">
      <w:pPr>
        <w:pStyle w:val="11"/>
        <w:shd w:val="clear" w:color="auto" w:fill="auto"/>
        <w:spacing w:line="360" w:lineRule="auto"/>
        <w:ind w:left="20" w:firstLine="360"/>
        <w:contextualSpacing/>
        <w:rPr>
          <w:sz w:val="28"/>
          <w:szCs w:val="28"/>
        </w:rPr>
      </w:pPr>
      <w:r w:rsidRPr="00FB73B5">
        <w:rPr>
          <w:rStyle w:val="0pt2"/>
          <w:b/>
          <w:noProof/>
          <w:sz w:val="28"/>
          <w:szCs w:val="28"/>
        </w:rPr>
        <w:drawing>
          <wp:inline distT="0" distB="0" distL="0" distR="0" wp14:anchorId="4CF7231C" wp14:editId="400AC81B">
            <wp:extent cx="5334000" cy="22764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t="20530" r="10227" b="11328"/>
                    <a:stretch/>
                  </pic:blipFill>
                  <pic:spPr bwMode="auto">
                    <a:xfrm>
                      <a:off x="0" y="0"/>
                      <a:ext cx="5334000" cy="227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F85" w:rsidRPr="006512FF" w:rsidRDefault="00066F85" w:rsidP="006512FF">
      <w:pPr>
        <w:pStyle w:val="11"/>
        <w:shd w:val="clear" w:color="auto" w:fill="auto"/>
        <w:spacing w:line="360" w:lineRule="auto"/>
        <w:ind w:left="20" w:firstLine="360"/>
        <w:contextualSpacing/>
        <w:rPr>
          <w:sz w:val="28"/>
          <w:szCs w:val="28"/>
        </w:rPr>
      </w:pPr>
      <w:r w:rsidRPr="006512FF">
        <w:rPr>
          <w:sz w:val="28"/>
          <w:szCs w:val="28"/>
        </w:rPr>
        <w:t>Материал для проведения опытов в уголке экспериментиро</w:t>
      </w:r>
      <w:r w:rsidRPr="006512FF">
        <w:rPr>
          <w:sz w:val="28"/>
          <w:szCs w:val="28"/>
        </w:rPr>
        <w:softHyphen/>
        <w:t>вания меняется в соответствии с планом работы.</w:t>
      </w:r>
      <w:r w:rsidR="00B054C6">
        <w:rPr>
          <w:sz w:val="28"/>
          <w:szCs w:val="28"/>
        </w:rPr>
        <w:t xml:space="preserve"> </w:t>
      </w:r>
      <w:r w:rsidRPr="006512FF">
        <w:rPr>
          <w:sz w:val="28"/>
          <w:szCs w:val="28"/>
        </w:rPr>
        <w:t>Интеграция исследовательской работы с другими видами детской деятельности — наблюдениями на прогулке, чтением, игрой — позволяет создать условия для закрепления представ</w:t>
      </w:r>
      <w:r w:rsidRPr="006512FF">
        <w:rPr>
          <w:sz w:val="28"/>
          <w:szCs w:val="28"/>
        </w:rPr>
        <w:softHyphen/>
        <w:t>лений о явлениях природы, свойствах материалов, веществ.</w:t>
      </w:r>
    </w:p>
    <w:p w:rsidR="00B41D91" w:rsidRPr="00550BE5" w:rsidRDefault="00B41D91" w:rsidP="00FB73B5">
      <w:pPr>
        <w:pStyle w:val="31"/>
        <w:shd w:val="clear" w:color="auto" w:fill="auto"/>
        <w:spacing w:line="360" w:lineRule="auto"/>
        <w:ind w:firstLine="0"/>
        <w:contextualSpacing/>
        <w:jc w:val="both"/>
        <w:rPr>
          <w:rFonts w:cs="Times New Roman"/>
          <w:i w:val="0"/>
          <w:sz w:val="28"/>
          <w:szCs w:val="28"/>
        </w:rPr>
      </w:pPr>
      <w:r w:rsidRPr="00550BE5">
        <w:rPr>
          <w:rFonts w:cs="Times New Roman"/>
          <w:i w:val="0"/>
          <w:sz w:val="28"/>
          <w:szCs w:val="28"/>
        </w:rPr>
        <w:t>Примерное</w:t>
      </w:r>
      <w:r w:rsidR="00705B00">
        <w:rPr>
          <w:rFonts w:cs="Times New Roman"/>
          <w:i w:val="0"/>
          <w:sz w:val="28"/>
          <w:szCs w:val="28"/>
        </w:rPr>
        <w:t xml:space="preserve"> более подробное </w:t>
      </w:r>
      <w:r w:rsidRPr="00550BE5">
        <w:rPr>
          <w:rFonts w:cs="Times New Roman"/>
          <w:i w:val="0"/>
          <w:sz w:val="28"/>
          <w:szCs w:val="28"/>
        </w:rPr>
        <w:t xml:space="preserve">содержание </w:t>
      </w:r>
      <w:r w:rsidR="00705B00">
        <w:rPr>
          <w:rStyle w:val="30pt"/>
          <w:b/>
          <w:sz w:val="28"/>
          <w:szCs w:val="28"/>
        </w:rPr>
        <w:t xml:space="preserve">центра </w:t>
      </w:r>
      <w:r w:rsidR="00705B00" w:rsidRPr="00B054C6">
        <w:rPr>
          <w:b/>
          <w:i w:val="0"/>
          <w:sz w:val="28"/>
          <w:szCs w:val="28"/>
        </w:rPr>
        <w:t>экспериментирования</w:t>
      </w:r>
      <w:r w:rsidR="00705B00" w:rsidRPr="00550BE5">
        <w:rPr>
          <w:rFonts w:cs="Times New Roman"/>
          <w:i w:val="0"/>
          <w:sz w:val="28"/>
          <w:szCs w:val="28"/>
        </w:rPr>
        <w:t xml:space="preserve"> </w:t>
      </w:r>
      <w:r w:rsidRPr="00550BE5">
        <w:rPr>
          <w:rFonts w:cs="Times New Roman"/>
          <w:i w:val="0"/>
          <w:sz w:val="28"/>
          <w:szCs w:val="28"/>
        </w:rPr>
        <w:t>в группе (зависит от возрастного состава группы)</w:t>
      </w:r>
      <w:r w:rsidR="00550BE5">
        <w:rPr>
          <w:rFonts w:cs="Times New Roman"/>
          <w:i w:val="0"/>
          <w:sz w:val="28"/>
          <w:szCs w:val="28"/>
        </w:rPr>
        <w:t xml:space="preserve"> </w:t>
      </w:r>
      <w:r w:rsidR="00550BE5" w:rsidRPr="00550BE5">
        <w:rPr>
          <w:rFonts w:cs="Times New Roman"/>
          <w:i w:val="0"/>
          <w:sz w:val="28"/>
          <w:szCs w:val="28"/>
        </w:rPr>
        <w:t>представлено в таблице</w:t>
      </w:r>
      <w:r w:rsidR="006246FE">
        <w:rPr>
          <w:rFonts w:cs="Times New Roman"/>
          <w:i w:val="0"/>
          <w:sz w:val="28"/>
          <w:szCs w:val="28"/>
        </w:rPr>
        <w:t xml:space="preserve"> 8</w:t>
      </w:r>
    </w:p>
    <w:tbl>
      <w:tblPr>
        <w:tblStyle w:val="af6"/>
        <w:tblW w:w="10632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709"/>
        <w:gridCol w:w="1560"/>
        <w:gridCol w:w="3969"/>
        <w:gridCol w:w="4394"/>
      </w:tblGrid>
      <w:tr w:rsidR="00B41D91" w:rsidTr="00EF1BEE">
        <w:trPr>
          <w:trHeight w:hRule="exact" w:val="607"/>
        </w:trPr>
        <w:tc>
          <w:tcPr>
            <w:tcW w:w="709" w:type="dxa"/>
          </w:tcPr>
          <w:p w:rsidR="00B41D91" w:rsidRPr="00A63DB1" w:rsidRDefault="00B41D91" w:rsidP="00EF1BEE">
            <w:pPr>
              <w:pStyle w:val="51"/>
              <w:shd w:val="clear" w:color="auto" w:fill="auto"/>
              <w:spacing w:after="60" w:line="240" w:lineRule="auto"/>
              <w:ind w:left="80" w:firstLine="0"/>
              <w:jc w:val="left"/>
              <w:rPr>
                <w:sz w:val="22"/>
                <w:szCs w:val="22"/>
              </w:rPr>
            </w:pPr>
            <w:r w:rsidRPr="00A63DB1">
              <w:rPr>
                <w:rStyle w:val="7pt0pt"/>
              </w:rPr>
              <w:t>№</w:t>
            </w:r>
          </w:p>
          <w:p w:rsidR="00B41D91" w:rsidRPr="00A63DB1" w:rsidRDefault="00B41D91" w:rsidP="00EF1BEE">
            <w:pPr>
              <w:pStyle w:val="51"/>
              <w:shd w:val="clear" w:color="auto" w:fill="auto"/>
              <w:spacing w:before="60" w:line="240" w:lineRule="auto"/>
              <w:ind w:left="80" w:firstLine="0"/>
              <w:jc w:val="left"/>
              <w:rPr>
                <w:sz w:val="22"/>
                <w:szCs w:val="22"/>
              </w:rPr>
            </w:pPr>
            <w:r w:rsidRPr="00A63DB1">
              <w:rPr>
                <w:rStyle w:val="7pt"/>
                <w:rFonts w:eastAsia="Arial"/>
                <w:sz w:val="22"/>
                <w:szCs w:val="22"/>
              </w:rPr>
              <w:t>п/п</w:t>
            </w:r>
          </w:p>
        </w:tc>
        <w:tc>
          <w:tcPr>
            <w:tcW w:w="1560" w:type="dxa"/>
          </w:tcPr>
          <w:p w:rsidR="00B41D91" w:rsidRPr="00A63DB1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22"/>
                <w:szCs w:val="22"/>
              </w:rPr>
            </w:pPr>
            <w:r w:rsidRPr="00A63DB1">
              <w:rPr>
                <w:rStyle w:val="7pt"/>
                <w:rFonts w:eastAsia="Arial"/>
                <w:sz w:val="22"/>
                <w:szCs w:val="22"/>
              </w:rPr>
              <w:t>Материал</w:t>
            </w:r>
          </w:p>
        </w:tc>
        <w:tc>
          <w:tcPr>
            <w:tcW w:w="3969" w:type="dxa"/>
          </w:tcPr>
          <w:p w:rsidR="00B41D91" w:rsidRPr="00A63DB1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63DB1">
              <w:rPr>
                <w:rStyle w:val="7pt"/>
                <w:rFonts w:eastAsia="Arial"/>
                <w:sz w:val="22"/>
                <w:szCs w:val="22"/>
              </w:rPr>
              <w:t>3—5 лет</w:t>
            </w:r>
          </w:p>
        </w:tc>
        <w:tc>
          <w:tcPr>
            <w:tcW w:w="4394" w:type="dxa"/>
          </w:tcPr>
          <w:p w:rsidR="00B41D91" w:rsidRPr="00A63DB1" w:rsidRDefault="00B41D91" w:rsidP="00EF1BEE">
            <w:pPr>
              <w:pStyle w:val="51"/>
              <w:shd w:val="clear" w:color="auto" w:fill="auto"/>
              <w:spacing w:line="240" w:lineRule="auto"/>
              <w:ind w:left="1240" w:firstLine="0"/>
              <w:jc w:val="left"/>
              <w:rPr>
                <w:sz w:val="22"/>
                <w:szCs w:val="22"/>
              </w:rPr>
            </w:pPr>
            <w:r w:rsidRPr="00A63DB1">
              <w:rPr>
                <w:rStyle w:val="7pt"/>
                <w:rFonts w:eastAsia="Arial"/>
                <w:sz w:val="22"/>
                <w:szCs w:val="22"/>
              </w:rPr>
              <w:t>5—7 лет</w:t>
            </w:r>
          </w:p>
        </w:tc>
      </w:tr>
      <w:tr w:rsidR="00B41D91" w:rsidTr="00B054C6">
        <w:trPr>
          <w:trHeight w:hRule="exact" w:val="1045"/>
        </w:trPr>
        <w:tc>
          <w:tcPr>
            <w:tcW w:w="709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left="80" w:firstLine="0"/>
              <w:jc w:val="left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1</w:t>
            </w:r>
          </w:p>
        </w:tc>
        <w:tc>
          <w:tcPr>
            <w:tcW w:w="1560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after="60"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Природный</w:t>
            </w:r>
          </w:p>
          <w:p w:rsidR="00B41D91" w:rsidRPr="00B054C6" w:rsidRDefault="00B41D91" w:rsidP="00EF1BEE">
            <w:pPr>
              <w:pStyle w:val="51"/>
              <w:shd w:val="clear" w:color="auto" w:fill="auto"/>
              <w:spacing w:before="60"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материал</w:t>
            </w:r>
          </w:p>
        </w:tc>
        <w:tc>
          <w:tcPr>
            <w:tcW w:w="3969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Камешки разных цветов и формы, глина, земля разная по составу, песок крупный и мелкий (разный по цвету), ракушки, шишки, скорлупа орехов, кусочки коры деревьев, листья, веточки, семена фрук</w:t>
            </w:r>
            <w:r w:rsidRPr="00B054C6">
              <w:rPr>
                <w:rStyle w:val="7pt0pt"/>
                <w:sz w:val="18"/>
                <w:szCs w:val="18"/>
              </w:rPr>
              <w:softHyphen/>
              <w:t>тов и овощей</w:t>
            </w:r>
          </w:p>
        </w:tc>
        <w:tc>
          <w:tcPr>
            <w:tcW w:w="4394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Минералы, уголь, птичьи перья, пух, шерсть (кошачья, собачья, овечья)</w:t>
            </w:r>
          </w:p>
        </w:tc>
      </w:tr>
      <w:tr w:rsidR="00B41D91" w:rsidTr="00550BE5">
        <w:trPr>
          <w:trHeight w:hRule="exact" w:val="846"/>
        </w:trPr>
        <w:tc>
          <w:tcPr>
            <w:tcW w:w="709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left="80" w:firstLine="0"/>
              <w:jc w:val="left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2</w:t>
            </w:r>
          </w:p>
        </w:tc>
        <w:tc>
          <w:tcPr>
            <w:tcW w:w="1560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after="60"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Приборы-помощники</w:t>
            </w:r>
          </w:p>
        </w:tc>
        <w:tc>
          <w:tcPr>
            <w:tcW w:w="3969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Увеличительные стекла, безмен, песоч</w:t>
            </w:r>
            <w:r w:rsidRPr="00B054C6">
              <w:rPr>
                <w:rStyle w:val="7pt0pt"/>
                <w:sz w:val="18"/>
                <w:szCs w:val="18"/>
              </w:rPr>
              <w:softHyphen/>
              <w:t>ные часы (на 3, 5 минут), разнообразные магниты, бинокль, мерные ложки</w:t>
            </w:r>
          </w:p>
        </w:tc>
        <w:tc>
          <w:tcPr>
            <w:tcW w:w="4394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Микроскоп, чашечные весы, песочные часы (на 1, 2, 3, 5 минут), компас, мерные кружки, разные счеты, набор гирь, секундомер, условные мерки</w:t>
            </w:r>
          </w:p>
        </w:tc>
      </w:tr>
      <w:tr w:rsidR="00B41D91" w:rsidTr="00EF1BEE">
        <w:trPr>
          <w:trHeight w:hRule="exact" w:val="701"/>
        </w:trPr>
        <w:tc>
          <w:tcPr>
            <w:tcW w:w="709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left="80" w:firstLine="0"/>
              <w:jc w:val="left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3</w:t>
            </w:r>
          </w:p>
        </w:tc>
        <w:tc>
          <w:tcPr>
            <w:tcW w:w="1560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after="60"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Технические</w:t>
            </w:r>
          </w:p>
          <w:p w:rsidR="00B41D91" w:rsidRPr="00B054C6" w:rsidRDefault="00B41D91" w:rsidP="00EF1BEE">
            <w:pPr>
              <w:pStyle w:val="51"/>
              <w:shd w:val="clear" w:color="auto" w:fill="auto"/>
              <w:spacing w:before="60"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материалы</w:t>
            </w:r>
          </w:p>
        </w:tc>
        <w:tc>
          <w:tcPr>
            <w:tcW w:w="3969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Металлические предметы</w:t>
            </w:r>
          </w:p>
        </w:tc>
        <w:tc>
          <w:tcPr>
            <w:tcW w:w="4394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Гайки, винты, болтики, гвозди</w:t>
            </w:r>
          </w:p>
        </w:tc>
      </w:tr>
      <w:tr w:rsidR="00B41D91" w:rsidTr="00550BE5">
        <w:trPr>
          <w:trHeight w:hRule="exact" w:val="2003"/>
        </w:trPr>
        <w:tc>
          <w:tcPr>
            <w:tcW w:w="709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left="80" w:firstLine="0"/>
              <w:jc w:val="left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lastRenderedPageBreak/>
              <w:t>4</w:t>
            </w:r>
          </w:p>
        </w:tc>
        <w:tc>
          <w:tcPr>
            <w:tcW w:w="1560" w:type="dxa"/>
          </w:tcPr>
          <w:p w:rsidR="00550BE5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rStyle w:val="7pt0pt"/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 xml:space="preserve">Фиксация </w:t>
            </w:r>
          </w:p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ре</w:t>
            </w:r>
            <w:r w:rsidRPr="00B054C6">
              <w:rPr>
                <w:rStyle w:val="7pt0pt"/>
                <w:sz w:val="18"/>
                <w:szCs w:val="18"/>
              </w:rPr>
              <w:softHyphen/>
              <w:t>зультатов</w:t>
            </w:r>
          </w:p>
        </w:tc>
        <w:tc>
          <w:tcPr>
            <w:tcW w:w="8363" w:type="dxa"/>
            <w:gridSpan w:val="2"/>
          </w:tcPr>
          <w:p w:rsidR="00B41D91" w:rsidRPr="00B054C6" w:rsidRDefault="00B41D91" w:rsidP="00C47511">
            <w:pPr>
              <w:pStyle w:val="51"/>
              <w:numPr>
                <w:ilvl w:val="0"/>
                <w:numId w:val="10"/>
              </w:numPr>
              <w:shd w:val="clear" w:color="auto" w:fill="auto"/>
              <w:tabs>
                <w:tab w:val="left" w:pos="144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Таблицы-схемы.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0"/>
              </w:numPr>
              <w:shd w:val="clear" w:color="auto" w:fill="auto"/>
              <w:tabs>
                <w:tab w:val="left" w:pos="163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Коллажи по пройденным темам.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0"/>
              </w:numPr>
              <w:shd w:val="clear" w:color="auto" w:fill="auto"/>
              <w:tabs>
                <w:tab w:val="left" w:pos="154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Детский понятийный словарь.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0"/>
              </w:numPr>
              <w:shd w:val="clear" w:color="auto" w:fill="auto"/>
              <w:tabs>
                <w:tab w:val="left" w:pos="163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Журнал исследований или тетрадь (альбом) для фиксации детьми результатов опытов.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0"/>
              </w:numPr>
              <w:shd w:val="clear" w:color="auto" w:fill="auto"/>
              <w:tabs>
                <w:tab w:val="left" w:pos="154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Рабочие листы.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0"/>
              </w:numPr>
              <w:shd w:val="clear" w:color="auto" w:fill="auto"/>
              <w:tabs>
                <w:tab w:val="left" w:pos="154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Дневники наблюдений.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0"/>
              </w:numPr>
              <w:shd w:val="clear" w:color="auto" w:fill="auto"/>
              <w:tabs>
                <w:tab w:val="left" w:pos="158"/>
              </w:tabs>
              <w:spacing w:line="240" w:lineRule="auto"/>
              <w:ind w:firstLine="0"/>
              <w:rPr>
                <w:sz w:val="18"/>
                <w:szCs w:val="18"/>
              </w:rPr>
            </w:pPr>
            <w:proofErr w:type="spellStart"/>
            <w:r w:rsidRPr="00B054C6">
              <w:rPr>
                <w:rStyle w:val="7pt0pt"/>
                <w:sz w:val="18"/>
                <w:szCs w:val="18"/>
              </w:rPr>
              <w:t>Фланелеграф</w:t>
            </w:r>
            <w:proofErr w:type="spellEnd"/>
            <w:r w:rsidRPr="00B054C6">
              <w:rPr>
                <w:rStyle w:val="7pt0pt"/>
                <w:sz w:val="18"/>
                <w:szCs w:val="18"/>
              </w:rPr>
              <w:t xml:space="preserve">, </w:t>
            </w:r>
            <w:proofErr w:type="spellStart"/>
            <w:r w:rsidRPr="00B054C6">
              <w:rPr>
                <w:rStyle w:val="7pt0pt"/>
                <w:sz w:val="18"/>
                <w:szCs w:val="18"/>
              </w:rPr>
              <w:t>ковролин</w:t>
            </w:r>
            <w:proofErr w:type="spellEnd"/>
            <w:r w:rsidRPr="00B054C6">
              <w:rPr>
                <w:rStyle w:val="7pt0pt"/>
                <w:sz w:val="18"/>
                <w:szCs w:val="18"/>
              </w:rPr>
              <w:t>.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0"/>
              </w:numPr>
              <w:shd w:val="clear" w:color="auto" w:fill="auto"/>
              <w:tabs>
                <w:tab w:val="left" w:pos="158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Стенд с прозрачными кармашками.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0"/>
              </w:numPr>
              <w:shd w:val="clear" w:color="auto" w:fill="auto"/>
              <w:tabs>
                <w:tab w:val="left" w:pos="154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Познавательная литература, энциклопедии</w:t>
            </w:r>
          </w:p>
        </w:tc>
      </w:tr>
      <w:tr w:rsidR="00B41D91" w:rsidTr="00EF1BEE">
        <w:trPr>
          <w:trHeight w:hRule="exact" w:val="860"/>
        </w:trPr>
        <w:tc>
          <w:tcPr>
            <w:tcW w:w="709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left="80" w:firstLine="0"/>
              <w:jc w:val="left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5</w:t>
            </w:r>
          </w:p>
        </w:tc>
        <w:tc>
          <w:tcPr>
            <w:tcW w:w="1560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Бросовый ма</w:t>
            </w:r>
            <w:r w:rsidRPr="00B054C6">
              <w:rPr>
                <w:rStyle w:val="7pt0pt"/>
                <w:sz w:val="18"/>
                <w:szCs w:val="18"/>
              </w:rPr>
              <w:softHyphen/>
              <w:t>териал</w:t>
            </w:r>
          </w:p>
        </w:tc>
        <w:tc>
          <w:tcPr>
            <w:tcW w:w="8363" w:type="dxa"/>
            <w:gridSpan w:val="2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Кусочки поролона, меха; пробки, лоскутки ткани, проволока; предметы деревянные, пластмассовые, металлические; формочки-вкладыши от наборов шоколадных конфет, деревянные катушки, кусочки кожи</w:t>
            </w:r>
          </w:p>
        </w:tc>
      </w:tr>
      <w:tr w:rsidR="00B41D91" w:rsidTr="00EF1BEE">
        <w:trPr>
          <w:trHeight w:hRule="exact" w:val="561"/>
        </w:trPr>
        <w:tc>
          <w:tcPr>
            <w:tcW w:w="709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left="80" w:firstLine="0"/>
              <w:jc w:val="left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6</w:t>
            </w:r>
          </w:p>
        </w:tc>
        <w:tc>
          <w:tcPr>
            <w:tcW w:w="1560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Разные виды бумаги</w:t>
            </w:r>
          </w:p>
        </w:tc>
        <w:tc>
          <w:tcPr>
            <w:tcW w:w="3969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Обычная альбомная и тетрадная, калька, копировальная и др.</w:t>
            </w:r>
          </w:p>
        </w:tc>
        <w:tc>
          <w:tcPr>
            <w:tcW w:w="4394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Обычная альбомная и тетрадная, наждачная, вощеная, копировальная</w:t>
            </w:r>
          </w:p>
        </w:tc>
      </w:tr>
      <w:tr w:rsidR="00B41D91" w:rsidTr="00EF1BEE">
        <w:trPr>
          <w:trHeight w:hRule="exact" w:val="427"/>
        </w:trPr>
        <w:tc>
          <w:tcPr>
            <w:tcW w:w="709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left="80" w:firstLine="0"/>
              <w:jc w:val="left"/>
              <w:rPr>
                <w:sz w:val="18"/>
                <w:szCs w:val="18"/>
              </w:rPr>
            </w:pPr>
            <w:r w:rsidRPr="00B054C6">
              <w:rPr>
                <w:rStyle w:val="7pt"/>
                <w:rFonts w:eastAsia="Arial"/>
                <w:sz w:val="18"/>
                <w:szCs w:val="18"/>
              </w:rPr>
              <w:t>7</w:t>
            </w:r>
          </w:p>
        </w:tc>
        <w:tc>
          <w:tcPr>
            <w:tcW w:w="1560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Красители</w:t>
            </w:r>
          </w:p>
        </w:tc>
        <w:tc>
          <w:tcPr>
            <w:tcW w:w="8363" w:type="dxa"/>
            <w:gridSpan w:val="2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Пищевые, ягодный сироп, акварельные краски и другие безопасные красители</w:t>
            </w:r>
          </w:p>
        </w:tc>
      </w:tr>
      <w:tr w:rsidR="00B41D91" w:rsidTr="00550BE5">
        <w:trPr>
          <w:trHeight w:hRule="exact" w:val="697"/>
        </w:trPr>
        <w:tc>
          <w:tcPr>
            <w:tcW w:w="709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left="80" w:firstLine="0"/>
              <w:jc w:val="left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8</w:t>
            </w:r>
          </w:p>
        </w:tc>
        <w:tc>
          <w:tcPr>
            <w:tcW w:w="1560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Медицин</w:t>
            </w:r>
            <w:r w:rsidRPr="00B054C6">
              <w:rPr>
                <w:rStyle w:val="7pt0pt"/>
                <w:sz w:val="18"/>
                <w:szCs w:val="18"/>
              </w:rPr>
              <w:softHyphen/>
              <w:t>ские мате</w:t>
            </w:r>
            <w:r w:rsidRPr="00B054C6">
              <w:rPr>
                <w:rStyle w:val="7pt0pt"/>
                <w:sz w:val="18"/>
                <w:szCs w:val="18"/>
              </w:rPr>
              <w:softHyphen/>
              <w:t>риалы</w:t>
            </w:r>
          </w:p>
        </w:tc>
        <w:tc>
          <w:tcPr>
            <w:tcW w:w="8363" w:type="dxa"/>
            <w:gridSpan w:val="2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Пипетки, колбы, пробирки, шпатели, палочки деревянные, вата, мензурки, воронки, шприцы (пластмассовые без игл), марля, мерные ложечки, резиновые груши разного объема</w:t>
            </w:r>
          </w:p>
        </w:tc>
      </w:tr>
      <w:tr w:rsidR="00B41D91" w:rsidTr="00550BE5">
        <w:trPr>
          <w:trHeight w:hRule="exact" w:val="2705"/>
        </w:trPr>
        <w:tc>
          <w:tcPr>
            <w:tcW w:w="709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left="100" w:firstLine="0"/>
              <w:jc w:val="left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9</w:t>
            </w:r>
          </w:p>
        </w:tc>
        <w:tc>
          <w:tcPr>
            <w:tcW w:w="1560" w:type="dxa"/>
          </w:tcPr>
          <w:p w:rsidR="00550BE5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rStyle w:val="7pt0pt"/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 xml:space="preserve">Прочие </w:t>
            </w:r>
          </w:p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мате</w:t>
            </w:r>
            <w:r w:rsidRPr="00B054C6">
              <w:rPr>
                <w:rStyle w:val="7pt0pt"/>
                <w:sz w:val="18"/>
                <w:szCs w:val="18"/>
              </w:rPr>
              <w:softHyphen/>
              <w:t>риалы</w:t>
            </w:r>
          </w:p>
        </w:tc>
        <w:tc>
          <w:tcPr>
            <w:tcW w:w="3969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Прозрачные и непрозрачные сосуды разной формы и объема: пластиковые бутылки, стаканы, ковши, ведерки, во</w:t>
            </w:r>
            <w:r w:rsidRPr="00B054C6">
              <w:rPr>
                <w:rStyle w:val="7pt0pt"/>
                <w:sz w:val="18"/>
                <w:szCs w:val="18"/>
              </w:rPr>
              <w:softHyphen/>
              <w:t>ронки, зеркала, воздушные шары, дере</w:t>
            </w:r>
            <w:r w:rsidRPr="00B054C6">
              <w:rPr>
                <w:rStyle w:val="7pt0pt"/>
                <w:sz w:val="18"/>
                <w:szCs w:val="18"/>
              </w:rPr>
              <w:softHyphen/>
              <w:t>вянные зубочистки, растительное масло, мука, соль, цветные и прозрачные стек</w:t>
            </w:r>
            <w:r w:rsidRPr="00B054C6">
              <w:rPr>
                <w:rStyle w:val="7pt0pt"/>
                <w:sz w:val="18"/>
                <w:szCs w:val="18"/>
              </w:rPr>
              <w:softHyphen/>
              <w:t>ла, формочки, поддоны, плоское блю</w:t>
            </w:r>
            <w:r w:rsidRPr="00B054C6">
              <w:rPr>
                <w:rStyle w:val="7pt0pt"/>
                <w:sz w:val="18"/>
                <w:szCs w:val="18"/>
              </w:rPr>
              <w:softHyphen/>
              <w:t>до, стеки, ученические линейки, сито, шарики (легкий металлический и тяже</w:t>
            </w:r>
            <w:r w:rsidRPr="00B054C6">
              <w:rPr>
                <w:rStyle w:val="7pt0pt"/>
                <w:sz w:val="18"/>
                <w:szCs w:val="18"/>
              </w:rPr>
              <w:softHyphen/>
              <w:t>лый металлический), таз, сетка-авоська, спичечные коробки, нитки, пуговицы разные, иголки, булавки, соломинки для коктейля</w:t>
            </w:r>
          </w:p>
        </w:tc>
        <w:tc>
          <w:tcPr>
            <w:tcW w:w="4394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Прозрачные и непрозрачные сосуды разной конфигурации и разного объема: пласти</w:t>
            </w:r>
            <w:r w:rsidRPr="00B054C6">
              <w:rPr>
                <w:rStyle w:val="7pt0pt"/>
                <w:sz w:val="18"/>
                <w:szCs w:val="18"/>
              </w:rPr>
              <w:softHyphen/>
              <w:t>ковые бутылки, стаканы, ковши, ведерки; воронки, зеркала, воздушные шары, старая пластинка для проигрывателя, деревянные зубочистки, растительное масло, мука, соль, цветные и прозрачные стекла, формочки, поддоны, плоское блюдо, стеки, пилка для ногтей, ученические линейки, сито, шарики (легкий металлический и тяжелый металли</w:t>
            </w:r>
            <w:r w:rsidRPr="00B054C6">
              <w:rPr>
                <w:rStyle w:val="7pt0pt"/>
                <w:sz w:val="18"/>
                <w:szCs w:val="18"/>
              </w:rPr>
              <w:softHyphen/>
              <w:t>ческий), таз, сетка-авоська, спички, спичеч</w:t>
            </w:r>
            <w:r w:rsidRPr="00B054C6">
              <w:rPr>
                <w:rStyle w:val="7pt0pt"/>
                <w:sz w:val="18"/>
                <w:szCs w:val="18"/>
              </w:rPr>
              <w:softHyphen/>
              <w:t>ные коробки, нитки, пуговицы разные, игол</w:t>
            </w:r>
            <w:r w:rsidRPr="00B054C6">
              <w:rPr>
                <w:rStyle w:val="7pt0pt"/>
                <w:sz w:val="18"/>
                <w:szCs w:val="18"/>
              </w:rPr>
              <w:softHyphen/>
              <w:t>ки, булавки, соломинки для коктейля</w:t>
            </w:r>
          </w:p>
        </w:tc>
      </w:tr>
      <w:tr w:rsidR="00B41D91" w:rsidTr="00EF1BEE">
        <w:trPr>
          <w:trHeight w:hRule="exact" w:val="718"/>
        </w:trPr>
        <w:tc>
          <w:tcPr>
            <w:tcW w:w="709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left="100" w:firstLine="0"/>
              <w:jc w:val="left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10</w:t>
            </w:r>
          </w:p>
        </w:tc>
        <w:tc>
          <w:tcPr>
            <w:tcW w:w="1560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Игровое обо</w:t>
            </w:r>
            <w:r w:rsidRPr="00B054C6">
              <w:rPr>
                <w:rStyle w:val="7pt0pt"/>
                <w:sz w:val="18"/>
                <w:szCs w:val="18"/>
              </w:rPr>
              <w:softHyphen/>
              <w:t>рудование</w:t>
            </w:r>
          </w:p>
        </w:tc>
        <w:tc>
          <w:tcPr>
            <w:tcW w:w="8363" w:type="dxa"/>
            <w:gridSpan w:val="2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Игры на магнитной основе («Рыбалка» и пр.), пластмассовый клоун — водяная мель</w:t>
            </w:r>
            <w:r w:rsidRPr="00B054C6">
              <w:rPr>
                <w:rStyle w:val="7pt0pt"/>
                <w:sz w:val="18"/>
                <w:szCs w:val="18"/>
              </w:rPr>
              <w:softHyphen/>
              <w:t>ница, теневой театр, театр на магнитной основе, ванна для игр с песком и водой</w:t>
            </w:r>
          </w:p>
        </w:tc>
      </w:tr>
      <w:tr w:rsidR="00B41D91" w:rsidTr="00550BE5">
        <w:trPr>
          <w:trHeight w:hRule="exact" w:val="2244"/>
        </w:trPr>
        <w:tc>
          <w:tcPr>
            <w:tcW w:w="709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left="100" w:firstLine="0"/>
              <w:jc w:val="left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11</w:t>
            </w:r>
          </w:p>
        </w:tc>
        <w:tc>
          <w:tcPr>
            <w:tcW w:w="1560" w:type="dxa"/>
          </w:tcPr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Дополни</w:t>
            </w:r>
            <w:r w:rsidRPr="00B054C6">
              <w:rPr>
                <w:rStyle w:val="7pt0pt"/>
                <w:sz w:val="18"/>
                <w:szCs w:val="18"/>
              </w:rPr>
              <w:softHyphen/>
            </w:r>
          </w:p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тельные</w:t>
            </w:r>
          </w:p>
          <w:p w:rsidR="00B41D91" w:rsidRPr="00B054C6" w:rsidRDefault="00B41D91" w:rsidP="00EF1BEE">
            <w:pPr>
              <w:pStyle w:val="51"/>
              <w:shd w:val="clear" w:color="auto" w:fill="auto"/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материалы</w:t>
            </w:r>
          </w:p>
        </w:tc>
        <w:tc>
          <w:tcPr>
            <w:tcW w:w="8363" w:type="dxa"/>
            <w:gridSpan w:val="2"/>
          </w:tcPr>
          <w:p w:rsidR="00B41D91" w:rsidRPr="00B054C6" w:rsidRDefault="00B41D91" w:rsidP="00C47511">
            <w:pPr>
              <w:pStyle w:val="51"/>
              <w:numPr>
                <w:ilvl w:val="0"/>
                <w:numId w:val="11"/>
              </w:numPr>
              <w:shd w:val="clear" w:color="auto" w:fill="auto"/>
              <w:tabs>
                <w:tab w:val="left" w:pos="206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Контейнеры для хранения сыпучих и мелких предметов;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1"/>
              </w:numPr>
              <w:shd w:val="clear" w:color="auto" w:fill="auto"/>
              <w:tabs>
                <w:tab w:val="left" w:pos="206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детские халаты (для создания игровой мотивации деятельности);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1"/>
              </w:numPr>
              <w:shd w:val="clear" w:color="auto" w:fill="auto"/>
              <w:tabs>
                <w:tab w:val="left" w:pos="211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клеенчатые передники;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1"/>
              </w:numPr>
              <w:shd w:val="clear" w:color="auto" w:fill="auto"/>
              <w:tabs>
                <w:tab w:val="left" w:pos="206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полотенца;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1"/>
              </w:numPr>
              <w:shd w:val="clear" w:color="auto" w:fill="auto"/>
              <w:tabs>
                <w:tab w:val="left" w:pos="206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мультимедийные презентации;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1"/>
              </w:numPr>
              <w:shd w:val="clear" w:color="auto" w:fill="auto"/>
              <w:tabs>
                <w:tab w:val="left" w:pos="206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видеофильмы;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1"/>
              </w:numPr>
              <w:shd w:val="clear" w:color="auto" w:fill="auto"/>
              <w:tabs>
                <w:tab w:val="left" w:pos="211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коллекции, гербарий;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1"/>
              </w:numPr>
              <w:shd w:val="clear" w:color="auto" w:fill="auto"/>
              <w:tabs>
                <w:tab w:val="left" w:pos="206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аудиозаписи;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1"/>
              </w:numPr>
              <w:shd w:val="clear" w:color="auto" w:fill="auto"/>
              <w:tabs>
                <w:tab w:val="left" w:pos="211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фотоматериалы;</w:t>
            </w:r>
          </w:p>
          <w:p w:rsidR="00B41D91" w:rsidRPr="00B054C6" w:rsidRDefault="00B41D91" w:rsidP="00C47511">
            <w:pPr>
              <w:pStyle w:val="51"/>
              <w:numPr>
                <w:ilvl w:val="0"/>
                <w:numId w:val="11"/>
              </w:numPr>
              <w:shd w:val="clear" w:color="auto" w:fill="auto"/>
              <w:tabs>
                <w:tab w:val="left" w:pos="202"/>
              </w:tabs>
              <w:spacing w:line="240" w:lineRule="auto"/>
              <w:ind w:firstLine="0"/>
              <w:rPr>
                <w:sz w:val="18"/>
                <w:szCs w:val="18"/>
              </w:rPr>
            </w:pPr>
            <w:r w:rsidRPr="00B054C6">
              <w:rPr>
                <w:rStyle w:val="7pt0pt"/>
                <w:sz w:val="18"/>
                <w:szCs w:val="18"/>
              </w:rPr>
              <w:t>тематические альбомы</w:t>
            </w:r>
          </w:p>
        </w:tc>
      </w:tr>
    </w:tbl>
    <w:p w:rsidR="00B41D91" w:rsidRDefault="00B41D91" w:rsidP="00B41D91">
      <w:pPr>
        <w:pStyle w:val="51"/>
        <w:shd w:val="clear" w:color="auto" w:fill="auto"/>
        <w:ind w:left="20" w:right="20" w:firstLine="360"/>
        <w:jc w:val="center"/>
        <w:rPr>
          <w:b/>
        </w:rPr>
      </w:pPr>
    </w:p>
    <w:p w:rsidR="00B41D91" w:rsidRPr="006512FF" w:rsidRDefault="00B41D91" w:rsidP="006512FF">
      <w:pPr>
        <w:pStyle w:val="51"/>
        <w:shd w:val="clear" w:color="auto" w:fill="auto"/>
        <w:spacing w:line="360" w:lineRule="auto"/>
        <w:ind w:right="20" w:firstLine="400"/>
        <w:rPr>
          <w:sz w:val="28"/>
          <w:szCs w:val="28"/>
        </w:rPr>
      </w:pPr>
      <w:r w:rsidRPr="006512FF">
        <w:rPr>
          <w:sz w:val="28"/>
          <w:szCs w:val="28"/>
        </w:rPr>
        <w:t>Создание специальных условий для детского экспериментирования в группах детского сада расширит возможности детского экспериментирования и будет позитивно влиять на развитие интереса детей к этой деятельности.</w:t>
      </w:r>
    </w:p>
    <w:p w:rsidR="00611660" w:rsidRPr="006512FF" w:rsidRDefault="00611660" w:rsidP="006512FF">
      <w:pPr>
        <w:pStyle w:val="51"/>
        <w:shd w:val="clear" w:color="auto" w:fill="auto"/>
        <w:spacing w:line="360" w:lineRule="auto"/>
        <w:ind w:left="20" w:right="20" w:firstLine="360"/>
        <w:rPr>
          <w:b/>
          <w:sz w:val="28"/>
          <w:szCs w:val="28"/>
        </w:rPr>
      </w:pPr>
      <w:r w:rsidRPr="006512FF">
        <w:rPr>
          <w:b/>
          <w:sz w:val="28"/>
          <w:szCs w:val="28"/>
        </w:rPr>
        <w:t>Развивающая предметно-пространственная среда групп в основном соответствует следующим показателям:</w:t>
      </w:r>
    </w:p>
    <w:p w:rsidR="00611660" w:rsidRDefault="00611660" w:rsidP="00C47511">
      <w:pPr>
        <w:pStyle w:val="51"/>
        <w:numPr>
          <w:ilvl w:val="0"/>
          <w:numId w:val="7"/>
        </w:numPr>
        <w:shd w:val="clear" w:color="auto" w:fill="auto"/>
        <w:tabs>
          <w:tab w:val="left" w:pos="382"/>
        </w:tabs>
        <w:spacing w:line="360" w:lineRule="auto"/>
        <w:ind w:left="380" w:right="20" w:hanging="360"/>
        <w:jc w:val="left"/>
        <w:rPr>
          <w:sz w:val="28"/>
          <w:szCs w:val="28"/>
        </w:rPr>
      </w:pPr>
      <w:r w:rsidRPr="006512FF">
        <w:rPr>
          <w:sz w:val="28"/>
          <w:szCs w:val="28"/>
        </w:rPr>
        <w:t xml:space="preserve">динамичность (периодическая сменяемость материалов); </w:t>
      </w:r>
    </w:p>
    <w:p w:rsidR="00550BE5" w:rsidRPr="006512FF" w:rsidRDefault="00550BE5" w:rsidP="00550BE5">
      <w:pPr>
        <w:pStyle w:val="51"/>
        <w:numPr>
          <w:ilvl w:val="0"/>
          <w:numId w:val="7"/>
        </w:numPr>
        <w:shd w:val="clear" w:color="auto" w:fill="auto"/>
        <w:tabs>
          <w:tab w:val="left" w:pos="382"/>
        </w:tabs>
        <w:spacing w:line="360" w:lineRule="auto"/>
        <w:ind w:left="380" w:right="20" w:hanging="360"/>
        <w:jc w:val="left"/>
        <w:rPr>
          <w:sz w:val="28"/>
          <w:szCs w:val="28"/>
        </w:rPr>
      </w:pPr>
      <w:r w:rsidRPr="00B054C6">
        <w:rPr>
          <w:sz w:val="28"/>
          <w:szCs w:val="28"/>
        </w:rPr>
        <w:t>безопасность для жизни и здоровья детей;</w:t>
      </w:r>
    </w:p>
    <w:p w:rsidR="00611660" w:rsidRPr="006512FF" w:rsidRDefault="00611660" w:rsidP="00C47511">
      <w:pPr>
        <w:pStyle w:val="51"/>
        <w:numPr>
          <w:ilvl w:val="0"/>
          <w:numId w:val="7"/>
        </w:numPr>
        <w:shd w:val="clear" w:color="auto" w:fill="auto"/>
        <w:tabs>
          <w:tab w:val="left" w:pos="382"/>
        </w:tabs>
        <w:spacing w:line="360" w:lineRule="auto"/>
        <w:ind w:left="380" w:right="20" w:hanging="360"/>
        <w:jc w:val="left"/>
        <w:rPr>
          <w:sz w:val="28"/>
          <w:szCs w:val="28"/>
        </w:rPr>
      </w:pPr>
      <w:r w:rsidRPr="006512FF">
        <w:rPr>
          <w:sz w:val="28"/>
          <w:szCs w:val="28"/>
        </w:rPr>
        <w:lastRenderedPageBreak/>
        <w:t>насыщенность (разнообразие, полнота содержания);</w:t>
      </w:r>
    </w:p>
    <w:p w:rsidR="00611660" w:rsidRPr="006512FF" w:rsidRDefault="00611660" w:rsidP="00C47511">
      <w:pPr>
        <w:pStyle w:val="51"/>
        <w:numPr>
          <w:ilvl w:val="0"/>
          <w:numId w:val="7"/>
        </w:numPr>
        <w:shd w:val="clear" w:color="auto" w:fill="auto"/>
        <w:tabs>
          <w:tab w:val="left" w:pos="382"/>
        </w:tabs>
        <w:spacing w:line="360" w:lineRule="auto"/>
        <w:ind w:left="380" w:right="20" w:hanging="360"/>
        <w:jc w:val="left"/>
        <w:rPr>
          <w:sz w:val="28"/>
          <w:szCs w:val="28"/>
        </w:rPr>
      </w:pPr>
      <w:r w:rsidRPr="006512FF">
        <w:rPr>
          <w:sz w:val="28"/>
          <w:szCs w:val="28"/>
        </w:rPr>
        <w:t>доступность (организационная — удобство для действия; возрастная — соответствие возрасту детей);</w:t>
      </w:r>
    </w:p>
    <w:p w:rsidR="00611660" w:rsidRPr="006512FF" w:rsidRDefault="00611660" w:rsidP="00C47511">
      <w:pPr>
        <w:pStyle w:val="51"/>
        <w:numPr>
          <w:ilvl w:val="0"/>
          <w:numId w:val="7"/>
        </w:numPr>
        <w:shd w:val="clear" w:color="auto" w:fill="auto"/>
        <w:tabs>
          <w:tab w:val="left" w:pos="382"/>
        </w:tabs>
        <w:spacing w:line="360" w:lineRule="auto"/>
        <w:ind w:left="380" w:right="20" w:hanging="360"/>
        <w:jc w:val="left"/>
        <w:rPr>
          <w:sz w:val="28"/>
          <w:szCs w:val="28"/>
        </w:rPr>
      </w:pPr>
      <w:r w:rsidRPr="006512FF">
        <w:rPr>
          <w:sz w:val="28"/>
          <w:szCs w:val="28"/>
        </w:rPr>
        <w:t xml:space="preserve">развивающий характер, стимулирующий активность и </w:t>
      </w:r>
      <w:r w:rsidR="00550BE5">
        <w:rPr>
          <w:sz w:val="28"/>
          <w:szCs w:val="28"/>
        </w:rPr>
        <w:t>с</w:t>
      </w:r>
      <w:r w:rsidRPr="006512FF">
        <w:rPr>
          <w:sz w:val="28"/>
          <w:szCs w:val="28"/>
        </w:rPr>
        <w:t>амостоятельность ребенка;</w:t>
      </w:r>
    </w:p>
    <w:p w:rsidR="00611660" w:rsidRPr="006512FF" w:rsidRDefault="00611660" w:rsidP="00C47511">
      <w:pPr>
        <w:pStyle w:val="51"/>
        <w:numPr>
          <w:ilvl w:val="0"/>
          <w:numId w:val="7"/>
        </w:numPr>
        <w:shd w:val="clear" w:color="auto" w:fill="auto"/>
        <w:tabs>
          <w:tab w:val="left" w:pos="382"/>
        </w:tabs>
        <w:spacing w:line="360" w:lineRule="auto"/>
        <w:ind w:left="380" w:hanging="360"/>
        <w:rPr>
          <w:sz w:val="28"/>
          <w:szCs w:val="28"/>
        </w:rPr>
      </w:pPr>
      <w:r w:rsidRPr="006512FF">
        <w:rPr>
          <w:sz w:val="28"/>
          <w:szCs w:val="28"/>
        </w:rPr>
        <w:t>эстетичность оформления;</w:t>
      </w:r>
    </w:p>
    <w:p w:rsidR="00611660" w:rsidRPr="006512FF" w:rsidRDefault="00611660" w:rsidP="00C47511">
      <w:pPr>
        <w:pStyle w:val="51"/>
        <w:numPr>
          <w:ilvl w:val="0"/>
          <w:numId w:val="7"/>
        </w:numPr>
        <w:shd w:val="clear" w:color="auto" w:fill="auto"/>
        <w:tabs>
          <w:tab w:val="left" w:pos="382"/>
        </w:tabs>
        <w:spacing w:line="360" w:lineRule="auto"/>
        <w:ind w:left="380" w:right="20" w:hanging="360"/>
        <w:rPr>
          <w:sz w:val="28"/>
          <w:szCs w:val="28"/>
        </w:rPr>
      </w:pPr>
      <w:r w:rsidRPr="006512FF">
        <w:rPr>
          <w:sz w:val="28"/>
          <w:szCs w:val="28"/>
        </w:rPr>
        <w:t>наличие материалов, пособий, направленных на развитие познавательного интереса (познавательная литература, материалы для экспериментирования).</w:t>
      </w:r>
    </w:p>
    <w:p w:rsidR="00B30D41" w:rsidRPr="006246FE" w:rsidRDefault="00E87B24" w:rsidP="004003B1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14" w:name="_page_132_0"/>
      <w:bookmarkEnd w:id="13"/>
      <w:r w:rsidRPr="006246FE">
        <w:rPr>
          <w:rFonts w:ascii="Times New Roman" w:hAnsi="Times New Roman"/>
          <w:b/>
          <w:bCs/>
          <w:sz w:val="28"/>
          <w:szCs w:val="28"/>
        </w:rPr>
        <w:t>3.3. Ор</w:t>
      </w:r>
      <w:r w:rsidR="00B30D41" w:rsidRPr="006246FE">
        <w:rPr>
          <w:rFonts w:ascii="Times New Roman" w:hAnsi="Times New Roman"/>
          <w:b/>
          <w:bCs/>
          <w:sz w:val="28"/>
          <w:szCs w:val="28"/>
        </w:rPr>
        <w:t>ганизаци</w:t>
      </w:r>
      <w:r w:rsidRPr="006246FE">
        <w:rPr>
          <w:rFonts w:ascii="Times New Roman" w:hAnsi="Times New Roman"/>
          <w:b/>
          <w:bCs/>
          <w:sz w:val="28"/>
          <w:szCs w:val="28"/>
        </w:rPr>
        <w:t>я</w:t>
      </w:r>
      <w:r w:rsidR="00B30D41" w:rsidRPr="006246F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4003B1" w:rsidRPr="006246FE">
        <w:rPr>
          <w:rFonts w:ascii="Times New Roman" w:hAnsi="Times New Roman"/>
          <w:b/>
          <w:bCs/>
          <w:sz w:val="28"/>
          <w:szCs w:val="28"/>
        </w:rPr>
        <w:t xml:space="preserve">образовательной деятельности </w:t>
      </w:r>
      <w:r w:rsidR="00B30D41" w:rsidRPr="006246FE">
        <w:rPr>
          <w:rFonts w:ascii="Times New Roman" w:hAnsi="Times New Roman"/>
          <w:b/>
          <w:bCs/>
          <w:sz w:val="28"/>
          <w:szCs w:val="28"/>
        </w:rPr>
        <w:t>с детьми «</w:t>
      </w:r>
      <w:r w:rsidR="00B30D41" w:rsidRPr="006246FE">
        <w:rPr>
          <w:rFonts w:ascii="Times New Roman" w:hAnsi="Times New Roman" w:cs="Times New Roman"/>
          <w:b/>
          <w:sz w:val="28"/>
          <w:szCs w:val="28"/>
        </w:rPr>
        <w:t>Весело живется — работа спорится»</w:t>
      </w:r>
    </w:p>
    <w:p w:rsidR="004C4157" w:rsidRDefault="004C4157" w:rsidP="004C4157">
      <w:pPr>
        <w:spacing w:before="100" w:beforeAutospacing="1" w:after="100" w:afterAutospacing="1" w:line="240" w:lineRule="auto"/>
        <w:ind w:left="360" w:hanging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3.3.1. Проектная деятельность с воспитанниками 2-7 лет</w:t>
      </w:r>
    </w:p>
    <w:p w:rsidR="00EF418E" w:rsidRPr="00550BE5" w:rsidRDefault="00067663" w:rsidP="006246FE">
      <w:pPr>
        <w:spacing w:before="100" w:beforeAutospacing="1" w:after="100" w:afterAutospacing="1" w:line="360" w:lineRule="auto"/>
        <w:ind w:right="181"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BE5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 рамках реализации годовой задачи</w:t>
      </w:r>
      <w:r w:rsidRPr="00522EFA">
        <w:rPr>
          <w:rFonts w:ascii="Times New Roman" w:eastAsia="Times New Roman" w:hAnsi="Times New Roman" w:cs="Times New Roman"/>
          <w:i/>
          <w:color w:val="000000"/>
          <w:spacing w:val="1"/>
          <w:sz w:val="28"/>
          <w:szCs w:val="28"/>
        </w:rPr>
        <w:t xml:space="preserve"> «</w:t>
      </w:r>
      <w:r w:rsidR="00522EFA" w:rsidRPr="00522EFA">
        <w:rPr>
          <w:rFonts w:ascii="Times New Roman" w:hAnsi="Times New Roman" w:cs="Times New Roman"/>
          <w:sz w:val="28"/>
          <w:szCs w:val="28"/>
        </w:rPr>
        <w:t xml:space="preserve">Формировать познавательный интерес у дошкольников посредством </w:t>
      </w:r>
      <w:r w:rsidR="00522EFA" w:rsidRPr="00550BE5">
        <w:rPr>
          <w:rFonts w:ascii="Times New Roman" w:hAnsi="Times New Roman" w:cs="Times New Roman"/>
          <w:sz w:val="28"/>
          <w:szCs w:val="28"/>
        </w:rPr>
        <w:t xml:space="preserve">исследовательской деятельности и экспериментирования </w:t>
      </w:r>
      <w:r w:rsidR="00522EFA" w:rsidRPr="00522EFA">
        <w:rPr>
          <w:rFonts w:ascii="Times New Roman" w:hAnsi="Times New Roman" w:cs="Times New Roman"/>
          <w:sz w:val="28"/>
          <w:szCs w:val="28"/>
        </w:rPr>
        <w:t>в процессе ознакомления с природой</w:t>
      </w:r>
      <w:r w:rsidRPr="00B04B13">
        <w:rPr>
          <w:rFonts w:ascii="Times New Roman" w:hAnsi="Times New Roman" w:cs="Times New Roman"/>
          <w:i/>
          <w:sz w:val="28"/>
          <w:szCs w:val="28"/>
        </w:rPr>
        <w:t xml:space="preserve">» </w:t>
      </w:r>
      <w:r w:rsidRPr="00550BE5">
        <w:rPr>
          <w:rFonts w:ascii="Times New Roman" w:hAnsi="Times New Roman" w:cs="Times New Roman"/>
          <w:sz w:val="28"/>
          <w:szCs w:val="28"/>
        </w:rPr>
        <w:t>педагогами</w:t>
      </w:r>
      <w:r w:rsidR="008C2D48" w:rsidRPr="00550BE5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ДОУ </w:t>
      </w:r>
      <w:r w:rsidR="00B30D41" w:rsidRPr="00550BE5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 w:rsidR="00B30D41" w:rsidRPr="00550BE5">
        <w:rPr>
          <w:rFonts w:ascii="Times New Roman" w:eastAsia="Times New Roman" w:hAnsi="Times New Roman" w:cs="Times New Roman"/>
          <w:color w:val="000000"/>
          <w:sz w:val="28"/>
          <w:szCs w:val="28"/>
        </w:rPr>
        <w:t>ыл</w:t>
      </w:r>
      <w:r w:rsidR="00B30D41" w:rsidRPr="00550BE5"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 w:rsidR="00B30D41" w:rsidRPr="00550BE5"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 w:rsidR="008C2D48" w:rsidRPr="00550BE5"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>разработаны</w:t>
      </w:r>
      <w:r w:rsidRPr="00550BE5"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и реализованы разнообразные групповые </w:t>
      </w:r>
      <w:r w:rsidR="008C2D48" w:rsidRPr="00550BE5"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тематические </w:t>
      </w:r>
      <w:r w:rsidR="00B30D41" w:rsidRPr="00550BE5"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>проекты</w:t>
      </w:r>
      <w:bookmarkStart w:id="15" w:name="_page_142_0"/>
      <w:bookmarkEnd w:id="14"/>
      <w:r w:rsidRPr="00550BE5"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с учетом возрастных особенностей</w:t>
      </w:r>
      <w:r w:rsidR="00522EFA" w:rsidRPr="00550BE5"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>, представленные в таблице</w:t>
      </w:r>
      <w:r w:rsidR="006246FE"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9</w:t>
      </w:r>
      <w:r w:rsidRPr="00550BE5"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>.</w:t>
      </w:r>
    </w:p>
    <w:tbl>
      <w:tblPr>
        <w:tblStyle w:val="-11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701"/>
        <w:gridCol w:w="5387"/>
        <w:gridCol w:w="2297"/>
      </w:tblGrid>
      <w:tr w:rsidR="00611660" w:rsidTr="006246F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:rsidR="00611660" w:rsidRDefault="00611660" w:rsidP="006246FE">
            <w:pPr>
              <w:contextualSpacing/>
              <w:jc w:val="center"/>
              <w:rPr>
                <w:rFonts w:ascii="Times New Roman" w:hAnsi="Times New Roman"/>
                <w:bCs w:val="0"/>
                <w:sz w:val="24"/>
                <w:szCs w:val="24"/>
              </w:rPr>
            </w:pPr>
            <w:bookmarkStart w:id="16" w:name="_page_151_0"/>
            <w:bookmarkEnd w:id="15"/>
            <w:r>
              <w:rPr>
                <w:rFonts w:ascii="Times New Roman" w:hAnsi="Times New Roman"/>
                <w:bCs w:val="0"/>
                <w:sz w:val="24"/>
                <w:szCs w:val="24"/>
              </w:rPr>
              <w:t>группы</w:t>
            </w:r>
          </w:p>
        </w:tc>
        <w:tc>
          <w:tcPr>
            <w:tcW w:w="5387" w:type="dxa"/>
          </w:tcPr>
          <w:p w:rsidR="006246FE" w:rsidRDefault="00611660" w:rsidP="006246FE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4"/>
                <w:szCs w:val="24"/>
              </w:rPr>
            </w:pPr>
            <w:r>
              <w:rPr>
                <w:rFonts w:ascii="Times New Roman" w:hAnsi="Times New Roman"/>
                <w:bCs w:val="0"/>
                <w:sz w:val="24"/>
                <w:szCs w:val="24"/>
              </w:rPr>
              <w:t>ссылка</w:t>
            </w:r>
          </w:p>
        </w:tc>
        <w:tc>
          <w:tcPr>
            <w:tcW w:w="2297" w:type="dxa"/>
          </w:tcPr>
          <w:p w:rsidR="00611660" w:rsidRDefault="00611660" w:rsidP="006246FE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4"/>
                <w:szCs w:val="24"/>
              </w:rPr>
            </w:pPr>
            <w:r>
              <w:rPr>
                <w:rFonts w:ascii="Times New Roman" w:hAnsi="Times New Roman"/>
                <w:bCs w:val="0"/>
                <w:sz w:val="24"/>
                <w:szCs w:val="24"/>
              </w:rPr>
              <w:t>код</w:t>
            </w:r>
          </w:p>
        </w:tc>
      </w:tr>
      <w:tr w:rsidR="00611660" w:rsidTr="006246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:rsidR="00611660" w:rsidRPr="00B43271" w:rsidRDefault="00611660" w:rsidP="00611660">
            <w:pPr>
              <w:tabs>
                <w:tab w:val="left" w:pos="346"/>
              </w:tabs>
              <w:ind w:left="-7"/>
              <w:contextualSpacing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sz w:val="24"/>
                <w:szCs w:val="24"/>
              </w:rPr>
              <w:t xml:space="preserve">Презентация группы №2 </w:t>
            </w:r>
          </w:p>
          <w:p w:rsidR="006246FE" w:rsidRPr="00B43271" w:rsidRDefault="006246FE" w:rsidP="00611660">
            <w:pPr>
              <w:tabs>
                <w:tab w:val="left" w:pos="346"/>
              </w:tabs>
              <w:ind w:left="-7"/>
              <w:contextualSpacing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sz w:val="24"/>
                <w:szCs w:val="24"/>
              </w:rPr>
              <w:t>1-2 лет</w:t>
            </w:r>
          </w:p>
          <w:p w:rsidR="00611660" w:rsidRPr="00B43271" w:rsidRDefault="00611660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</w:p>
        </w:tc>
        <w:tc>
          <w:tcPr>
            <w:tcW w:w="5387" w:type="dxa"/>
          </w:tcPr>
          <w:p w:rsidR="00611660" w:rsidRDefault="00761744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hyperlink r:id="rId56" w:history="1">
              <w:r w:rsidR="00611660" w:rsidRPr="009D262F">
                <w:rPr>
                  <w:rStyle w:val="a3"/>
                  <w:rFonts w:ascii="Times New Roman" w:hAnsi="Times New Roman"/>
                  <w:sz w:val="24"/>
                  <w:szCs w:val="24"/>
                </w:rPr>
                <w:t>https://t378498.dou.obrazovanie33.ru/sotrudnikam/metodicheskaya-kopilka/88509-prezentatsiya-malenkie-issledovateli-vtoraya-gruppa-rannego-vozrasta-/</w:t>
              </w:r>
            </w:hyperlink>
          </w:p>
          <w:p w:rsidR="00611660" w:rsidRDefault="00611660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</w:p>
          <w:p w:rsidR="00550BE5" w:rsidRDefault="00E75AF1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E75AF1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1EAB03B" wp14:editId="6377A4F1">
                  <wp:extent cx="3209485" cy="1422400"/>
                  <wp:effectExtent l="0" t="0" r="0" b="6350"/>
                  <wp:docPr id="2035" name="Рисунок 2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/>
                          <a:srcRect t="21167" r="18182" b="14345"/>
                          <a:stretch/>
                        </pic:blipFill>
                        <pic:spPr bwMode="auto">
                          <a:xfrm>
                            <a:off x="0" y="0"/>
                            <a:ext cx="3240908" cy="1436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50BE5" w:rsidRDefault="00550BE5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</w:p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97" w:type="dxa"/>
          </w:tcPr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A745E">
              <w:rPr>
                <w:rFonts w:ascii="Times New Roman" w:hAnsi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1312" behindDoc="0" locked="0" layoutInCell="1" allowOverlap="1" wp14:anchorId="7FFFA5C3" wp14:editId="0D871F7B">
                  <wp:simplePos x="0" y="0"/>
                  <wp:positionH relativeFrom="margin">
                    <wp:posOffset>129540</wp:posOffset>
                  </wp:positionH>
                  <wp:positionV relativeFrom="margin">
                    <wp:posOffset>933450</wp:posOffset>
                  </wp:positionV>
                  <wp:extent cx="1219200" cy="1219200"/>
                  <wp:effectExtent l="0" t="0" r="0" b="0"/>
                  <wp:wrapSquare wrapText="bothSides"/>
                  <wp:docPr id="2025" name="Рисунок 2025" descr="D:\Загрузки\6681aa46db89a58c0a3ad925c835eed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Загрузки\6681aa46db89a58c0a3ad925c835eed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11660" w:rsidTr="006246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:rsidR="00611660" w:rsidRPr="00B43271" w:rsidRDefault="00611660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lastRenderedPageBreak/>
              <w:t>Презентация группы №3</w:t>
            </w:r>
          </w:p>
          <w:p w:rsidR="006246FE" w:rsidRPr="00B43271" w:rsidRDefault="006246FE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2-3 лет</w:t>
            </w:r>
          </w:p>
        </w:tc>
        <w:tc>
          <w:tcPr>
            <w:tcW w:w="5387" w:type="dxa"/>
          </w:tcPr>
          <w:p w:rsidR="00611660" w:rsidRDefault="00761744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hyperlink r:id="rId59" w:history="1">
              <w:r w:rsidR="00611660" w:rsidRPr="009D262F">
                <w:rPr>
                  <w:rStyle w:val="a3"/>
                  <w:rFonts w:ascii="Times New Roman" w:hAnsi="Times New Roman"/>
                  <w:sz w:val="24"/>
                  <w:szCs w:val="24"/>
                </w:rPr>
                <w:t>https://t378498.dou.obrazovanie33.ru/sotrudnikam/metodicheskaya-kopilka/88511-prezentatsiya-vospitatelyami-itogov-provedennoy-raboty-po-formirovaniyu-poznavatelnogo-interesa-u-do/</w:t>
              </w:r>
            </w:hyperlink>
          </w:p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E75AF1" w:rsidRDefault="00E75AF1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E75AF1">
              <w:rPr>
                <w:rFonts w:ascii="Times New Roman" w:hAnsi="Times New Roman"/>
                <w:bCs/>
                <w:noProof/>
                <w:sz w:val="24"/>
                <w:szCs w:val="24"/>
              </w:rPr>
              <w:drawing>
                <wp:inline distT="0" distB="0" distL="0" distR="0" wp14:anchorId="13CF6C0E" wp14:editId="17711BAC">
                  <wp:extent cx="3028950" cy="1266825"/>
                  <wp:effectExtent l="0" t="0" r="0" b="9525"/>
                  <wp:docPr id="2036" name="Рисунок 2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/>
                          <a:srcRect t="20124" r="7737" b="11249"/>
                          <a:stretch/>
                        </pic:blipFill>
                        <pic:spPr bwMode="auto">
                          <a:xfrm>
                            <a:off x="0" y="0"/>
                            <a:ext cx="3028950" cy="1266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97" w:type="dxa"/>
          </w:tcPr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C67180">
              <w:rPr>
                <w:rFonts w:ascii="Times New Roman" w:hAnsi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2336" behindDoc="0" locked="0" layoutInCell="1" allowOverlap="1" wp14:anchorId="693F4D01" wp14:editId="3C7A100E">
                  <wp:simplePos x="0" y="0"/>
                  <wp:positionH relativeFrom="margin">
                    <wp:posOffset>3175</wp:posOffset>
                  </wp:positionH>
                  <wp:positionV relativeFrom="margin">
                    <wp:posOffset>809625</wp:posOffset>
                  </wp:positionV>
                  <wp:extent cx="1276350" cy="1276350"/>
                  <wp:effectExtent l="0" t="0" r="0" b="0"/>
                  <wp:wrapSquare wrapText="bothSides"/>
                  <wp:docPr id="8" name="Рисунок 8" descr="D:\Загрузки\c03fac0b15fec69ae1a9b915d0e3639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Загрузки\c03fac0b15fec69ae1a9b915d0e3639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11660" w:rsidTr="006246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:rsidR="00611660" w:rsidRPr="00B43271" w:rsidRDefault="00611660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Презентация группы №4</w:t>
            </w:r>
          </w:p>
          <w:p w:rsidR="006246FE" w:rsidRPr="00B43271" w:rsidRDefault="006246FE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2-3 лет</w:t>
            </w:r>
          </w:p>
        </w:tc>
        <w:tc>
          <w:tcPr>
            <w:tcW w:w="5387" w:type="dxa"/>
          </w:tcPr>
          <w:p w:rsidR="00611660" w:rsidRDefault="00761744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hyperlink r:id="rId62" w:history="1">
              <w:r w:rsidR="00611660" w:rsidRPr="009D262F">
                <w:rPr>
                  <w:rStyle w:val="a3"/>
                  <w:rFonts w:ascii="Times New Roman" w:hAnsi="Times New Roman"/>
                  <w:sz w:val="24"/>
                  <w:szCs w:val="24"/>
                </w:rPr>
                <w:t>https://t378498.dou.obrazovanie33.ru/sotrudnikam/metodicheskaya-kopilka/88512-prezentatsiya-vospitatelyami-itogov-provedennoy-raboty-po-formirovaniyu-poznavatelnogo-interesa-u-do/</w:t>
              </w:r>
            </w:hyperlink>
          </w:p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611660" w:rsidRDefault="00E75AF1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E75AF1">
              <w:rPr>
                <w:rFonts w:ascii="Times New Roman" w:hAnsi="Times New Roman"/>
                <w:bCs/>
                <w:noProof/>
                <w:sz w:val="24"/>
                <w:szCs w:val="24"/>
              </w:rPr>
              <w:drawing>
                <wp:inline distT="0" distB="0" distL="0" distR="0" wp14:anchorId="31C6CA1F" wp14:editId="3244C35B">
                  <wp:extent cx="3086638" cy="1362075"/>
                  <wp:effectExtent l="0" t="0" r="0" b="0"/>
                  <wp:docPr id="2037" name="Рисунок 2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3"/>
                          <a:srcRect t="21672" r="18472" b="14344"/>
                          <a:stretch/>
                        </pic:blipFill>
                        <pic:spPr bwMode="auto">
                          <a:xfrm>
                            <a:off x="0" y="0"/>
                            <a:ext cx="3090224" cy="136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97" w:type="dxa"/>
          </w:tcPr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C67180">
              <w:rPr>
                <w:rFonts w:ascii="Times New Roman" w:hAnsi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3360" behindDoc="0" locked="0" layoutInCell="1" allowOverlap="1" wp14:anchorId="13074776" wp14:editId="194D45B3">
                  <wp:simplePos x="0" y="0"/>
                  <wp:positionH relativeFrom="margin">
                    <wp:posOffset>88900</wp:posOffset>
                  </wp:positionH>
                  <wp:positionV relativeFrom="margin">
                    <wp:posOffset>876300</wp:posOffset>
                  </wp:positionV>
                  <wp:extent cx="1190625" cy="1190625"/>
                  <wp:effectExtent l="0" t="0" r="9525" b="9525"/>
                  <wp:wrapSquare wrapText="bothSides"/>
                  <wp:docPr id="2026" name="Рисунок 2026" descr="D:\Загрузки\80a809d0980a6e859d0de9b2465c5bd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Загрузки\80a809d0980a6e859d0de9b2465c5bd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11660" w:rsidTr="006246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:rsidR="00611660" w:rsidRPr="00B43271" w:rsidRDefault="00611660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Презентация группы №5 </w:t>
            </w:r>
          </w:p>
          <w:p w:rsidR="006246FE" w:rsidRPr="00B43271" w:rsidRDefault="006246FE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6-7 лет</w:t>
            </w:r>
          </w:p>
        </w:tc>
        <w:tc>
          <w:tcPr>
            <w:tcW w:w="5387" w:type="dxa"/>
          </w:tcPr>
          <w:p w:rsidR="00611660" w:rsidRDefault="00761744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hyperlink r:id="rId65" w:history="1">
              <w:r w:rsidR="00611660" w:rsidRPr="009D262F">
                <w:rPr>
                  <w:rStyle w:val="a3"/>
                  <w:rFonts w:ascii="Times New Roman" w:hAnsi="Times New Roman"/>
                  <w:sz w:val="24"/>
                  <w:szCs w:val="24"/>
                </w:rPr>
                <w:t>https://t378498.dou.obrazovanie33.ru/o-nas/foto-i-videomaterialy/88517-prezentatsiya-vospitatelyami-itogov-provedennoy-raboty-po-formirovaniyu-poznavatelnogo-interesa-u-do/</w:t>
              </w:r>
            </w:hyperlink>
          </w:p>
          <w:p w:rsidR="00611660" w:rsidRDefault="00611660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</w:p>
          <w:p w:rsidR="00611660" w:rsidRDefault="00E75AF1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E75AF1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477909C" wp14:editId="39F38D6F">
                  <wp:extent cx="2095500" cy="1540282"/>
                  <wp:effectExtent l="0" t="0" r="0" b="3175"/>
                  <wp:docPr id="2038" name="Рисунок 2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6"/>
                          <a:srcRect l="15957" t="4128" r="16151" b="7121"/>
                          <a:stretch/>
                        </pic:blipFill>
                        <pic:spPr bwMode="auto">
                          <a:xfrm>
                            <a:off x="0" y="0"/>
                            <a:ext cx="2097292" cy="1541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97" w:type="dxa"/>
          </w:tcPr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C67180">
              <w:rPr>
                <w:rFonts w:ascii="Times New Roman" w:hAnsi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4384" behindDoc="0" locked="0" layoutInCell="1" allowOverlap="1" wp14:anchorId="4F85B038" wp14:editId="56C62677">
                  <wp:simplePos x="0" y="0"/>
                  <wp:positionH relativeFrom="margin">
                    <wp:posOffset>60325</wp:posOffset>
                  </wp:positionH>
                  <wp:positionV relativeFrom="margin">
                    <wp:posOffset>828675</wp:posOffset>
                  </wp:positionV>
                  <wp:extent cx="1190625" cy="1190625"/>
                  <wp:effectExtent l="0" t="0" r="9525" b="9525"/>
                  <wp:wrapSquare wrapText="bothSides"/>
                  <wp:docPr id="10" name="Рисунок 10" descr="D:\Загрузки\0255cdf5d110817f7461570d5314ea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Загрузки\0255cdf5d110817f7461570d5314ea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11660" w:rsidTr="006246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:rsidR="00611660" w:rsidRPr="00B43271" w:rsidRDefault="00611660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Презентация группы №6 </w:t>
            </w:r>
          </w:p>
          <w:p w:rsidR="006246FE" w:rsidRPr="00B43271" w:rsidRDefault="006246FE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6-7 лет</w:t>
            </w:r>
          </w:p>
        </w:tc>
        <w:tc>
          <w:tcPr>
            <w:tcW w:w="5387" w:type="dxa"/>
          </w:tcPr>
          <w:p w:rsidR="00611660" w:rsidRDefault="00761744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hyperlink r:id="rId68" w:history="1">
              <w:r w:rsidR="00611660" w:rsidRPr="009D262F">
                <w:rPr>
                  <w:rStyle w:val="a3"/>
                  <w:rFonts w:ascii="Times New Roman" w:hAnsi="Times New Roman"/>
                  <w:sz w:val="24"/>
                  <w:szCs w:val="24"/>
                </w:rPr>
                <w:t>https://t378498.dou.obrazovanie33.ru/sotrudnikam/metodicheskaya-kopilka/86783-my-issledovateli-itogi-edinoy-tematicheskoy-nedeli-dou/</w:t>
              </w:r>
            </w:hyperlink>
          </w:p>
          <w:p w:rsidR="00611660" w:rsidRDefault="00611660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</w:p>
          <w:p w:rsidR="00611660" w:rsidRDefault="00E75AF1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E75AF1">
              <w:rPr>
                <w:rFonts w:ascii="Times New Roman" w:hAnsi="Times New Roman"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0ABE8012" wp14:editId="4943E80A">
                  <wp:extent cx="3165196" cy="1314450"/>
                  <wp:effectExtent l="0" t="0" r="0" b="0"/>
                  <wp:docPr id="2039" name="Рисунок 2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9"/>
                          <a:srcRect t="20743" r="12669" b="14757"/>
                          <a:stretch/>
                        </pic:blipFill>
                        <pic:spPr bwMode="auto">
                          <a:xfrm>
                            <a:off x="0" y="0"/>
                            <a:ext cx="3165881" cy="1314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97" w:type="dxa"/>
          </w:tcPr>
          <w:p w:rsidR="00611660" w:rsidRDefault="006246FE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C67180">
              <w:rPr>
                <w:rFonts w:ascii="Times New Roman" w:hAnsi="Times New Roman"/>
                <w:bCs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665408" behindDoc="0" locked="0" layoutInCell="1" allowOverlap="1" wp14:anchorId="4D2995A2" wp14:editId="4F5E4510">
                  <wp:simplePos x="0" y="0"/>
                  <wp:positionH relativeFrom="margin">
                    <wp:posOffset>88900</wp:posOffset>
                  </wp:positionH>
                  <wp:positionV relativeFrom="margin">
                    <wp:posOffset>180975</wp:posOffset>
                  </wp:positionV>
                  <wp:extent cx="1190625" cy="1190625"/>
                  <wp:effectExtent l="0" t="0" r="9525" b="9525"/>
                  <wp:wrapSquare wrapText="bothSides"/>
                  <wp:docPr id="11" name="Рисунок 11" descr="D:\Загрузки\0255cdf5d110817f7461570d5314ea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Загрузки\0255cdf5d110817f7461570d5314ea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11660" w:rsidTr="006246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:rsidR="006246FE" w:rsidRPr="00B43271" w:rsidRDefault="00611660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lastRenderedPageBreak/>
              <w:t>Презентация группы №7</w:t>
            </w:r>
          </w:p>
          <w:p w:rsidR="00611660" w:rsidRPr="00B43271" w:rsidRDefault="006246FE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3-4 лет</w:t>
            </w:r>
            <w:r w:rsidR="00611660"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 </w:t>
            </w:r>
          </w:p>
        </w:tc>
        <w:tc>
          <w:tcPr>
            <w:tcW w:w="5387" w:type="dxa"/>
          </w:tcPr>
          <w:p w:rsidR="00611660" w:rsidRDefault="00761744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hyperlink r:id="rId70" w:history="1">
              <w:r w:rsidR="00611660" w:rsidRPr="009D262F">
                <w:rPr>
                  <w:rStyle w:val="a3"/>
                  <w:rFonts w:ascii="Times New Roman" w:hAnsi="Times New Roman"/>
                  <w:sz w:val="24"/>
                  <w:szCs w:val="24"/>
                </w:rPr>
                <w:t>https://t378498.dou.obrazovanie33.ru/sotrudnikam/metodicheskaya-kopilka/88513-prezentatsiya-vospitatelyami-itogov-provedennoy-raboty-po-formirovaniyu-poznavatelnogo-interesa-u-do/</w:t>
              </w:r>
            </w:hyperlink>
          </w:p>
          <w:p w:rsidR="00611660" w:rsidRDefault="00611660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</w:p>
          <w:p w:rsidR="00611660" w:rsidRDefault="00E75AF1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E75AF1">
              <w:rPr>
                <w:rFonts w:ascii="Times New Roman" w:hAnsi="Times New Roman"/>
                <w:bCs/>
                <w:noProof/>
                <w:sz w:val="24"/>
                <w:szCs w:val="24"/>
              </w:rPr>
              <w:drawing>
                <wp:inline distT="0" distB="0" distL="0" distR="0" wp14:anchorId="6E8C4F27" wp14:editId="17C56AEE">
                  <wp:extent cx="3132796" cy="1381125"/>
                  <wp:effectExtent l="0" t="0" r="0" b="0"/>
                  <wp:docPr id="2040" name="Рисунок 2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1"/>
                          <a:srcRect t="22188" r="19052" b="14345"/>
                          <a:stretch/>
                        </pic:blipFill>
                        <pic:spPr bwMode="auto">
                          <a:xfrm>
                            <a:off x="0" y="0"/>
                            <a:ext cx="3135170" cy="1382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246FE" w:rsidRDefault="006246FE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97" w:type="dxa"/>
          </w:tcPr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C67180">
              <w:rPr>
                <w:rFonts w:ascii="Times New Roman" w:hAnsi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6432" behindDoc="0" locked="0" layoutInCell="1" allowOverlap="1" wp14:anchorId="0BA3E556" wp14:editId="29A1C28D">
                  <wp:simplePos x="0" y="0"/>
                  <wp:positionH relativeFrom="margin">
                    <wp:posOffset>31750</wp:posOffset>
                  </wp:positionH>
                  <wp:positionV relativeFrom="margin">
                    <wp:posOffset>657225</wp:posOffset>
                  </wp:positionV>
                  <wp:extent cx="1190625" cy="1190625"/>
                  <wp:effectExtent l="0" t="0" r="9525" b="9525"/>
                  <wp:wrapSquare wrapText="bothSides"/>
                  <wp:docPr id="12" name="Рисунок 12" descr="D:\Загрузки\0006afa05d2e3a1eb3b2f4e56bc124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Загрузки\0006afa05d2e3a1eb3b2f4e56bc124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11660" w:rsidTr="006246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:rsidR="00611660" w:rsidRPr="00B43271" w:rsidRDefault="00611660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Презентация группы №8 </w:t>
            </w:r>
          </w:p>
          <w:p w:rsidR="006246FE" w:rsidRPr="00B43271" w:rsidRDefault="006246FE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3-4 лет</w:t>
            </w:r>
          </w:p>
        </w:tc>
        <w:tc>
          <w:tcPr>
            <w:tcW w:w="5387" w:type="dxa"/>
          </w:tcPr>
          <w:p w:rsidR="00611660" w:rsidRDefault="00761744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hyperlink r:id="rId73" w:history="1">
              <w:r w:rsidR="00611660" w:rsidRPr="009D262F">
                <w:rPr>
                  <w:rStyle w:val="a3"/>
                  <w:rFonts w:ascii="Times New Roman" w:hAnsi="Times New Roman"/>
                  <w:sz w:val="24"/>
                  <w:szCs w:val="24"/>
                </w:rPr>
                <w:t>https://t378498.dou.obrazovanie33.ru/sotrudnikam/metodicheskaya-kopilka/86590-dobro-pozhalovat-v-ekologiyu/</w:t>
              </w:r>
            </w:hyperlink>
          </w:p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611660" w:rsidRDefault="00E75AF1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E75AF1">
              <w:rPr>
                <w:rFonts w:ascii="Times New Roman" w:hAnsi="Times New Roman"/>
                <w:bCs/>
                <w:noProof/>
                <w:sz w:val="24"/>
                <w:szCs w:val="24"/>
              </w:rPr>
              <w:drawing>
                <wp:inline distT="0" distB="0" distL="0" distR="0" wp14:anchorId="3DB15871" wp14:editId="579AA9E3">
                  <wp:extent cx="3123054" cy="1314450"/>
                  <wp:effectExtent l="0" t="0" r="1270" b="0"/>
                  <wp:docPr id="2041" name="Рисунок 2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4"/>
                          <a:srcRect t="20640" r="8317" b="10733"/>
                          <a:stretch/>
                        </pic:blipFill>
                        <pic:spPr bwMode="auto">
                          <a:xfrm>
                            <a:off x="0" y="0"/>
                            <a:ext cx="3125405" cy="1315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97" w:type="dxa"/>
          </w:tcPr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C67180">
              <w:rPr>
                <w:rFonts w:ascii="Times New Roman" w:hAnsi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7456" behindDoc="0" locked="0" layoutInCell="1" allowOverlap="1" wp14:anchorId="63744433" wp14:editId="7E695774">
                  <wp:simplePos x="0" y="0"/>
                  <wp:positionH relativeFrom="margin">
                    <wp:posOffset>3175</wp:posOffset>
                  </wp:positionH>
                  <wp:positionV relativeFrom="margin">
                    <wp:posOffset>695325</wp:posOffset>
                  </wp:positionV>
                  <wp:extent cx="1257300" cy="1257300"/>
                  <wp:effectExtent l="0" t="0" r="0" b="0"/>
                  <wp:wrapSquare wrapText="bothSides"/>
                  <wp:docPr id="2027" name="Рисунок 2027" descr="D:\Загрузки\1175ae934f352b7e25e83cf349e360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Загрузки\1175ae934f352b7e25e83cf349e360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11660" w:rsidTr="006246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:rsidR="006246FE" w:rsidRPr="00B43271" w:rsidRDefault="00611660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Презентация группы №10</w:t>
            </w:r>
          </w:p>
          <w:p w:rsidR="00611660" w:rsidRPr="00B43271" w:rsidRDefault="006246FE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4-5 лет</w:t>
            </w:r>
            <w:r w:rsidR="00611660"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</w:t>
            </w:r>
          </w:p>
        </w:tc>
        <w:tc>
          <w:tcPr>
            <w:tcW w:w="5387" w:type="dxa"/>
          </w:tcPr>
          <w:p w:rsidR="00611660" w:rsidRDefault="00761744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hyperlink r:id="rId76" w:history="1">
              <w:r w:rsidR="00611660" w:rsidRPr="009D262F">
                <w:rPr>
                  <w:rStyle w:val="a3"/>
                  <w:rFonts w:ascii="Times New Roman" w:hAnsi="Times New Roman"/>
                  <w:sz w:val="24"/>
                  <w:szCs w:val="24"/>
                </w:rPr>
                <w:t>https://t378498.dou.obrazovanie33.ru/sotrudnikam/metodicheskaya-kopilka/88514-prezentatsiya-vospitatelyami-itogov-provedennoy-raboty-po-formirovaniyu-poznavatelnogo-interesa-u-do/</w:t>
              </w:r>
            </w:hyperlink>
          </w:p>
          <w:p w:rsidR="00611660" w:rsidRDefault="00611660" w:rsidP="00611660">
            <w:pPr>
              <w:tabs>
                <w:tab w:val="left" w:pos="346"/>
              </w:tabs>
              <w:ind w:left="-7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</w:p>
          <w:p w:rsidR="00611660" w:rsidRDefault="00E75AF1" w:rsidP="00611660">
            <w:pPr>
              <w:tabs>
                <w:tab w:val="left" w:pos="346"/>
              </w:tabs>
              <w:ind w:left="-7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E75AF1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A4CF1CE" wp14:editId="64E53EA1">
                  <wp:extent cx="2943225" cy="1162050"/>
                  <wp:effectExtent l="0" t="0" r="9525" b="0"/>
                  <wp:docPr id="2042" name="Рисунок 2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7"/>
                          <a:srcRect t="21672" r="10348" b="15377"/>
                          <a:stretch/>
                        </pic:blipFill>
                        <pic:spPr bwMode="auto">
                          <a:xfrm>
                            <a:off x="0" y="0"/>
                            <a:ext cx="2943225" cy="1162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97" w:type="dxa"/>
          </w:tcPr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A745E">
              <w:rPr>
                <w:rFonts w:ascii="Times New Roman" w:hAnsi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8480" behindDoc="0" locked="0" layoutInCell="1" allowOverlap="1" wp14:anchorId="49A09BAD" wp14:editId="318118FC">
                  <wp:simplePos x="0" y="0"/>
                  <wp:positionH relativeFrom="margin">
                    <wp:posOffset>50800</wp:posOffset>
                  </wp:positionH>
                  <wp:positionV relativeFrom="margin">
                    <wp:posOffset>647700</wp:posOffset>
                  </wp:positionV>
                  <wp:extent cx="1219200" cy="1219200"/>
                  <wp:effectExtent l="0" t="0" r="0" b="0"/>
                  <wp:wrapSquare wrapText="bothSides"/>
                  <wp:docPr id="2028" name="Рисунок 2028" descr="D:\Загрузки\0b5c60bf3caed87b9f7161aa6aa6650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Загрузки\0b5c60bf3caed87b9f7161aa6aa6650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11660" w:rsidTr="006246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:rsidR="006246FE" w:rsidRPr="00B43271" w:rsidRDefault="00611660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lastRenderedPageBreak/>
              <w:t>Презентация группы №11</w:t>
            </w:r>
          </w:p>
          <w:p w:rsidR="00611660" w:rsidRPr="00B43271" w:rsidRDefault="006246FE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4-5 лет</w:t>
            </w:r>
            <w:r w:rsidR="00611660"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</w:t>
            </w:r>
          </w:p>
        </w:tc>
        <w:tc>
          <w:tcPr>
            <w:tcW w:w="5387" w:type="dxa"/>
          </w:tcPr>
          <w:p w:rsidR="00611660" w:rsidRDefault="00761744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hyperlink r:id="rId79" w:history="1">
              <w:r w:rsidR="00611660" w:rsidRPr="009D262F">
                <w:rPr>
                  <w:rStyle w:val="a3"/>
                  <w:rFonts w:ascii="Times New Roman" w:hAnsi="Times New Roman"/>
                  <w:sz w:val="24"/>
                  <w:szCs w:val="24"/>
                </w:rPr>
                <w:t>https://t378498.dou.obrazovanie33.ru/sotrudnikam/metodicheskaya-kopilka/88515-prezentatsiya-vospitatelyami-itogov-provedennoy-raboty-po-formirovaniyu-poznavatelnogo-interesa-u-do/</w:t>
              </w:r>
            </w:hyperlink>
          </w:p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611660" w:rsidRDefault="00E75AF1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E75AF1">
              <w:rPr>
                <w:rFonts w:ascii="Times New Roman" w:hAnsi="Times New Roman"/>
                <w:bCs/>
                <w:noProof/>
                <w:sz w:val="24"/>
                <w:szCs w:val="24"/>
              </w:rPr>
              <w:drawing>
                <wp:inline distT="0" distB="0" distL="0" distR="0" wp14:anchorId="40A84CEB" wp14:editId="139BB741">
                  <wp:extent cx="2943225" cy="1162050"/>
                  <wp:effectExtent l="0" t="0" r="9525" b="0"/>
                  <wp:docPr id="2043" name="Рисунок 2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0"/>
                          <a:srcRect t="21672" r="10348" b="15377"/>
                          <a:stretch/>
                        </pic:blipFill>
                        <pic:spPr bwMode="auto">
                          <a:xfrm>
                            <a:off x="0" y="0"/>
                            <a:ext cx="2943225" cy="1162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246FE" w:rsidRDefault="006246FE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97" w:type="dxa"/>
          </w:tcPr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A745E">
              <w:rPr>
                <w:rFonts w:ascii="Times New Roman" w:hAnsi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9504" behindDoc="0" locked="0" layoutInCell="1" allowOverlap="1" wp14:anchorId="57D1F0F5" wp14:editId="2C15D79F">
                  <wp:simplePos x="0" y="0"/>
                  <wp:positionH relativeFrom="margin">
                    <wp:posOffset>41275</wp:posOffset>
                  </wp:positionH>
                  <wp:positionV relativeFrom="margin">
                    <wp:posOffset>438150</wp:posOffset>
                  </wp:positionV>
                  <wp:extent cx="1238250" cy="1238250"/>
                  <wp:effectExtent l="0" t="0" r="0" b="0"/>
                  <wp:wrapSquare wrapText="bothSides"/>
                  <wp:docPr id="2029" name="Рисунок 2029" descr="D:\Загрузки\b2b0a7f185e99bc5f2c48e17f92c4c2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Загрузки\b2b0a7f185e99bc5f2c48e17f92c4c2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11660" w:rsidTr="006246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:rsidR="006246FE" w:rsidRPr="00B43271" w:rsidRDefault="00611660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Презентация группы №12</w:t>
            </w:r>
          </w:p>
          <w:p w:rsidR="00611660" w:rsidRPr="00B43271" w:rsidRDefault="006246FE" w:rsidP="00611660">
            <w:pPr>
              <w:contextualSpacing/>
              <w:jc w:val="both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5-6 лет</w:t>
            </w:r>
            <w:r w:rsidR="00611660" w:rsidRPr="00B43271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</w:t>
            </w:r>
          </w:p>
        </w:tc>
        <w:tc>
          <w:tcPr>
            <w:tcW w:w="5387" w:type="dxa"/>
          </w:tcPr>
          <w:p w:rsidR="00611660" w:rsidRDefault="00761744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hyperlink r:id="rId82" w:history="1">
              <w:r w:rsidR="00611660" w:rsidRPr="009D262F">
                <w:rPr>
                  <w:rStyle w:val="a3"/>
                  <w:rFonts w:ascii="Times New Roman" w:hAnsi="Times New Roman"/>
                  <w:sz w:val="24"/>
                  <w:szCs w:val="24"/>
                </w:rPr>
                <w:t>https://t378498.dou.obrazovanie33.ru/sotrudnikam/metodicheskaya-kopilka/88516-prezentatsiya-vospitatelyami-itogov-provedennoy-raboty-po-formirovaniyu-poznavatelnogo-interesa-u-do/</w:t>
              </w:r>
            </w:hyperlink>
          </w:p>
          <w:p w:rsidR="00611660" w:rsidRPr="008E444E" w:rsidRDefault="00611660" w:rsidP="00611660">
            <w:pPr>
              <w:tabs>
                <w:tab w:val="left" w:pos="346"/>
              </w:tabs>
              <w:ind w:left="-7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</w:p>
          <w:p w:rsidR="00611660" w:rsidRDefault="00E75AF1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E75AF1">
              <w:rPr>
                <w:rFonts w:ascii="Times New Roman" w:hAnsi="Times New Roman"/>
                <w:bCs/>
                <w:noProof/>
                <w:sz w:val="24"/>
                <w:szCs w:val="24"/>
              </w:rPr>
              <w:drawing>
                <wp:inline distT="0" distB="0" distL="0" distR="0" wp14:anchorId="5CFDC8D3" wp14:editId="0F0E2D3C">
                  <wp:extent cx="2800350" cy="1162050"/>
                  <wp:effectExtent l="0" t="0" r="0" b="0"/>
                  <wp:docPr id="2044" name="Рисунок 2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3"/>
                          <a:srcRect t="20640" r="14701" b="16409"/>
                          <a:stretch/>
                        </pic:blipFill>
                        <pic:spPr bwMode="auto">
                          <a:xfrm>
                            <a:off x="0" y="0"/>
                            <a:ext cx="2800350" cy="1162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97" w:type="dxa"/>
          </w:tcPr>
          <w:p w:rsidR="00611660" w:rsidRDefault="00611660" w:rsidP="00611660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A745E">
              <w:rPr>
                <w:rFonts w:ascii="Times New Roman" w:hAnsi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70528" behindDoc="0" locked="0" layoutInCell="1" allowOverlap="1" wp14:anchorId="2DE9FD76" wp14:editId="04AD6738">
                  <wp:simplePos x="0" y="0"/>
                  <wp:positionH relativeFrom="margin">
                    <wp:posOffset>41275</wp:posOffset>
                  </wp:positionH>
                  <wp:positionV relativeFrom="margin">
                    <wp:posOffset>523875</wp:posOffset>
                  </wp:positionV>
                  <wp:extent cx="1228725" cy="1228725"/>
                  <wp:effectExtent l="0" t="0" r="9525" b="9525"/>
                  <wp:wrapSquare wrapText="bothSides"/>
                  <wp:docPr id="2030" name="Рисунок 2030" descr="D:\Загрузки\1aec55a41c5100c69002995c2e7786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Загрузки\1aec55a41c5100c69002995c2e7786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67663" w:rsidRDefault="00067663" w:rsidP="00067663"/>
    <w:p w:rsidR="00D40CDF" w:rsidRPr="00E87B24" w:rsidRDefault="004C4157" w:rsidP="004003B1">
      <w:pPr>
        <w:widowControl w:val="0"/>
        <w:suppressAutoHyphens/>
        <w:spacing w:before="100" w:beforeAutospacing="1" w:after="100" w:afterAutospacing="1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8C2D48" w:rsidRPr="008C2D48">
        <w:rPr>
          <w:rFonts w:ascii="Times New Roman" w:hAnsi="Times New Roman" w:cs="Times New Roman"/>
          <w:b/>
          <w:sz w:val="28"/>
          <w:szCs w:val="28"/>
        </w:rPr>
        <w:t>3.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="008C2D48" w:rsidRPr="008C2D48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D40CDF" w:rsidRPr="008C2D48">
        <w:rPr>
          <w:rFonts w:ascii="Times New Roman" w:hAnsi="Times New Roman" w:cs="Times New Roman"/>
          <w:b/>
          <w:sz w:val="28"/>
          <w:szCs w:val="28"/>
        </w:rPr>
        <w:t xml:space="preserve">Открытые показы ООД </w:t>
      </w:r>
      <w:r w:rsidR="00522EFA">
        <w:rPr>
          <w:rFonts w:ascii="Times New Roman" w:hAnsi="Times New Roman" w:cs="Times New Roman"/>
          <w:b/>
          <w:sz w:val="28"/>
          <w:szCs w:val="28"/>
        </w:rPr>
        <w:t xml:space="preserve">по детскому экспериментированию </w:t>
      </w:r>
    </w:p>
    <w:p w:rsidR="00935A0D" w:rsidRPr="00522EFA" w:rsidRDefault="00935A0D" w:rsidP="00522EFA">
      <w:pPr>
        <w:pStyle w:val="11"/>
        <w:shd w:val="clear" w:color="auto" w:fill="auto"/>
        <w:tabs>
          <w:tab w:val="left" w:pos="426"/>
        </w:tabs>
        <w:spacing w:after="520" w:line="240" w:lineRule="auto"/>
        <w:ind w:right="20" w:firstLine="0"/>
        <w:contextualSpacing/>
        <w:rPr>
          <w:b/>
          <w:sz w:val="28"/>
          <w:szCs w:val="28"/>
        </w:rPr>
      </w:pPr>
      <w:r w:rsidRPr="00522EFA">
        <w:rPr>
          <w:b/>
          <w:sz w:val="28"/>
          <w:szCs w:val="28"/>
        </w:rPr>
        <w:t>Владение методикой проведения ООД по опытно-экспериментальной деятельности.</w:t>
      </w:r>
    </w:p>
    <w:p w:rsidR="00935A0D" w:rsidRPr="00522EFA" w:rsidRDefault="00935A0D" w:rsidP="00B43271">
      <w:pPr>
        <w:pStyle w:val="11"/>
        <w:shd w:val="clear" w:color="auto" w:fill="auto"/>
        <w:tabs>
          <w:tab w:val="left" w:pos="426"/>
        </w:tabs>
        <w:spacing w:after="520" w:line="240" w:lineRule="auto"/>
        <w:ind w:right="20" w:firstLine="0"/>
        <w:contextualSpacing/>
        <w:rPr>
          <w:sz w:val="28"/>
          <w:szCs w:val="28"/>
        </w:rPr>
      </w:pPr>
      <w:r w:rsidRPr="00522EFA">
        <w:rPr>
          <w:rStyle w:val="0pt"/>
          <w:rFonts w:eastAsiaTheme="minorEastAsia"/>
          <w:sz w:val="28"/>
          <w:szCs w:val="28"/>
        </w:rPr>
        <w:t>Цель:</w:t>
      </w:r>
      <w:r w:rsidRPr="00522EFA">
        <w:rPr>
          <w:sz w:val="28"/>
          <w:szCs w:val="28"/>
        </w:rPr>
        <w:t xml:space="preserve"> создание условий для совершенствования профессионального мастерства воспитателей по вопросам детского экспериментирования в рамках открытого показа образовательной деятельности.</w:t>
      </w:r>
      <w:r w:rsidR="00522EFA" w:rsidRPr="00522EFA">
        <w:rPr>
          <w:sz w:val="28"/>
          <w:szCs w:val="28"/>
        </w:rPr>
        <w:t xml:space="preserve"> В рамках открытого показа были представлены:</w:t>
      </w:r>
    </w:p>
    <w:p w:rsidR="00935A0D" w:rsidRDefault="00935A0D" w:rsidP="00B43271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522EFA">
        <w:rPr>
          <w:rFonts w:ascii="Times New Roman" w:hAnsi="Times New Roman" w:cs="Times New Roman"/>
          <w:sz w:val="28"/>
          <w:szCs w:val="28"/>
        </w:rPr>
        <w:t xml:space="preserve">1. ООД во второй группе раннего возраста №2 комплексное занятие </w:t>
      </w:r>
      <w:r w:rsidRPr="00522EFA">
        <w:rPr>
          <w:rFonts w:ascii="Times New Roman" w:hAnsi="Times New Roman" w:cs="Times New Roman"/>
          <w:b/>
          <w:sz w:val="28"/>
          <w:szCs w:val="28"/>
        </w:rPr>
        <w:t>«Кто как говорит. Утенок»</w:t>
      </w:r>
      <w:r w:rsidRPr="00522EFA">
        <w:rPr>
          <w:rFonts w:ascii="Times New Roman" w:hAnsi="Times New Roman" w:cs="Times New Roman"/>
          <w:sz w:val="28"/>
          <w:szCs w:val="28"/>
        </w:rPr>
        <w:t xml:space="preserve"> (воспитатель </w:t>
      </w:r>
      <w:proofErr w:type="spellStart"/>
      <w:r w:rsidRPr="00522EFA">
        <w:rPr>
          <w:rFonts w:ascii="Times New Roman" w:hAnsi="Times New Roman" w:cs="Times New Roman"/>
          <w:sz w:val="28"/>
          <w:szCs w:val="28"/>
        </w:rPr>
        <w:t>Гордеевцева</w:t>
      </w:r>
      <w:proofErr w:type="spellEnd"/>
      <w:r w:rsidRPr="00522EFA">
        <w:rPr>
          <w:rFonts w:ascii="Times New Roman" w:hAnsi="Times New Roman" w:cs="Times New Roman"/>
          <w:sz w:val="28"/>
          <w:szCs w:val="28"/>
        </w:rPr>
        <w:t xml:space="preserve"> Н.Н.).</w:t>
      </w:r>
      <w:r w:rsidRPr="00522EF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35A0D" w:rsidRPr="00522EFA" w:rsidRDefault="00935A0D" w:rsidP="00B43271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522EFA">
        <w:rPr>
          <w:rFonts w:ascii="Times New Roman" w:hAnsi="Times New Roman" w:cs="Times New Roman"/>
          <w:color w:val="000000"/>
          <w:sz w:val="28"/>
          <w:szCs w:val="28"/>
        </w:rPr>
        <w:t xml:space="preserve">Основные задачи: развивать любознательность и исследовательскую деятельность (посредством д/и «Тонет-не тонет»), развивать координацию движений, учить создавать различные постройки путем соединения деталей и др. </w:t>
      </w:r>
      <w:r w:rsidRPr="00522EFA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(источник: </w:t>
      </w:r>
      <w:proofErr w:type="spellStart"/>
      <w:r w:rsidRPr="00522EFA">
        <w:rPr>
          <w:rFonts w:ascii="Times New Roman" w:hAnsi="Times New Roman" w:cs="Times New Roman"/>
          <w:i/>
          <w:color w:val="000000"/>
          <w:sz w:val="28"/>
          <w:szCs w:val="28"/>
        </w:rPr>
        <w:t>Колдина</w:t>
      </w:r>
      <w:proofErr w:type="spellEnd"/>
      <w:r w:rsidRPr="00522EFA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Д.Н. Игровые занятия с детьми 1-2 лет. Методическое пособие. -2-е изд., доп.-М.: ТЦ Сфера, 2018. -112 с.)</w:t>
      </w:r>
    </w:p>
    <w:p w:rsidR="00935A0D" w:rsidRPr="00B43271" w:rsidRDefault="00522EFA" w:rsidP="00522EFA">
      <w:pPr>
        <w:spacing w:after="100" w:afterAutospacing="1" w:line="240" w:lineRule="auto"/>
        <w:contextualSpacing/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  <w:r w:rsidRPr="00B43271">
        <w:rPr>
          <w:rFonts w:ascii="Times New Roman" w:hAnsi="Times New Roman" w:cs="Times New Roman"/>
          <w:i/>
          <w:sz w:val="28"/>
          <w:szCs w:val="28"/>
        </w:rPr>
        <w:t xml:space="preserve">Ссылка на видео фрагмента занятия: </w:t>
      </w:r>
      <w:hyperlink r:id="rId85" w:history="1">
        <w:r w:rsidR="00935A0D" w:rsidRPr="00B43271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https://t378498.dou.obrazovanie33.ru/o-nas/foto-i-videomaterialy/88347-obrazovatelnaya-deyatelnost-vo-vtoroy-gruppe-rannego-vozrasta-2-kto-kak-govorit-utenok-/</w:t>
        </w:r>
      </w:hyperlink>
    </w:p>
    <w:p w:rsidR="00550BE5" w:rsidRPr="00B43271" w:rsidRDefault="00550BE5" w:rsidP="00522EFA">
      <w:pPr>
        <w:spacing w:after="100" w:afterAutospacing="1" w:line="240" w:lineRule="auto"/>
        <w:contextualSpacing/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tbl>
      <w:tblPr>
        <w:tblStyle w:val="-11"/>
        <w:tblW w:w="0" w:type="auto"/>
        <w:tblInd w:w="108" w:type="dxa"/>
        <w:tblLook w:val="04A0" w:firstRow="1" w:lastRow="0" w:firstColumn="1" w:lastColumn="0" w:noHBand="0" w:noVBand="1"/>
      </w:tblPr>
      <w:tblGrid>
        <w:gridCol w:w="4796"/>
        <w:gridCol w:w="4669"/>
      </w:tblGrid>
      <w:tr w:rsidR="00550BE5" w:rsidTr="00B432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43" w:type="dxa"/>
          </w:tcPr>
          <w:p w:rsidR="00550BE5" w:rsidRDefault="00550BE5" w:rsidP="00522EFA">
            <w:pPr>
              <w:spacing w:after="100" w:afterAutospacing="1"/>
              <w:contextualSpacing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550BE5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0B5D9089" wp14:editId="1F7E8C4C">
                  <wp:extent cx="3056391" cy="1666443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6"/>
                          <a:srcRect l="25168" t="20813" r="9266" b="15605"/>
                          <a:stretch/>
                        </pic:blipFill>
                        <pic:spPr bwMode="auto">
                          <a:xfrm>
                            <a:off x="0" y="0"/>
                            <a:ext cx="3073122" cy="1675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2" w:type="dxa"/>
          </w:tcPr>
          <w:p w:rsidR="00550BE5" w:rsidRDefault="00550BE5" w:rsidP="00522EFA">
            <w:pPr>
              <w:spacing w:after="100" w:afterAutospacing="1"/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550BE5"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54D8FFBF" wp14:editId="23D82ECF">
                  <wp:extent cx="2971800" cy="1648460"/>
                  <wp:effectExtent l="0" t="0" r="0" b="889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7"/>
                          <a:srcRect l="25329" t="21099" r="9358" b="14465"/>
                          <a:stretch/>
                        </pic:blipFill>
                        <pic:spPr bwMode="auto">
                          <a:xfrm>
                            <a:off x="0" y="0"/>
                            <a:ext cx="2974436" cy="1649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0BE5" w:rsidRPr="00522EFA" w:rsidRDefault="00550BE5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35A0D" w:rsidRPr="00522EFA" w:rsidRDefault="00935A0D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22EFA">
        <w:rPr>
          <w:rFonts w:ascii="Times New Roman" w:hAnsi="Times New Roman" w:cs="Times New Roman"/>
          <w:color w:val="000000"/>
          <w:sz w:val="28"/>
          <w:szCs w:val="28"/>
        </w:rPr>
        <w:t xml:space="preserve">2. ООД в первой младшей группе №3 «Разноцветная вода» (17.11.2025 воспитатель </w:t>
      </w:r>
      <w:proofErr w:type="spellStart"/>
      <w:r w:rsidRPr="00522EFA">
        <w:rPr>
          <w:rFonts w:ascii="Times New Roman" w:hAnsi="Times New Roman" w:cs="Times New Roman"/>
          <w:color w:val="000000"/>
          <w:sz w:val="28"/>
          <w:szCs w:val="28"/>
        </w:rPr>
        <w:t>Русакова</w:t>
      </w:r>
      <w:proofErr w:type="spellEnd"/>
      <w:r w:rsidRPr="00522EFA">
        <w:rPr>
          <w:rFonts w:ascii="Times New Roman" w:hAnsi="Times New Roman" w:cs="Times New Roman"/>
          <w:color w:val="000000"/>
          <w:sz w:val="28"/>
          <w:szCs w:val="28"/>
        </w:rPr>
        <w:t xml:space="preserve"> Н.С.).</w:t>
      </w:r>
    </w:p>
    <w:p w:rsidR="00935A0D" w:rsidRPr="00522EFA" w:rsidRDefault="00935A0D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522EFA">
        <w:rPr>
          <w:rFonts w:ascii="Times New Roman" w:hAnsi="Times New Roman" w:cs="Times New Roman"/>
          <w:color w:val="000000"/>
          <w:sz w:val="28"/>
          <w:szCs w:val="28"/>
        </w:rPr>
        <w:t xml:space="preserve">Цель: дать детям представление, что вода прозрачная (сквозь нее все видно), но ее можно сделать цветной, тогда она становится непрозрачной и сквозь нее ничего не видно. </w:t>
      </w:r>
      <w:r w:rsidRPr="00522EFA">
        <w:rPr>
          <w:rFonts w:ascii="Times New Roman" w:hAnsi="Times New Roman" w:cs="Times New Roman"/>
          <w:i/>
          <w:color w:val="000000"/>
          <w:sz w:val="28"/>
          <w:szCs w:val="28"/>
        </w:rPr>
        <w:t>Источник: С.Н. Николаева «Юный эколог», стр. 50</w:t>
      </w:r>
    </w:p>
    <w:p w:rsidR="00935A0D" w:rsidRPr="00B43271" w:rsidRDefault="00664006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B43271">
        <w:rPr>
          <w:rFonts w:ascii="Times New Roman" w:hAnsi="Times New Roman" w:cs="Times New Roman"/>
          <w:i/>
          <w:sz w:val="28"/>
          <w:szCs w:val="28"/>
        </w:rPr>
        <w:t xml:space="preserve">Ссылка на видео фрагмента занятия: </w:t>
      </w:r>
      <w:hyperlink r:id="rId88" w:history="1">
        <w:r w:rsidR="00935A0D" w:rsidRPr="00B43271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https://t378498.dou.obrazovanie33.ru/o-nas/foto-i-videomaterialy/88348-obrazovatelnaya-deyatelnost-po-eksperimentirovaniyu-v-pervoy-mladshey-gruppe-3-raznotsvetnaya-voda-/</w:t>
        </w:r>
      </w:hyperlink>
    </w:p>
    <w:p w:rsidR="00935A0D" w:rsidRPr="00B43271" w:rsidRDefault="00935A0D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935A0D" w:rsidRPr="00522EFA" w:rsidRDefault="00935A0D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22EFA">
        <w:rPr>
          <w:rFonts w:ascii="Times New Roman" w:hAnsi="Times New Roman" w:cs="Times New Roman"/>
          <w:color w:val="000000"/>
          <w:sz w:val="28"/>
          <w:szCs w:val="28"/>
        </w:rPr>
        <w:t>3. ООД в первой младшей группе №4 «Путешествие водички» (17.11.2025 воспитатель Зайцева М.А.).</w:t>
      </w:r>
    </w:p>
    <w:p w:rsidR="00935A0D" w:rsidRPr="00522EFA" w:rsidRDefault="00935A0D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22EFA">
        <w:rPr>
          <w:rFonts w:ascii="Times New Roman" w:hAnsi="Times New Roman" w:cs="Times New Roman"/>
          <w:color w:val="000000"/>
          <w:sz w:val="28"/>
          <w:szCs w:val="28"/>
        </w:rPr>
        <w:t>Основные задачи: дать представление о некоторых свойствах воды: прозрачность, жидкость, без запаха; формировать у детей навыки экспериментирования с водой и др.</w:t>
      </w:r>
    </w:p>
    <w:p w:rsidR="00935A0D" w:rsidRPr="00B43271" w:rsidRDefault="00664006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B43271">
        <w:rPr>
          <w:rFonts w:ascii="Times New Roman" w:hAnsi="Times New Roman" w:cs="Times New Roman"/>
          <w:i/>
          <w:sz w:val="28"/>
          <w:szCs w:val="28"/>
        </w:rPr>
        <w:t xml:space="preserve">Ссылка на видео фрагмента занятия: </w:t>
      </w:r>
      <w:hyperlink r:id="rId89" w:history="1">
        <w:r w:rsidR="00935A0D" w:rsidRPr="00B43271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https://t378498.dou.obrazovanie33.ru/o-nas/foto-i-videomaterialy/88349-ood-v-pervoy-mladshey-gruppe-4-puteshestvie-vodichki-/</w:t>
        </w:r>
      </w:hyperlink>
    </w:p>
    <w:p w:rsidR="00935A0D" w:rsidRDefault="00935A0D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Style w:val="-11"/>
        <w:tblW w:w="0" w:type="auto"/>
        <w:tblInd w:w="108" w:type="dxa"/>
        <w:tblLook w:val="04A0" w:firstRow="1" w:lastRow="0" w:firstColumn="1" w:lastColumn="0" w:noHBand="0" w:noVBand="1"/>
      </w:tblPr>
      <w:tblGrid>
        <w:gridCol w:w="4786"/>
        <w:gridCol w:w="4679"/>
      </w:tblGrid>
      <w:tr w:rsidR="00E2494F" w:rsidTr="00B432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32" w:type="dxa"/>
          </w:tcPr>
          <w:p w:rsidR="00550BE5" w:rsidRDefault="00550BE5" w:rsidP="00522EFA">
            <w:pPr>
              <w:spacing w:after="100" w:afterAutospacing="1"/>
              <w:contextualSpacing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550BE5"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37888EAC" wp14:editId="0CD61D4D">
                  <wp:extent cx="3096674" cy="1714500"/>
                  <wp:effectExtent l="0" t="0" r="889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0"/>
                          <a:srcRect l="25168" t="21954" r="9106" b="13324"/>
                          <a:stretch/>
                        </pic:blipFill>
                        <pic:spPr bwMode="auto">
                          <a:xfrm>
                            <a:off x="0" y="0"/>
                            <a:ext cx="3101174" cy="17169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3" w:type="dxa"/>
          </w:tcPr>
          <w:p w:rsidR="00550BE5" w:rsidRDefault="00E2494F" w:rsidP="00522EFA">
            <w:pPr>
              <w:spacing w:after="100" w:afterAutospacing="1"/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2494F"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0D2ECB06" wp14:editId="572F538F">
                  <wp:extent cx="3033346" cy="1714500"/>
                  <wp:effectExtent l="0" t="0" r="0" b="0"/>
                  <wp:docPr id="2017" name="Рисунок 2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1"/>
                          <a:srcRect l="26171" t="21448" r="8914" b="13295"/>
                          <a:stretch/>
                        </pic:blipFill>
                        <pic:spPr bwMode="auto">
                          <a:xfrm>
                            <a:off x="0" y="0"/>
                            <a:ext cx="3039578" cy="1718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0BE5" w:rsidRPr="00522EFA" w:rsidRDefault="00550BE5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35A0D" w:rsidRPr="00522EFA" w:rsidRDefault="00935A0D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22EFA">
        <w:rPr>
          <w:rFonts w:ascii="Times New Roman" w:hAnsi="Times New Roman" w:cs="Times New Roman"/>
          <w:color w:val="000000"/>
          <w:sz w:val="28"/>
          <w:szCs w:val="28"/>
        </w:rPr>
        <w:t xml:space="preserve">4. ООД во второй младшей группе №7 «Волшебница – вода» (воспитатели Баринова Е.А. и </w:t>
      </w:r>
      <w:proofErr w:type="spellStart"/>
      <w:r w:rsidRPr="00522EFA">
        <w:rPr>
          <w:rFonts w:ascii="Times New Roman" w:hAnsi="Times New Roman" w:cs="Times New Roman"/>
          <w:color w:val="000000"/>
          <w:sz w:val="28"/>
          <w:szCs w:val="28"/>
        </w:rPr>
        <w:t>Жильникова</w:t>
      </w:r>
      <w:proofErr w:type="spellEnd"/>
      <w:r w:rsidRPr="00522EFA">
        <w:rPr>
          <w:rFonts w:ascii="Times New Roman" w:hAnsi="Times New Roman" w:cs="Times New Roman"/>
          <w:color w:val="000000"/>
          <w:sz w:val="28"/>
          <w:szCs w:val="28"/>
        </w:rPr>
        <w:t xml:space="preserve"> Е.В. 18.11.2025)</w:t>
      </w:r>
    </w:p>
    <w:p w:rsidR="00935A0D" w:rsidRPr="00522EFA" w:rsidRDefault="00935A0D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522EFA">
        <w:rPr>
          <w:rFonts w:ascii="Times New Roman" w:hAnsi="Times New Roman" w:cs="Times New Roman"/>
          <w:color w:val="000000"/>
          <w:sz w:val="28"/>
          <w:szCs w:val="28"/>
        </w:rPr>
        <w:t xml:space="preserve">Цели: подвести детей к пониманию того, что что вода бывает теплая, холодная, выяснить свойства воды. </w:t>
      </w:r>
      <w:r w:rsidRPr="00522EFA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Источник: Опытно-экспериментальная деятельность в ДОУ. Конспекты занятий в разных возрастных группах/сост. Н.В. </w:t>
      </w:r>
      <w:proofErr w:type="spellStart"/>
      <w:proofErr w:type="gramStart"/>
      <w:r w:rsidRPr="00522EFA">
        <w:rPr>
          <w:rFonts w:ascii="Times New Roman" w:hAnsi="Times New Roman" w:cs="Times New Roman"/>
          <w:i/>
          <w:color w:val="000000"/>
          <w:sz w:val="28"/>
          <w:szCs w:val="28"/>
        </w:rPr>
        <w:t>Нищева</w:t>
      </w:r>
      <w:proofErr w:type="spellEnd"/>
      <w:r w:rsidRPr="00522EFA">
        <w:rPr>
          <w:rFonts w:ascii="Times New Roman" w:hAnsi="Times New Roman" w:cs="Times New Roman"/>
          <w:i/>
          <w:color w:val="000000"/>
          <w:sz w:val="28"/>
          <w:szCs w:val="28"/>
        </w:rPr>
        <w:t>.-</w:t>
      </w:r>
      <w:proofErr w:type="gramEnd"/>
      <w:r w:rsidRPr="00522EFA">
        <w:rPr>
          <w:rFonts w:ascii="Times New Roman" w:hAnsi="Times New Roman" w:cs="Times New Roman"/>
          <w:i/>
          <w:color w:val="000000"/>
          <w:sz w:val="28"/>
          <w:szCs w:val="28"/>
        </w:rPr>
        <w:t>СПб.: ООО «ИЗДАТЕЛЬСТВО «ДЕТСТВО – ПРЕСС», 2017.-320 с.-с.27</w:t>
      </w:r>
    </w:p>
    <w:p w:rsidR="00935A0D" w:rsidRPr="00B43271" w:rsidRDefault="00664006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B43271">
        <w:rPr>
          <w:rFonts w:ascii="Times New Roman" w:hAnsi="Times New Roman" w:cs="Times New Roman"/>
          <w:i/>
          <w:sz w:val="28"/>
          <w:szCs w:val="28"/>
        </w:rPr>
        <w:lastRenderedPageBreak/>
        <w:t xml:space="preserve">Ссылка на видео фрагмента занятия: </w:t>
      </w:r>
      <w:hyperlink r:id="rId92" w:history="1">
        <w:r w:rsidR="00935A0D" w:rsidRPr="00B43271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https://t378498.dou.obrazovanie33.ru/o-nas/foto-i-videomaterialy/88350-ood-vo-vtoroy-mladshey-gruppe-7-volshebnitsa-voda-/</w:t>
        </w:r>
      </w:hyperlink>
    </w:p>
    <w:p w:rsidR="00935A0D" w:rsidRPr="00522EFA" w:rsidRDefault="00935A0D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935A0D" w:rsidRPr="00522EFA" w:rsidRDefault="00935A0D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22EFA">
        <w:rPr>
          <w:rFonts w:ascii="Times New Roman" w:hAnsi="Times New Roman" w:cs="Times New Roman"/>
          <w:color w:val="000000"/>
          <w:sz w:val="28"/>
          <w:szCs w:val="28"/>
        </w:rPr>
        <w:t>5.ООД во второй младшей группе №8 «Домик для медвежонка» (воспитатель Зотова Л.Е. 18.11.2025)</w:t>
      </w:r>
    </w:p>
    <w:p w:rsidR="00935A0D" w:rsidRPr="00522EFA" w:rsidRDefault="00935A0D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522EFA">
        <w:rPr>
          <w:rFonts w:ascii="Times New Roman" w:hAnsi="Times New Roman" w:cs="Times New Roman"/>
          <w:color w:val="000000"/>
          <w:sz w:val="28"/>
          <w:szCs w:val="28"/>
        </w:rPr>
        <w:t>Основные задачи: формировать у детей навыки экспериментирования с водой, развивать умение детей устанавливать простейшие связи между предметами и явлениями и др.</w:t>
      </w:r>
      <w:r w:rsidRPr="00522EFA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Источник: Опытно-экспериментальная деятельность в ДОУ. Конспекты занятий в разных возрастных группах/сост. Н.В. </w:t>
      </w:r>
      <w:proofErr w:type="spellStart"/>
      <w:proofErr w:type="gramStart"/>
      <w:r w:rsidRPr="00522EFA">
        <w:rPr>
          <w:rFonts w:ascii="Times New Roman" w:hAnsi="Times New Roman" w:cs="Times New Roman"/>
          <w:i/>
          <w:color w:val="000000"/>
          <w:sz w:val="28"/>
          <w:szCs w:val="28"/>
        </w:rPr>
        <w:t>Нищева</w:t>
      </w:r>
      <w:proofErr w:type="spellEnd"/>
      <w:r w:rsidRPr="00522EFA">
        <w:rPr>
          <w:rFonts w:ascii="Times New Roman" w:hAnsi="Times New Roman" w:cs="Times New Roman"/>
          <w:i/>
          <w:color w:val="000000"/>
          <w:sz w:val="28"/>
          <w:szCs w:val="28"/>
        </w:rPr>
        <w:t>.-</w:t>
      </w:r>
      <w:proofErr w:type="gramEnd"/>
      <w:r w:rsidRPr="00522EFA">
        <w:rPr>
          <w:rFonts w:ascii="Times New Roman" w:hAnsi="Times New Roman" w:cs="Times New Roman"/>
          <w:i/>
          <w:color w:val="000000"/>
          <w:sz w:val="28"/>
          <w:szCs w:val="28"/>
        </w:rPr>
        <w:t>СПб.: ООО «ИЗДАТЕЛЬСТВО «ДЕТСТВО – ПРЕСС», 2017.-320 с.-с.24</w:t>
      </w:r>
    </w:p>
    <w:p w:rsidR="00935A0D" w:rsidRPr="00B43271" w:rsidRDefault="00664006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B43271">
        <w:rPr>
          <w:rFonts w:ascii="Times New Roman" w:hAnsi="Times New Roman" w:cs="Times New Roman"/>
          <w:i/>
          <w:sz w:val="28"/>
          <w:szCs w:val="28"/>
        </w:rPr>
        <w:t xml:space="preserve">Ссылка на видео фрагмента занятия: </w:t>
      </w:r>
      <w:hyperlink r:id="rId93" w:history="1">
        <w:r w:rsidR="00935A0D" w:rsidRPr="00B43271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https://t378498.dou.obrazovanie33.ru/o-nas/foto-i-videomaterialy/88351-ood-vo-vtoroy-mladshey-gruppe-8-domik-dlya-medvezhonka-/</w:t>
        </w:r>
      </w:hyperlink>
    </w:p>
    <w:p w:rsidR="00935A0D" w:rsidRDefault="00935A0D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-11"/>
        <w:tblW w:w="0" w:type="auto"/>
        <w:tblLook w:val="04A0" w:firstRow="1" w:lastRow="0" w:firstColumn="1" w:lastColumn="0" w:noHBand="0" w:noVBand="1"/>
      </w:tblPr>
      <w:tblGrid>
        <w:gridCol w:w="4786"/>
        <w:gridCol w:w="4787"/>
      </w:tblGrid>
      <w:tr w:rsidR="00E2494F" w:rsidTr="00B432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E2494F" w:rsidRDefault="00E2494F" w:rsidP="00522EFA">
            <w:pPr>
              <w:spacing w:after="100" w:afterAutospacing="1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2494F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DA57F7F" wp14:editId="61191037">
                  <wp:extent cx="3199527" cy="1800225"/>
                  <wp:effectExtent l="0" t="0" r="1270" b="0"/>
                  <wp:docPr id="2018" name="Рисунок 2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4"/>
                          <a:srcRect l="25329" t="20529" r="9426" b="14180"/>
                          <a:stretch/>
                        </pic:blipFill>
                        <pic:spPr bwMode="auto">
                          <a:xfrm>
                            <a:off x="0" y="0"/>
                            <a:ext cx="3203684" cy="1802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7" w:type="dxa"/>
          </w:tcPr>
          <w:p w:rsidR="00E2494F" w:rsidRDefault="00E2494F" w:rsidP="00522EFA">
            <w:pPr>
              <w:spacing w:after="100" w:afterAutospacing="1"/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2494F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98FE919" wp14:editId="40EE12C3">
                  <wp:extent cx="3196108" cy="1800225"/>
                  <wp:effectExtent l="0" t="0" r="4445" b="0"/>
                  <wp:docPr id="2019" name="Рисунок 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5"/>
                          <a:srcRect l="25417" t="21195" r="9118" b="13223"/>
                          <a:stretch/>
                        </pic:blipFill>
                        <pic:spPr bwMode="auto">
                          <a:xfrm>
                            <a:off x="0" y="0"/>
                            <a:ext cx="3204717" cy="1805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2494F" w:rsidRPr="00522EFA" w:rsidRDefault="00E2494F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35A0D" w:rsidRPr="00522EFA" w:rsidRDefault="00935A0D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22EFA">
        <w:rPr>
          <w:rFonts w:ascii="Times New Roman" w:hAnsi="Times New Roman" w:cs="Times New Roman"/>
          <w:sz w:val="28"/>
          <w:szCs w:val="28"/>
        </w:rPr>
        <w:t xml:space="preserve">6. ООД в средней группе №10 «Посадка лука» (17.11. 2025 воспитатель </w:t>
      </w:r>
      <w:proofErr w:type="spellStart"/>
      <w:r w:rsidRPr="00522EFA">
        <w:rPr>
          <w:rFonts w:ascii="Times New Roman" w:hAnsi="Times New Roman" w:cs="Times New Roman"/>
          <w:sz w:val="28"/>
          <w:szCs w:val="28"/>
        </w:rPr>
        <w:t>Загурская</w:t>
      </w:r>
      <w:proofErr w:type="spellEnd"/>
      <w:r w:rsidRPr="00522EFA">
        <w:rPr>
          <w:rFonts w:ascii="Times New Roman" w:hAnsi="Times New Roman" w:cs="Times New Roman"/>
          <w:sz w:val="28"/>
          <w:szCs w:val="28"/>
        </w:rPr>
        <w:t xml:space="preserve"> Н.А.)</w:t>
      </w:r>
    </w:p>
    <w:p w:rsidR="00935A0D" w:rsidRPr="00522EFA" w:rsidRDefault="00935A0D" w:rsidP="00522EFA">
      <w:pPr>
        <w:shd w:val="clear" w:color="auto" w:fill="FAFCFF"/>
        <w:tabs>
          <w:tab w:val="center" w:pos="4677"/>
        </w:tabs>
        <w:spacing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22EFA">
        <w:rPr>
          <w:rFonts w:ascii="Times New Roman" w:eastAsia="Times New Roman" w:hAnsi="Times New Roman" w:cs="Times New Roman"/>
          <w:sz w:val="28"/>
          <w:szCs w:val="28"/>
        </w:rPr>
        <w:t>Задачи: расширять представления детей об условиях, необходимых для роста и развития растений; развивать у детей познавательный интерес, любознательность, пытливость, наблюдательность; воспитывать трудолюбие и любовь к природе.</w:t>
      </w:r>
    </w:p>
    <w:p w:rsidR="00935A0D" w:rsidRPr="00B43271" w:rsidRDefault="00664006" w:rsidP="00522EFA">
      <w:pPr>
        <w:shd w:val="clear" w:color="auto" w:fill="FAFCFF"/>
        <w:tabs>
          <w:tab w:val="center" w:pos="4677"/>
        </w:tabs>
        <w:spacing w:after="100" w:afterAutospacing="1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43271">
        <w:rPr>
          <w:rFonts w:ascii="Times New Roman" w:hAnsi="Times New Roman" w:cs="Times New Roman"/>
          <w:i/>
          <w:sz w:val="28"/>
          <w:szCs w:val="28"/>
        </w:rPr>
        <w:t xml:space="preserve">Ссылка на видео фрагмента занятия: </w:t>
      </w:r>
      <w:hyperlink r:id="rId96" w:history="1">
        <w:r w:rsidR="00935A0D" w:rsidRPr="00B43271">
          <w:rPr>
            <w:rStyle w:val="a3"/>
            <w:rFonts w:ascii="Times New Roman" w:eastAsia="Times New Roman" w:hAnsi="Times New Roman" w:cs="Times New Roman"/>
            <w:i/>
            <w:sz w:val="28"/>
            <w:szCs w:val="28"/>
          </w:rPr>
          <w:t>https://t378498.dou.obrazovanie33.ru/o-nas/foto-i-videomaterialy/88352-ood-v-sredney-gruppe-10-posadka-luka-/</w:t>
        </w:r>
      </w:hyperlink>
    </w:p>
    <w:p w:rsidR="00935A0D" w:rsidRPr="00522EFA" w:rsidRDefault="00935A0D" w:rsidP="00522EFA">
      <w:pPr>
        <w:shd w:val="clear" w:color="auto" w:fill="FAFCFF"/>
        <w:tabs>
          <w:tab w:val="center" w:pos="4677"/>
        </w:tabs>
        <w:spacing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22EFA">
        <w:rPr>
          <w:rFonts w:ascii="Times New Roman" w:eastAsia="Times New Roman" w:hAnsi="Times New Roman" w:cs="Times New Roman"/>
          <w:sz w:val="28"/>
          <w:szCs w:val="28"/>
        </w:rPr>
        <w:t xml:space="preserve">7. ООД в средней группе №11 «Опыты с воздухом» 24.11.2025 воспитатель </w:t>
      </w:r>
      <w:proofErr w:type="spellStart"/>
      <w:r w:rsidRPr="00522EFA">
        <w:rPr>
          <w:rFonts w:ascii="Times New Roman" w:eastAsia="Times New Roman" w:hAnsi="Times New Roman" w:cs="Times New Roman"/>
          <w:sz w:val="28"/>
          <w:szCs w:val="28"/>
        </w:rPr>
        <w:t>Кашицына</w:t>
      </w:r>
      <w:proofErr w:type="spellEnd"/>
      <w:r w:rsidRPr="00522EFA">
        <w:rPr>
          <w:rFonts w:ascii="Times New Roman" w:eastAsia="Times New Roman" w:hAnsi="Times New Roman" w:cs="Times New Roman"/>
          <w:sz w:val="28"/>
          <w:szCs w:val="28"/>
        </w:rPr>
        <w:t xml:space="preserve"> Н.Ю.</w:t>
      </w:r>
    </w:p>
    <w:p w:rsidR="00935A0D" w:rsidRPr="00522EFA" w:rsidRDefault="00935A0D" w:rsidP="00B43271">
      <w:pPr>
        <w:shd w:val="clear" w:color="auto" w:fill="FAFCFF"/>
        <w:tabs>
          <w:tab w:val="center" w:pos="4677"/>
        </w:tabs>
        <w:spacing w:after="100" w:afterAutospacing="1" w:line="240" w:lineRule="auto"/>
        <w:contextualSpacing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522EFA">
        <w:rPr>
          <w:rFonts w:ascii="Times New Roman" w:eastAsia="Times New Roman" w:hAnsi="Times New Roman" w:cs="Times New Roman"/>
          <w:sz w:val="28"/>
          <w:szCs w:val="28"/>
        </w:rPr>
        <w:t xml:space="preserve">Основные задачи: </w:t>
      </w:r>
      <w:r w:rsidRPr="00522EFA">
        <w:rPr>
          <w:rFonts w:ascii="Times New Roman" w:hAnsi="Times New Roman" w:cs="Times New Roman"/>
          <w:color w:val="000000"/>
          <w:sz w:val="28"/>
          <w:szCs w:val="28"/>
        </w:rPr>
        <w:t xml:space="preserve">формировать у детей навыки экспериментирования с воздухом, </w:t>
      </w:r>
      <w:r w:rsidRPr="00522EFA">
        <w:rPr>
          <w:rFonts w:ascii="Times New Roman" w:eastAsia="Times New Roman" w:hAnsi="Times New Roman" w:cs="Times New Roman"/>
          <w:sz w:val="28"/>
          <w:szCs w:val="28"/>
        </w:rPr>
        <w:t>подвести к пониманию того, что воздух есть вокруг нас и внутри нас, дать представление о том, что воздух обладает некоторыми свойствами и др.</w:t>
      </w:r>
      <w:r w:rsidR="00B4327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22EFA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Источник: Опытно-экспериментальная деятельность в ДОУ. Конспекты занятий в разных возрастных группах/сост. Н.В. </w:t>
      </w:r>
      <w:proofErr w:type="spellStart"/>
      <w:r w:rsidR="00B43271" w:rsidRPr="00522EFA">
        <w:rPr>
          <w:rFonts w:ascii="Times New Roman" w:hAnsi="Times New Roman" w:cs="Times New Roman"/>
          <w:i/>
          <w:color w:val="000000"/>
          <w:sz w:val="28"/>
          <w:szCs w:val="28"/>
        </w:rPr>
        <w:t>Нищева</w:t>
      </w:r>
      <w:proofErr w:type="spellEnd"/>
      <w:r w:rsidR="00B43271" w:rsidRPr="00522EFA">
        <w:rPr>
          <w:rFonts w:ascii="Times New Roman" w:hAnsi="Times New Roman" w:cs="Times New Roman"/>
          <w:i/>
          <w:color w:val="000000"/>
          <w:sz w:val="28"/>
          <w:szCs w:val="28"/>
        </w:rPr>
        <w:t>. -</w:t>
      </w:r>
      <w:r w:rsidRPr="00522EFA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СПб.: ООО «ИЗДАТЕЛЬСТВО «ДЕТСТВО – ПРЕСС», </w:t>
      </w:r>
      <w:proofErr w:type="gramStart"/>
      <w:r w:rsidRPr="00522EFA">
        <w:rPr>
          <w:rFonts w:ascii="Times New Roman" w:hAnsi="Times New Roman" w:cs="Times New Roman"/>
          <w:i/>
          <w:color w:val="000000"/>
          <w:sz w:val="28"/>
          <w:szCs w:val="28"/>
        </w:rPr>
        <w:t>2017.-</w:t>
      </w:r>
      <w:proofErr w:type="gramEnd"/>
      <w:r w:rsidRPr="00522EFA">
        <w:rPr>
          <w:rFonts w:ascii="Times New Roman" w:hAnsi="Times New Roman" w:cs="Times New Roman"/>
          <w:i/>
          <w:color w:val="000000"/>
          <w:sz w:val="28"/>
          <w:szCs w:val="28"/>
        </w:rPr>
        <w:t>320 с.-с.44</w:t>
      </w:r>
    </w:p>
    <w:p w:rsidR="00935A0D" w:rsidRPr="00B43271" w:rsidRDefault="00664006" w:rsidP="00522EFA">
      <w:pPr>
        <w:spacing w:after="100" w:afterAutospacing="1" w:line="240" w:lineRule="auto"/>
        <w:contextualSpacing/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  <w:r w:rsidRPr="00B43271">
        <w:rPr>
          <w:rFonts w:ascii="Times New Roman" w:hAnsi="Times New Roman" w:cs="Times New Roman"/>
          <w:i/>
          <w:sz w:val="28"/>
          <w:szCs w:val="28"/>
        </w:rPr>
        <w:lastRenderedPageBreak/>
        <w:t xml:space="preserve">Ссылка на видео фрагмента занятия: </w:t>
      </w:r>
      <w:hyperlink r:id="rId97" w:history="1">
        <w:r w:rsidR="00935A0D" w:rsidRPr="00B43271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https://t378498.dou.obrazovanie33.ru/o-nas/foto-i-videomaterialy/88353-ood-v-sredney-gruppe-11-opyty-s-vozdukhom/</w:t>
        </w:r>
      </w:hyperlink>
    </w:p>
    <w:p w:rsidR="00E2494F" w:rsidRPr="00522EFA" w:rsidRDefault="00E2494F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Style w:val="-11"/>
        <w:tblW w:w="0" w:type="auto"/>
        <w:tblLook w:val="04A0" w:firstRow="1" w:lastRow="0" w:firstColumn="1" w:lastColumn="0" w:noHBand="0" w:noVBand="1"/>
      </w:tblPr>
      <w:tblGrid>
        <w:gridCol w:w="4804"/>
        <w:gridCol w:w="4769"/>
      </w:tblGrid>
      <w:tr w:rsidR="00E2494F" w:rsidTr="00B432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E2494F" w:rsidRDefault="00E2494F" w:rsidP="00522EFA">
            <w:pPr>
              <w:spacing w:after="100" w:afterAutospacing="1"/>
              <w:contextualSpacing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2494F"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0852A2E7" wp14:editId="65402626">
                  <wp:extent cx="2956267" cy="1704975"/>
                  <wp:effectExtent l="0" t="0" r="0" b="0"/>
                  <wp:docPr id="2020" name="Рисунок 2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8"/>
                          <a:srcRect l="25970" t="20244" r="9266" b="13324"/>
                          <a:stretch/>
                        </pic:blipFill>
                        <pic:spPr bwMode="auto">
                          <a:xfrm>
                            <a:off x="0" y="0"/>
                            <a:ext cx="2967980" cy="1711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7" w:type="dxa"/>
          </w:tcPr>
          <w:p w:rsidR="00E2494F" w:rsidRDefault="00E2494F" w:rsidP="00522EFA">
            <w:pPr>
              <w:spacing w:after="100" w:afterAutospacing="1"/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2494F"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69045C6A" wp14:editId="675A3BD3">
                  <wp:extent cx="2931031" cy="1704975"/>
                  <wp:effectExtent l="0" t="0" r="3175" b="0"/>
                  <wp:docPr id="2021" name="Рисунок 2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9"/>
                          <a:srcRect l="25768" t="21062" r="8761" b="11201"/>
                          <a:stretch/>
                        </pic:blipFill>
                        <pic:spPr bwMode="auto">
                          <a:xfrm>
                            <a:off x="0" y="0"/>
                            <a:ext cx="2939584" cy="1709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5A0D" w:rsidRPr="00522EFA" w:rsidRDefault="00935A0D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35A0D" w:rsidRPr="00522EFA" w:rsidRDefault="00935A0D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22EFA">
        <w:rPr>
          <w:rFonts w:ascii="Times New Roman" w:hAnsi="Times New Roman" w:cs="Times New Roman"/>
          <w:color w:val="000000"/>
          <w:sz w:val="28"/>
          <w:szCs w:val="28"/>
        </w:rPr>
        <w:t xml:space="preserve">8. ООД в старшей группе №12 «Путешествие в мир камня» (01.12.2025 воспитатель </w:t>
      </w:r>
      <w:proofErr w:type="spellStart"/>
      <w:r w:rsidRPr="00522EFA">
        <w:rPr>
          <w:rFonts w:ascii="Times New Roman" w:hAnsi="Times New Roman" w:cs="Times New Roman"/>
          <w:color w:val="000000"/>
          <w:sz w:val="28"/>
          <w:szCs w:val="28"/>
        </w:rPr>
        <w:t>Гостинчикова</w:t>
      </w:r>
      <w:proofErr w:type="spellEnd"/>
      <w:r w:rsidRPr="00522EFA">
        <w:rPr>
          <w:rFonts w:ascii="Times New Roman" w:hAnsi="Times New Roman" w:cs="Times New Roman"/>
          <w:color w:val="000000"/>
          <w:sz w:val="28"/>
          <w:szCs w:val="28"/>
        </w:rPr>
        <w:t xml:space="preserve"> Т.Е., </w:t>
      </w:r>
      <w:proofErr w:type="spellStart"/>
      <w:r w:rsidRPr="00522EFA">
        <w:rPr>
          <w:rFonts w:ascii="Times New Roman" w:hAnsi="Times New Roman" w:cs="Times New Roman"/>
          <w:color w:val="000000"/>
          <w:sz w:val="28"/>
          <w:szCs w:val="28"/>
        </w:rPr>
        <w:t>Погрузова</w:t>
      </w:r>
      <w:proofErr w:type="spellEnd"/>
      <w:r w:rsidRPr="00522EFA">
        <w:rPr>
          <w:rFonts w:ascii="Times New Roman" w:hAnsi="Times New Roman" w:cs="Times New Roman"/>
          <w:color w:val="000000"/>
          <w:sz w:val="28"/>
          <w:szCs w:val="28"/>
        </w:rPr>
        <w:t xml:space="preserve"> Е.В.) </w:t>
      </w:r>
    </w:p>
    <w:p w:rsidR="00935A0D" w:rsidRPr="00522EFA" w:rsidRDefault="00935A0D" w:rsidP="00522EFA">
      <w:pPr>
        <w:spacing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22EFA">
        <w:rPr>
          <w:rFonts w:ascii="Times New Roman" w:hAnsi="Times New Roman" w:cs="Times New Roman"/>
          <w:color w:val="000000"/>
          <w:sz w:val="28"/>
          <w:szCs w:val="28"/>
        </w:rPr>
        <w:t xml:space="preserve">Основные задачи: учить детей решать практические задачи методом экспериментирования, расширять представления о камнях и их свойствах и </w:t>
      </w:r>
      <w:r w:rsidRPr="00522EFA">
        <w:rPr>
          <w:rFonts w:ascii="Times New Roman" w:eastAsia="Times New Roman" w:hAnsi="Times New Roman" w:cs="Times New Roman"/>
          <w:sz w:val="28"/>
          <w:szCs w:val="28"/>
        </w:rPr>
        <w:t xml:space="preserve">др. </w:t>
      </w:r>
    </w:p>
    <w:p w:rsidR="00935A0D" w:rsidRPr="00B43271" w:rsidRDefault="00664006" w:rsidP="00522EFA">
      <w:pPr>
        <w:spacing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43271">
        <w:rPr>
          <w:rFonts w:ascii="Times New Roman" w:hAnsi="Times New Roman" w:cs="Times New Roman"/>
          <w:i/>
          <w:sz w:val="28"/>
          <w:szCs w:val="28"/>
        </w:rPr>
        <w:t xml:space="preserve">Ссылка на видео фрагмента занятия: </w:t>
      </w:r>
      <w:hyperlink r:id="rId100" w:history="1">
        <w:r w:rsidR="00935A0D" w:rsidRPr="00B43271">
          <w:rPr>
            <w:rStyle w:val="a3"/>
            <w:rFonts w:ascii="Times New Roman" w:eastAsia="Times New Roman" w:hAnsi="Times New Roman" w:cs="Times New Roman"/>
            <w:i/>
            <w:sz w:val="28"/>
            <w:szCs w:val="28"/>
          </w:rPr>
          <w:t>https://t378498.dou.obrazovanie33.ru/o-nas/foto-i-videomaterialy/88354-ood-v-starshey-gruppe-12-puteshestvie-v-mir-kamnya-/</w:t>
        </w:r>
      </w:hyperlink>
    </w:p>
    <w:p w:rsidR="00935A0D" w:rsidRPr="00522EFA" w:rsidRDefault="00935A0D" w:rsidP="00522EFA">
      <w:pPr>
        <w:spacing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35A0D" w:rsidRPr="00522EFA" w:rsidRDefault="00935A0D" w:rsidP="00522EFA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22EFA">
        <w:rPr>
          <w:rFonts w:ascii="Times New Roman" w:eastAsia="Times New Roman" w:hAnsi="Times New Roman" w:cs="Times New Roman"/>
          <w:sz w:val="28"/>
          <w:szCs w:val="28"/>
        </w:rPr>
        <w:t xml:space="preserve">9. ООД в подготовительной к школе группе №5 </w:t>
      </w:r>
      <w:r w:rsidRPr="00522EFA">
        <w:rPr>
          <w:rFonts w:ascii="Times New Roman" w:hAnsi="Times New Roman" w:cs="Times New Roman"/>
          <w:sz w:val="28"/>
          <w:szCs w:val="28"/>
        </w:rPr>
        <w:t>«Загадочная вода» (16.11.2025 воспитатель Котляр Алена Владимировна).</w:t>
      </w:r>
    </w:p>
    <w:p w:rsidR="00935A0D" w:rsidRPr="00522EFA" w:rsidRDefault="00935A0D" w:rsidP="00522EFA">
      <w:pPr>
        <w:spacing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22EFA">
        <w:rPr>
          <w:rFonts w:ascii="Times New Roman" w:hAnsi="Times New Roman" w:cs="Times New Roman"/>
          <w:sz w:val="28"/>
          <w:szCs w:val="28"/>
        </w:rPr>
        <w:t>Цель: развивать познавательную активность ребенка в процессе экспериментирования с водой (познакомить со свойствами воды).</w:t>
      </w:r>
    </w:p>
    <w:p w:rsidR="00935A0D" w:rsidRPr="00B43271" w:rsidRDefault="00664006" w:rsidP="00522EFA">
      <w:pPr>
        <w:spacing w:line="24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3271">
        <w:rPr>
          <w:rFonts w:ascii="Times New Roman" w:hAnsi="Times New Roman" w:cs="Times New Roman"/>
          <w:i/>
          <w:sz w:val="28"/>
          <w:szCs w:val="28"/>
        </w:rPr>
        <w:t xml:space="preserve">Ссылка на видео фрагмента занятия: </w:t>
      </w:r>
      <w:hyperlink r:id="rId101" w:history="1">
        <w:r w:rsidR="00935A0D" w:rsidRPr="00B43271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https://t378498.dou.obrazovanie33.ru/o-nas/foto-i-videomaterialy/88358-ood-v-podgotovitelnoy-k-shkole-gruppe-5-zagadochnaya-voda-/</w:t>
        </w:r>
      </w:hyperlink>
    </w:p>
    <w:p w:rsidR="00935A0D" w:rsidRDefault="00935A0D" w:rsidP="00522EFA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-11"/>
        <w:tblW w:w="0" w:type="auto"/>
        <w:tblLook w:val="04A0" w:firstRow="1" w:lastRow="0" w:firstColumn="1" w:lastColumn="0" w:noHBand="0" w:noVBand="1"/>
      </w:tblPr>
      <w:tblGrid>
        <w:gridCol w:w="4686"/>
        <w:gridCol w:w="4887"/>
      </w:tblGrid>
      <w:tr w:rsidR="00E2494F" w:rsidTr="00B432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E2494F" w:rsidRDefault="00E2494F" w:rsidP="00522EFA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2494F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BB60E62" wp14:editId="62527B53">
                  <wp:extent cx="2937393" cy="1638300"/>
                  <wp:effectExtent l="0" t="0" r="0" b="0"/>
                  <wp:docPr id="2023" name="Рисунок 2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2"/>
                          <a:srcRect l="25329" t="21954" r="9426" b="13324"/>
                          <a:stretch/>
                        </pic:blipFill>
                        <pic:spPr bwMode="auto">
                          <a:xfrm>
                            <a:off x="0" y="0"/>
                            <a:ext cx="2940517" cy="164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7" w:type="dxa"/>
          </w:tcPr>
          <w:p w:rsidR="00E2494F" w:rsidRDefault="00E2494F" w:rsidP="00522EFA">
            <w:pPr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2494F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1520210" wp14:editId="1225CA4D">
                  <wp:extent cx="3069266" cy="1638300"/>
                  <wp:effectExtent l="0" t="0" r="0" b="0"/>
                  <wp:docPr id="2024" name="Рисунок 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3"/>
                          <a:srcRect l="24742" t="21820" r="8335" b="14647"/>
                          <a:stretch/>
                        </pic:blipFill>
                        <pic:spPr bwMode="auto">
                          <a:xfrm>
                            <a:off x="0" y="0"/>
                            <a:ext cx="3072890" cy="1640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2494F" w:rsidRPr="00522EFA" w:rsidRDefault="00E2494F" w:rsidP="00522EFA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35A0D" w:rsidRPr="00522EFA" w:rsidRDefault="00935A0D" w:rsidP="00522EFA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22EFA">
        <w:rPr>
          <w:rFonts w:ascii="Times New Roman" w:hAnsi="Times New Roman" w:cs="Times New Roman"/>
          <w:sz w:val="28"/>
          <w:szCs w:val="28"/>
        </w:rPr>
        <w:t xml:space="preserve">10. ООД </w:t>
      </w:r>
      <w:r w:rsidRPr="00522EFA">
        <w:rPr>
          <w:rFonts w:ascii="Times New Roman" w:eastAsia="Times New Roman" w:hAnsi="Times New Roman" w:cs="Times New Roman"/>
          <w:sz w:val="28"/>
          <w:szCs w:val="28"/>
        </w:rPr>
        <w:t xml:space="preserve">в подготовительной к школе группе №6 «Экспериментирование с водой и воздухом» (воспитатель </w:t>
      </w:r>
      <w:proofErr w:type="spellStart"/>
      <w:r w:rsidRPr="00522EFA">
        <w:rPr>
          <w:rFonts w:ascii="Times New Roman" w:eastAsia="Times New Roman" w:hAnsi="Times New Roman" w:cs="Times New Roman"/>
          <w:sz w:val="28"/>
          <w:szCs w:val="28"/>
        </w:rPr>
        <w:t>Симашова</w:t>
      </w:r>
      <w:proofErr w:type="spellEnd"/>
      <w:r w:rsidRPr="00522EFA">
        <w:rPr>
          <w:rFonts w:ascii="Times New Roman" w:eastAsia="Times New Roman" w:hAnsi="Times New Roman" w:cs="Times New Roman"/>
          <w:sz w:val="28"/>
          <w:szCs w:val="28"/>
        </w:rPr>
        <w:t xml:space="preserve"> Г.Ю.)</w:t>
      </w:r>
    </w:p>
    <w:p w:rsidR="00935A0D" w:rsidRPr="00522EFA" w:rsidRDefault="00935A0D" w:rsidP="00522EFA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22EFA">
        <w:rPr>
          <w:rFonts w:ascii="Times New Roman" w:hAnsi="Times New Roman" w:cs="Times New Roman"/>
          <w:color w:val="000000"/>
          <w:sz w:val="28"/>
          <w:szCs w:val="28"/>
        </w:rPr>
        <w:t>Основные задачи: формировать у детей навыки экспериментирования с водой и воздухом, развивать умение детей устанавливать простейшие связи между предметами и явлениями и др.</w:t>
      </w:r>
    </w:p>
    <w:p w:rsidR="00935A0D" w:rsidRPr="00B43271" w:rsidRDefault="00664006" w:rsidP="00522EFA">
      <w:pPr>
        <w:spacing w:line="24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3271">
        <w:rPr>
          <w:rFonts w:ascii="Times New Roman" w:hAnsi="Times New Roman" w:cs="Times New Roman"/>
          <w:i/>
          <w:sz w:val="28"/>
          <w:szCs w:val="28"/>
        </w:rPr>
        <w:lastRenderedPageBreak/>
        <w:t>Ссылка на видео фрагмента занятия</w:t>
      </w:r>
      <w:r w:rsidR="00E2494F" w:rsidRPr="00B43271">
        <w:rPr>
          <w:rFonts w:ascii="Times New Roman" w:hAnsi="Times New Roman" w:cs="Times New Roman"/>
          <w:i/>
          <w:sz w:val="28"/>
          <w:szCs w:val="28"/>
        </w:rPr>
        <w:t xml:space="preserve"> по экспериментированию с воздухом</w:t>
      </w:r>
      <w:r w:rsidRPr="00B43271">
        <w:rPr>
          <w:rFonts w:ascii="Times New Roman" w:hAnsi="Times New Roman" w:cs="Times New Roman"/>
          <w:i/>
          <w:sz w:val="28"/>
          <w:szCs w:val="28"/>
        </w:rPr>
        <w:t xml:space="preserve">: </w:t>
      </w:r>
      <w:hyperlink r:id="rId104" w:history="1">
        <w:r w:rsidR="00935A0D" w:rsidRPr="00B43271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https://t378498.dou.obrazovanie33.ru/o-nas/foto-i-videomaterialy/88356-ood-v-podgotovitelnoy-k-shkole-gruppe-6-eksperimentirovanie-s-vozdukhom-/</w:t>
        </w:r>
      </w:hyperlink>
    </w:p>
    <w:p w:rsidR="00935A0D" w:rsidRPr="00522EFA" w:rsidRDefault="00935A0D" w:rsidP="00522EFA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35A0D" w:rsidRPr="00B43271" w:rsidRDefault="00664006" w:rsidP="00522EFA">
      <w:pPr>
        <w:spacing w:line="24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3271">
        <w:rPr>
          <w:rFonts w:ascii="Times New Roman" w:hAnsi="Times New Roman" w:cs="Times New Roman"/>
          <w:i/>
          <w:sz w:val="28"/>
          <w:szCs w:val="28"/>
        </w:rPr>
        <w:t>Ссылка на видео фрагмента занятия</w:t>
      </w:r>
      <w:r w:rsidR="00E2494F" w:rsidRPr="00B43271">
        <w:rPr>
          <w:rFonts w:ascii="Times New Roman" w:hAnsi="Times New Roman" w:cs="Times New Roman"/>
          <w:i/>
          <w:sz w:val="28"/>
          <w:szCs w:val="28"/>
        </w:rPr>
        <w:t xml:space="preserve"> по экспериментированию с водой</w:t>
      </w:r>
      <w:r w:rsidRPr="00B43271">
        <w:rPr>
          <w:rFonts w:ascii="Times New Roman" w:hAnsi="Times New Roman" w:cs="Times New Roman"/>
          <w:i/>
          <w:sz w:val="28"/>
          <w:szCs w:val="28"/>
        </w:rPr>
        <w:t xml:space="preserve">: </w:t>
      </w:r>
      <w:hyperlink r:id="rId105" w:history="1">
        <w:r w:rsidR="00935A0D" w:rsidRPr="00B43271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https://t378498.dou.obrazovanie33.ru/o-nas/foto-i-videomaterialy/88357-ood-v-podgotovitelnoy-k-shkole-gruppe-6-eksperimentirovanie-s-vodoy-/</w:t>
        </w:r>
      </w:hyperlink>
    </w:p>
    <w:p w:rsidR="00935A0D" w:rsidRPr="00522EFA" w:rsidRDefault="00935A0D" w:rsidP="00B43271">
      <w:pPr>
        <w:pStyle w:val="14"/>
        <w:shd w:val="clear" w:color="auto" w:fill="FFFFFF"/>
        <w:spacing w:before="100" w:beforeAutospacing="1" w:after="100" w:afterAutospacing="1"/>
        <w:ind w:firstLine="567"/>
        <w:contextualSpacing/>
        <w:jc w:val="both"/>
        <w:rPr>
          <w:sz w:val="28"/>
          <w:szCs w:val="28"/>
        </w:rPr>
      </w:pPr>
      <w:r w:rsidRPr="00522EFA">
        <w:rPr>
          <w:sz w:val="28"/>
          <w:szCs w:val="28"/>
        </w:rPr>
        <w:t>В ходе общего анализа ООД по опытно-экспериментальной деятельности дошкольников было отмечено:</w:t>
      </w:r>
    </w:p>
    <w:p w:rsidR="00935A0D" w:rsidRPr="00522EFA" w:rsidRDefault="00935A0D" w:rsidP="00B43271">
      <w:pPr>
        <w:pStyle w:val="14"/>
        <w:numPr>
          <w:ilvl w:val="0"/>
          <w:numId w:val="28"/>
        </w:numPr>
        <w:shd w:val="clear" w:color="auto" w:fill="FFFFFF"/>
        <w:spacing w:before="100" w:beforeAutospacing="1" w:after="100" w:afterAutospacing="1"/>
        <w:ind w:left="0" w:firstLine="0"/>
        <w:contextualSpacing/>
        <w:jc w:val="both"/>
        <w:rPr>
          <w:sz w:val="28"/>
          <w:szCs w:val="28"/>
        </w:rPr>
      </w:pPr>
      <w:r w:rsidRPr="00522EFA">
        <w:rPr>
          <w:sz w:val="28"/>
          <w:szCs w:val="28"/>
        </w:rPr>
        <w:t xml:space="preserve">умение воспитателей составить конспект ООД в соответствии с ФГОС ДО; </w:t>
      </w:r>
    </w:p>
    <w:p w:rsidR="00935A0D" w:rsidRPr="00522EFA" w:rsidRDefault="00935A0D" w:rsidP="00B43271">
      <w:pPr>
        <w:pStyle w:val="14"/>
        <w:numPr>
          <w:ilvl w:val="0"/>
          <w:numId w:val="28"/>
        </w:numPr>
        <w:shd w:val="clear" w:color="auto" w:fill="FFFFFF"/>
        <w:spacing w:before="100" w:beforeAutospacing="1" w:after="100" w:afterAutospacing="1"/>
        <w:ind w:left="0" w:firstLine="0"/>
        <w:contextualSpacing/>
        <w:jc w:val="both"/>
        <w:rPr>
          <w:sz w:val="28"/>
          <w:szCs w:val="28"/>
        </w:rPr>
      </w:pPr>
      <w:r w:rsidRPr="00522EFA">
        <w:rPr>
          <w:sz w:val="28"/>
          <w:szCs w:val="28"/>
        </w:rPr>
        <w:t>соответствие программного содержания развитию и возрасту детей;</w:t>
      </w:r>
    </w:p>
    <w:p w:rsidR="00935A0D" w:rsidRPr="00522EFA" w:rsidRDefault="00935A0D" w:rsidP="00B43271">
      <w:pPr>
        <w:pStyle w:val="14"/>
        <w:numPr>
          <w:ilvl w:val="0"/>
          <w:numId w:val="28"/>
        </w:numPr>
        <w:shd w:val="clear" w:color="auto" w:fill="FFFFFF"/>
        <w:spacing w:before="100" w:beforeAutospacing="1" w:after="100" w:afterAutospacing="1"/>
        <w:ind w:left="0" w:firstLine="0"/>
        <w:contextualSpacing/>
        <w:jc w:val="both"/>
        <w:rPr>
          <w:i/>
          <w:sz w:val="28"/>
          <w:szCs w:val="28"/>
        </w:rPr>
      </w:pPr>
      <w:r w:rsidRPr="00522EFA">
        <w:rPr>
          <w:sz w:val="28"/>
          <w:szCs w:val="28"/>
        </w:rPr>
        <w:t xml:space="preserve">тщательная подготовка к ООД </w:t>
      </w:r>
      <w:r w:rsidRPr="00522EFA">
        <w:rPr>
          <w:i/>
          <w:sz w:val="28"/>
          <w:szCs w:val="28"/>
        </w:rPr>
        <w:t>(подбор демонстрационного и раздаточного материала, его рациональное размещение, качество; разнообразие; целесообразность применения, предварительная работа с детьми);</w:t>
      </w:r>
    </w:p>
    <w:p w:rsidR="00935A0D" w:rsidRPr="00522EFA" w:rsidRDefault="00935A0D" w:rsidP="00B43271">
      <w:pPr>
        <w:pStyle w:val="14"/>
        <w:numPr>
          <w:ilvl w:val="0"/>
          <w:numId w:val="28"/>
        </w:numPr>
        <w:shd w:val="clear" w:color="auto" w:fill="FFFFFF"/>
        <w:spacing w:before="100" w:beforeAutospacing="1" w:after="100" w:afterAutospacing="1"/>
        <w:ind w:left="0" w:firstLine="0"/>
        <w:contextualSpacing/>
        <w:jc w:val="both"/>
        <w:rPr>
          <w:i/>
          <w:sz w:val="28"/>
          <w:szCs w:val="28"/>
        </w:rPr>
      </w:pPr>
      <w:r w:rsidRPr="00522EFA">
        <w:rPr>
          <w:sz w:val="28"/>
          <w:szCs w:val="28"/>
        </w:rPr>
        <w:t>выполнение санитарно-гигиенических требований</w:t>
      </w:r>
      <w:r w:rsidRPr="00522EFA">
        <w:rPr>
          <w:b/>
          <w:sz w:val="28"/>
          <w:szCs w:val="28"/>
        </w:rPr>
        <w:t xml:space="preserve"> </w:t>
      </w:r>
      <w:r w:rsidRPr="00522EFA">
        <w:rPr>
          <w:sz w:val="28"/>
          <w:szCs w:val="28"/>
        </w:rPr>
        <w:t>к организации ООД</w:t>
      </w:r>
      <w:r w:rsidRPr="00522EFA">
        <w:rPr>
          <w:b/>
          <w:sz w:val="28"/>
          <w:szCs w:val="28"/>
        </w:rPr>
        <w:t xml:space="preserve"> </w:t>
      </w:r>
      <w:r w:rsidRPr="00522EFA">
        <w:rPr>
          <w:i/>
          <w:sz w:val="28"/>
          <w:szCs w:val="28"/>
        </w:rPr>
        <w:t>(удовлетворение двигательной активности детей, смена поз детей во время занятия, соответствие длительности санитарно-гигиеническим требованиям в соответствии с возрастными особенностями детей);</w:t>
      </w:r>
    </w:p>
    <w:p w:rsidR="00935A0D" w:rsidRPr="00522EFA" w:rsidRDefault="00935A0D" w:rsidP="00B43271">
      <w:pPr>
        <w:pStyle w:val="14"/>
        <w:numPr>
          <w:ilvl w:val="0"/>
          <w:numId w:val="28"/>
        </w:numPr>
        <w:shd w:val="clear" w:color="auto" w:fill="FFFFFF"/>
        <w:spacing w:before="100" w:beforeAutospacing="1" w:after="100" w:afterAutospacing="1"/>
        <w:ind w:left="0" w:firstLine="0"/>
        <w:contextualSpacing/>
        <w:jc w:val="both"/>
        <w:rPr>
          <w:i/>
          <w:sz w:val="28"/>
          <w:szCs w:val="28"/>
        </w:rPr>
      </w:pPr>
      <w:r w:rsidRPr="00522EFA">
        <w:rPr>
          <w:sz w:val="28"/>
          <w:szCs w:val="28"/>
        </w:rPr>
        <w:t>эстетика ООД</w:t>
      </w:r>
      <w:r w:rsidRPr="00522EFA">
        <w:rPr>
          <w:b/>
          <w:sz w:val="28"/>
          <w:szCs w:val="28"/>
        </w:rPr>
        <w:t xml:space="preserve"> </w:t>
      </w:r>
      <w:r w:rsidRPr="00522EFA">
        <w:rPr>
          <w:i/>
          <w:sz w:val="28"/>
          <w:szCs w:val="28"/>
        </w:rPr>
        <w:t>(соответствующий</w:t>
      </w:r>
      <w:r w:rsidRPr="00522EFA">
        <w:rPr>
          <w:b/>
          <w:i/>
          <w:sz w:val="28"/>
          <w:szCs w:val="28"/>
        </w:rPr>
        <w:t xml:space="preserve"> </w:t>
      </w:r>
      <w:r w:rsidRPr="00522EFA">
        <w:rPr>
          <w:i/>
          <w:sz w:val="28"/>
          <w:szCs w:val="28"/>
        </w:rPr>
        <w:t>внешний вид детей и педагогов, интерьер помещения);</w:t>
      </w:r>
    </w:p>
    <w:p w:rsidR="00935A0D" w:rsidRPr="00522EFA" w:rsidRDefault="00935A0D" w:rsidP="00B43271">
      <w:pPr>
        <w:pStyle w:val="14"/>
        <w:numPr>
          <w:ilvl w:val="0"/>
          <w:numId w:val="28"/>
        </w:numPr>
        <w:shd w:val="clear" w:color="auto" w:fill="FFFFFF"/>
        <w:spacing w:before="100" w:beforeAutospacing="1" w:after="100" w:afterAutospacing="1"/>
        <w:ind w:left="0" w:firstLine="0"/>
        <w:contextualSpacing/>
        <w:jc w:val="both"/>
        <w:rPr>
          <w:i/>
          <w:sz w:val="28"/>
          <w:szCs w:val="28"/>
        </w:rPr>
      </w:pPr>
      <w:r w:rsidRPr="00522EFA">
        <w:rPr>
          <w:sz w:val="28"/>
          <w:szCs w:val="28"/>
        </w:rPr>
        <w:t>речь педагогов</w:t>
      </w:r>
      <w:r w:rsidRPr="00522EFA">
        <w:rPr>
          <w:b/>
          <w:sz w:val="28"/>
          <w:szCs w:val="28"/>
        </w:rPr>
        <w:t xml:space="preserve"> </w:t>
      </w:r>
      <w:r w:rsidRPr="00522EFA">
        <w:rPr>
          <w:b/>
          <w:i/>
          <w:sz w:val="28"/>
          <w:szCs w:val="28"/>
        </w:rPr>
        <w:t>(</w:t>
      </w:r>
      <w:r w:rsidRPr="00522EFA">
        <w:rPr>
          <w:i/>
          <w:sz w:val="28"/>
          <w:szCs w:val="28"/>
        </w:rPr>
        <w:t>грамотность; доступность; логичность; эмоциональность);</w:t>
      </w:r>
    </w:p>
    <w:p w:rsidR="00935A0D" w:rsidRPr="00522EFA" w:rsidRDefault="00935A0D" w:rsidP="00B43271">
      <w:pPr>
        <w:pStyle w:val="14"/>
        <w:numPr>
          <w:ilvl w:val="0"/>
          <w:numId w:val="28"/>
        </w:numPr>
        <w:shd w:val="clear" w:color="auto" w:fill="FFFFFF"/>
        <w:spacing w:before="100" w:beforeAutospacing="1" w:after="100" w:afterAutospacing="1"/>
        <w:ind w:left="0" w:firstLine="0"/>
        <w:contextualSpacing/>
        <w:jc w:val="both"/>
        <w:rPr>
          <w:i/>
          <w:sz w:val="28"/>
          <w:szCs w:val="28"/>
        </w:rPr>
      </w:pPr>
      <w:r w:rsidRPr="00522EFA">
        <w:rPr>
          <w:sz w:val="28"/>
          <w:szCs w:val="28"/>
        </w:rPr>
        <w:t>продуманность построения ООД в соответствии с ФГОС</w:t>
      </w:r>
      <w:r w:rsidRPr="00522EFA">
        <w:rPr>
          <w:b/>
          <w:sz w:val="28"/>
          <w:szCs w:val="28"/>
        </w:rPr>
        <w:t xml:space="preserve"> </w:t>
      </w:r>
      <w:r w:rsidRPr="00522EFA">
        <w:rPr>
          <w:b/>
          <w:i/>
          <w:sz w:val="28"/>
          <w:szCs w:val="28"/>
        </w:rPr>
        <w:t>(</w:t>
      </w:r>
      <w:r w:rsidRPr="00522EFA">
        <w:rPr>
          <w:i/>
          <w:sz w:val="28"/>
          <w:szCs w:val="28"/>
        </w:rPr>
        <w:t>мотивация детей; части ООД, их взаимосвязь; рациональность смены видов деятельности на ООД);</w:t>
      </w:r>
    </w:p>
    <w:p w:rsidR="00935A0D" w:rsidRPr="00522EFA" w:rsidRDefault="00935A0D" w:rsidP="00B43271">
      <w:pPr>
        <w:pStyle w:val="14"/>
        <w:numPr>
          <w:ilvl w:val="0"/>
          <w:numId w:val="28"/>
        </w:numPr>
        <w:shd w:val="clear" w:color="auto" w:fill="FFFFFF"/>
        <w:spacing w:before="100" w:beforeAutospacing="1" w:after="100" w:afterAutospacing="1"/>
        <w:ind w:left="0" w:firstLine="0"/>
        <w:contextualSpacing/>
        <w:jc w:val="both"/>
        <w:rPr>
          <w:i/>
          <w:sz w:val="28"/>
          <w:szCs w:val="28"/>
        </w:rPr>
      </w:pPr>
      <w:r w:rsidRPr="00522EFA">
        <w:rPr>
          <w:sz w:val="28"/>
          <w:szCs w:val="28"/>
        </w:rPr>
        <w:t xml:space="preserve">разнообразие методов и приемов </w:t>
      </w:r>
      <w:r w:rsidRPr="00522EFA">
        <w:rPr>
          <w:i/>
          <w:sz w:val="28"/>
          <w:szCs w:val="28"/>
        </w:rPr>
        <w:t>(использование игровых приемов, приемов привлечения и сосредоточения внимания детей; приемов обеспечения эмоциональности занятия, поддержание интереса детей; приемов активизации самостоятельного мышления детей, подачи нового с опорой на имеющиеся у детей представления);</w:t>
      </w:r>
    </w:p>
    <w:p w:rsidR="00935A0D" w:rsidRPr="00522EFA" w:rsidRDefault="00935A0D" w:rsidP="00B43271">
      <w:pPr>
        <w:pStyle w:val="14"/>
        <w:numPr>
          <w:ilvl w:val="0"/>
          <w:numId w:val="28"/>
        </w:numPr>
        <w:shd w:val="clear" w:color="auto" w:fill="FFFFFF"/>
        <w:spacing w:before="100" w:beforeAutospacing="1" w:after="100" w:afterAutospacing="1"/>
        <w:ind w:left="0" w:firstLine="0"/>
        <w:contextualSpacing/>
        <w:jc w:val="both"/>
        <w:rPr>
          <w:sz w:val="28"/>
          <w:szCs w:val="28"/>
        </w:rPr>
      </w:pPr>
      <w:r w:rsidRPr="00522EFA">
        <w:rPr>
          <w:sz w:val="28"/>
          <w:szCs w:val="28"/>
        </w:rPr>
        <w:t>развитие навыков предпосылок учебной (мыслительной) деятельности (умение слушать, смотреть и принимать задание) у детей старшего дошкольного возраста;</w:t>
      </w:r>
    </w:p>
    <w:p w:rsidR="00935A0D" w:rsidRPr="00522EFA" w:rsidRDefault="00935A0D" w:rsidP="00B43271">
      <w:pPr>
        <w:pStyle w:val="14"/>
        <w:numPr>
          <w:ilvl w:val="0"/>
          <w:numId w:val="28"/>
        </w:numPr>
        <w:shd w:val="clear" w:color="auto" w:fill="FFFFFF"/>
        <w:spacing w:before="100" w:beforeAutospacing="1" w:after="100" w:afterAutospacing="1"/>
        <w:ind w:left="0" w:firstLine="0"/>
        <w:contextualSpacing/>
        <w:jc w:val="both"/>
        <w:rPr>
          <w:i/>
          <w:sz w:val="28"/>
          <w:szCs w:val="28"/>
        </w:rPr>
      </w:pPr>
      <w:r w:rsidRPr="00522EFA">
        <w:rPr>
          <w:sz w:val="28"/>
          <w:szCs w:val="28"/>
        </w:rPr>
        <w:t xml:space="preserve">деятельность детей </w:t>
      </w:r>
      <w:r w:rsidRPr="00522EFA">
        <w:rPr>
          <w:i/>
          <w:sz w:val="28"/>
          <w:szCs w:val="28"/>
        </w:rPr>
        <w:t xml:space="preserve">(проявление инициативы, сохранение интереса на протяжении ООД, сосредоточенность при выполнении задания); </w:t>
      </w:r>
    </w:p>
    <w:p w:rsidR="00935A0D" w:rsidRPr="00522EFA" w:rsidRDefault="00935A0D" w:rsidP="00B43271">
      <w:pPr>
        <w:pStyle w:val="14"/>
        <w:numPr>
          <w:ilvl w:val="0"/>
          <w:numId w:val="28"/>
        </w:numPr>
        <w:shd w:val="clear" w:color="auto" w:fill="FFFFFF"/>
        <w:spacing w:before="100" w:beforeAutospacing="1" w:after="100" w:afterAutospacing="1"/>
        <w:ind w:left="0" w:firstLine="0"/>
        <w:contextualSpacing/>
        <w:jc w:val="both"/>
        <w:rPr>
          <w:sz w:val="28"/>
          <w:szCs w:val="28"/>
        </w:rPr>
      </w:pPr>
      <w:r w:rsidRPr="00522EFA">
        <w:rPr>
          <w:sz w:val="28"/>
          <w:szCs w:val="28"/>
        </w:rPr>
        <w:t>усвоение детьми программного содержания;</w:t>
      </w:r>
    </w:p>
    <w:p w:rsidR="00935A0D" w:rsidRPr="00522EFA" w:rsidRDefault="00935A0D" w:rsidP="00B43271">
      <w:pPr>
        <w:pStyle w:val="14"/>
        <w:numPr>
          <w:ilvl w:val="0"/>
          <w:numId w:val="28"/>
        </w:numPr>
        <w:shd w:val="clear" w:color="auto" w:fill="FFFFFF"/>
        <w:spacing w:before="100" w:beforeAutospacing="1" w:after="100" w:afterAutospacing="1"/>
        <w:ind w:left="0" w:firstLine="0"/>
        <w:contextualSpacing/>
        <w:jc w:val="both"/>
        <w:rPr>
          <w:i/>
          <w:sz w:val="28"/>
          <w:szCs w:val="28"/>
        </w:rPr>
      </w:pPr>
      <w:r w:rsidRPr="00522EFA">
        <w:rPr>
          <w:sz w:val="28"/>
          <w:szCs w:val="28"/>
        </w:rPr>
        <w:t xml:space="preserve">рефлексивный момент </w:t>
      </w:r>
      <w:r w:rsidRPr="00522EFA">
        <w:rPr>
          <w:i/>
          <w:sz w:val="28"/>
          <w:szCs w:val="28"/>
        </w:rPr>
        <w:t>(педагог побуждает ребёнка к выражению своего отношения к ситуации, к своей деятельности).</w:t>
      </w:r>
    </w:p>
    <w:p w:rsidR="00935A0D" w:rsidRPr="00664006" w:rsidRDefault="004C4157" w:rsidP="00664006">
      <w:pPr>
        <w:widowControl w:val="0"/>
        <w:tabs>
          <w:tab w:val="left" w:pos="1899"/>
          <w:tab w:val="left" w:pos="2423"/>
          <w:tab w:val="left" w:pos="3373"/>
          <w:tab w:val="left" w:pos="5154"/>
          <w:tab w:val="left" w:pos="5664"/>
          <w:tab w:val="left" w:pos="7047"/>
          <w:tab w:val="left" w:pos="7621"/>
          <w:tab w:val="left" w:pos="8386"/>
        </w:tabs>
        <w:spacing w:before="3" w:line="360" w:lineRule="auto"/>
        <w:ind w:right="-1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400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3.</w:t>
      </w:r>
      <w:r w:rsidR="00940C73" w:rsidRPr="0066400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3.</w:t>
      </w:r>
      <w:r w:rsidRPr="0066400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3</w:t>
      </w:r>
      <w:r w:rsidR="00940C73" w:rsidRPr="0066400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. Ведение </w:t>
      </w:r>
      <w:r w:rsidR="00935A0D" w:rsidRPr="0066400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рабочих тетрадей по экологии</w:t>
      </w:r>
      <w:r w:rsidR="00664006" w:rsidRPr="0066400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в рамках реализации </w:t>
      </w:r>
      <w:r w:rsidR="00935A0D" w:rsidRPr="00664006">
        <w:rPr>
          <w:rFonts w:ascii="Times New Roman" w:hAnsi="Times New Roman" w:cs="Times New Roman"/>
          <w:b/>
          <w:sz w:val="28"/>
          <w:szCs w:val="28"/>
        </w:rPr>
        <w:t>программ</w:t>
      </w:r>
      <w:r w:rsidR="00664006" w:rsidRPr="00664006">
        <w:rPr>
          <w:rFonts w:ascii="Times New Roman" w:hAnsi="Times New Roman" w:cs="Times New Roman"/>
          <w:b/>
          <w:sz w:val="28"/>
          <w:szCs w:val="28"/>
        </w:rPr>
        <w:t>ы</w:t>
      </w:r>
      <w:r w:rsidR="00935A0D" w:rsidRPr="00664006">
        <w:rPr>
          <w:rFonts w:ascii="Times New Roman" w:hAnsi="Times New Roman" w:cs="Times New Roman"/>
          <w:b/>
          <w:sz w:val="28"/>
          <w:szCs w:val="28"/>
        </w:rPr>
        <w:t xml:space="preserve"> «Добро пожаловать в экологию» О.А. </w:t>
      </w:r>
      <w:proofErr w:type="spellStart"/>
      <w:r w:rsidR="00935A0D" w:rsidRPr="00664006">
        <w:rPr>
          <w:rFonts w:ascii="Times New Roman" w:hAnsi="Times New Roman" w:cs="Times New Roman"/>
          <w:b/>
          <w:sz w:val="28"/>
          <w:szCs w:val="28"/>
        </w:rPr>
        <w:t>Воронкевич</w:t>
      </w:r>
      <w:proofErr w:type="spellEnd"/>
      <w:r w:rsidR="00935A0D" w:rsidRPr="00664006">
        <w:rPr>
          <w:rFonts w:ascii="Times New Roman" w:hAnsi="Times New Roman" w:cs="Times New Roman"/>
          <w:b/>
          <w:sz w:val="28"/>
          <w:szCs w:val="28"/>
        </w:rPr>
        <w:t xml:space="preserve"> для </w:t>
      </w:r>
      <w:r w:rsidR="00935A0D" w:rsidRPr="00664006">
        <w:rPr>
          <w:rFonts w:ascii="Times New Roman" w:hAnsi="Times New Roman" w:cs="Times New Roman"/>
          <w:b/>
          <w:sz w:val="28"/>
          <w:szCs w:val="28"/>
        </w:rPr>
        <w:lastRenderedPageBreak/>
        <w:t>воспитанников 3-7 лет.</w:t>
      </w:r>
    </w:p>
    <w:p w:rsidR="00935A0D" w:rsidRDefault="00935A0D" w:rsidP="00B43271">
      <w:pPr>
        <w:pStyle w:val="11"/>
        <w:shd w:val="clear" w:color="auto" w:fill="auto"/>
        <w:spacing w:after="520" w:line="360" w:lineRule="auto"/>
        <w:ind w:right="20" w:firstLine="567"/>
        <w:contextualSpacing/>
        <w:rPr>
          <w:sz w:val="28"/>
          <w:szCs w:val="28"/>
        </w:rPr>
      </w:pPr>
      <w:r w:rsidRPr="00664006">
        <w:rPr>
          <w:sz w:val="28"/>
          <w:szCs w:val="28"/>
        </w:rPr>
        <w:t>В рамках тематического контроля</w:t>
      </w:r>
      <w:r w:rsidR="00B43271">
        <w:rPr>
          <w:sz w:val="28"/>
          <w:szCs w:val="28"/>
        </w:rPr>
        <w:t xml:space="preserve"> был</w:t>
      </w:r>
      <w:r w:rsidRPr="00664006">
        <w:rPr>
          <w:sz w:val="28"/>
          <w:szCs w:val="28"/>
        </w:rPr>
        <w:t xml:space="preserve"> проведен анализ выполнения заданий в рабочих тетрадях по программе «Добро пожаловать в экологию» О.А. </w:t>
      </w:r>
      <w:proofErr w:type="spellStart"/>
      <w:r w:rsidRPr="00664006">
        <w:rPr>
          <w:sz w:val="28"/>
          <w:szCs w:val="28"/>
        </w:rPr>
        <w:t>Воронкевич</w:t>
      </w:r>
      <w:proofErr w:type="spellEnd"/>
      <w:r w:rsidRPr="00664006">
        <w:rPr>
          <w:sz w:val="28"/>
          <w:szCs w:val="28"/>
        </w:rPr>
        <w:t xml:space="preserve"> с воспитанниками 3-7 лет, начиная со 2-й младшей группы В рамках контроля отмечено, что на всех группах воспитателями в системе ведется работа в тетрадях. Рабочие тетради по программе обеспечивают целостное восприятие ребенком мира природы. Работа в тетрадях значительно обогащает опыт ребенка и позволяет еще раз осмыслить информацию, полученную в беседах, экспериментах, наблюдениях и других видах познавательной деятельности. </w:t>
      </w:r>
    </w:p>
    <w:tbl>
      <w:tblPr>
        <w:tblStyle w:val="-11"/>
        <w:tblW w:w="0" w:type="auto"/>
        <w:tblLook w:val="04A0" w:firstRow="1" w:lastRow="0" w:firstColumn="1" w:lastColumn="0" w:noHBand="0" w:noVBand="1"/>
      </w:tblPr>
      <w:tblGrid>
        <w:gridCol w:w="5332"/>
        <w:gridCol w:w="4241"/>
      </w:tblGrid>
      <w:tr w:rsidR="00331765" w:rsidTr="00B432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331765" w:rsidRDefault="00331765" w:rsidP="006512FF">
            <w:pPr>
              <w:pStyle w:val="11"/>
              <w:shd w:val="clear" w:color="auto" w:fill="auto"/>
              <w:spacing w:after="520" w:line="360" w:lineRule="auto"/>
              <w:ind w:right="20" w:firstLine="0"/>
              <w:contextualSpacing/>
              <w:rPr>
                <w:sz w:val="28"/>
                <w:szCs w:val="28"/>
              </w:rPr>
            </w:pPr>
            <w:r w:rsidRPr="00331765">
              <w:rPr>
                <w:noProof/>
                <w:sz w:val="28"/>
                <w:szCs w:val="28"/>
              </w:rPr>
              <w:drawing>
                <wp:inline distT="0" distB="0" distL="0" distR="0" wp14:anchorId="4ECE9F13" wp14:editId="67B97118">
                  <wp:extent cx="3392999" cy="1857375"/>
                  <wp:effectExtent l="0" t="0" r="0" b="0"/>
                  <wp:docPr id="2045" name="Рисунок 2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6"/>
                          <a:srcRect l="25296" t="22742" r="10214" b="14470"/>
                          <a:stretch/>
                        </pic:blipFill>
                        <pic:spPr bwMode="auto">
                          <a:xfrm>
                            <a:off x="0" y="0"/>
                            <a:ext cx="3403797" cy="1863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7" w:type="dxa"/>
          </w:tcPr>
          <w:p w:rsidR="00331765" w:rsidRDefault="00331765" w:rsidP="006512FF">
            <w:pPr>
              <w:pStyle w:val="11"/>
              <w:shd w:val="clear" w:color="auto" w:fill="auto"/>
              <w:spacing w:after="520" w:line="360" w:lineRule="auto"/>
              <w:ind w:right="20" w:firstLine="0"/>
              <w:contextualSpacing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331765">
              <w:rPr>
                <w:noProof/>
                <w:sz w:val="28"/>
                <w:szCs w:val="28"/>
              </w:rPr>
              <w:drawing>
                <wp:inline distT="0" distB="0" distL="0" distR="0" wp14:anchorId="503493B6" wp14:editId="0C139FD6">
                  <wp:extent cx="2659699" cy="1933575"/>
                  <wp:effectExtent l="0" t="0" r="7620" b="0"/>
                  <wp:docPr id="2047" name="Рисунок 2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7"/>
                          <a:srcRect l="32644" t="21422" r="18391" b="15266"/>
                          <a:stretch/>
                        </pic:blipFill>
                        <pic:spPr bwMode="auto">
                          <a:xfrm>
                            <a:off x="0" y="0"/>
                            <a:ext cx="2670120" cy="1941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7618" w:rsidRDefault="004E7618" w:rsidP="004C4157">
      <w:pPr>
        <w:pStyle w:val="c1"/>
        <w:shd w:val="clear" w:color="auto" w:fill="FFFFFF"/>
        <w:spacing w:before="0" w:beforeAutospacing="0" w:after="0" w:afterAutospacing="0" w:line="360" w:lineRule="auto"/>
        <w:contextualSpacing/>
        <w:jc w:val="both"/>
        <w:rPr>
          <w:rStyle w:val="c0"/>
          <w:b/>
          <w:sz w:val="28"/>
          <w:szCs w:val="28"/>
        </w:rPr>
      </w:pPr>
      <w:r w:rsidRPr="004E7618">
        <w:rPr>
          <w:rStyle w:val="c0"/>
          <w:b/>
          <w:sz w:val="28"/>
          <w:szCs w:val="28"/>
        </w:rPr>
        <w:t>3.</w:t>
      </w:r>
      <w:r w:rsidR="004C4157">
        <w:rPr>
          <w:rStyle w:val="c0"/>
          <w:b/>
          <w:sz w:val="28"/>
          <w:szCs w:val="28"/>
        </w:rPr>
        <w:t>3.</w:t>
      </w:r>
      <w:r w:rsidR="00664006">
        <w:rPr>
          <w:rStyle w:val="c0"/>
          <w:b/>
          <w:sz w:val="28"/>
          <w:szCs w:val="28"/>
        </w:rPr>
        <w:t>4</w:t>
      </w:r>
      <w:r w:rsidR="004C4157">
        <w:rPr>
          <w:rStyle w:val="c0"/>
          <w:b/>
          <w:sz w:val="28"/>
          <w:szCs w:val="28"/>
        </w:rPr>
        <w:t>.</w:t>
      </w:r>
      <w:r w:rsidRPr="004E7618">
        <w:rPr>
          <w:rStyle w:val="c0"/>
          <w:b/>
          <w:sz w:val="28"/>
          <w:szCs w:val="28"/>
        </w:rPr>
        <w:t xml:space="preserve"> </w:t>
      </w:r>
      <w:proofErr w:type="spellStart"/>
      <w:r w:rsidRPr="004E7618">
        <w:rPr>
          <w:rStyle w:val="c0"/>
          <w:b/>
          <w:sz w:val="28"/>
          <w:szCs w:val="28"/>
        </w:rPr>
        <w:t>Буктрейлер</w:t>
      </w:r>
      <w:proofErr w:type="spellEnd"/>
    </w:p>
    <w:p w:rsidR="00CB1A89" w:rsidRDefault="00B43271" w:rsidP="00CB1A89">
      <w:pPr>
        <w:pStyle w:val="c1"/>
        <w:shd w:val="clear" w:color="auto" w:fill="FFFFFF"/>
        <w:spacing w:before="0" w:beforeAutospacing="0" w:after="0" w:afterAutospacing="0" w:line="360" w:lineRule="auto"/>
        <w:contextualSpacing/>
        <w:jc w:val="both"/>
        <w:rPr>
          <w:sz w:val="28"/>
          <w:szCs w:val="28"/>
        </w:rPr>
      </w:pPr>
      <w:r w:rsidRPr="001D58E7">
        <w:rPr>
          <w:rStyle w:val="c0"/>
          <w:b/>
          <w:noProof/>
          <w:sz w:val="28"/>
          <w:szCs w:val="28"/>
        </w:rPr>
        <w:drawing>
          <wp:anchor distT="0" distB="0" distL="114300" distR="114300" simplePos="0" relativeHeight="251644928" behindDoc="0" locked="0" layoutInCell="1" allowOverlap="1" wp14:anchorId="67E78BBD" wp14:editId="38E8B7F0">
            <wp:simplePos x="0" y="0"/>
            <wp:positionH relativeFrom="margin">
              <wp:posOffset>4572000</wp:posOffset>
            </wp:positionH>
            <wp:positionV relativeFrom="margin">
              <wp:posOffset>6443980</wp:posOffset>
            </wp:positionV>
            <wp:extent cx="1398905" cy="1398905"/>
            <wp:effectExtent l="0" t="0" r="0" b="0"/>
            <wp:wrapSquare wrapText="bothSides"/>
            <wp:docPr id="74" name="Рисунок 74" descr="D:\Загрузки\d4e1003d98f5ba9db9a7f4881a0dcf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\d4e1003d98f5ba9db9a7f4881a0dcfe8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905" cy="139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4E7618" w:rsidRPr="004E7618">
        <w:rPr>
          <w:b/>
          <w:bCs/>
          <w:sz w:val="28"/>
          <w:szCs w:val="28"/>
        </w:rPr>
        <w:t>Буктрейлер</w:t>
      </w:r>
      <w:proofErr w:type="spellEnd"/>
      <w:r w:rsidR="00F509E9">
        <w:rPr>
          <w:b/>
          <w:bCs/>
          <w:sz w:val="28"/>
          <w:szCs w:val="28"/>
        </w:rPr>
        <w:t xml:space="preserve"> </w:t>
      </w:r>
      <w:r w:rsidR="004E7618" w:rsidRPr="004E7618">
        <w:rPr>
          <w:sz w:val="28"/>
          <w:szCs w:val="28"/>
        </w:rPr>
        <w:t xml:space="preserve">— это короткий видео ролик, рассказывающий в произвольной художественной форме о какой-либо книге. Такие ролики снимают как к современным книгам, так и к книгам, ставшим литературной классикой. Главная задача </w:t>
      </w:r>
      <w:proofErr w:type="spellStart"/>
      <w:r w:rsidR="004E7618" w:rsidRPr="004E7618">
        <w:rPr>
          <w:sz w:val="28"/>
          <w:szCs w:val="28"/>
        </w:rPr>
        <w:t>буктрейлера</w:t>
      </w:r>
      <w:proofErr w:type="spellEnd"/>
      <w:r w:rsidR="004E7618" w:rsidRPr="004E7618">
        <w:rPr>
          <w:sz w:val="28"/>
          <w:szCs w:val="28"/>
        </w:rPr>
        <w:t xml:space="preserve"> - </w:t>
      </w:r>
      <w:r w:rsidR="004E7618" w:rsidRPr="004E7618">
        <w:rPr>
          <w:bCs/>
          <w:sz w:val="28"/>
          <w:szCs w:val="28"/>
        </w:rPr>
        <w:t>заинтересовать и удивить будущего читателя</w:t>
      </w:r>
      <w:r w:rsidR="004E7618" w:rsidRPr="004E7618">
        <w:rPr>
          <w:sz w:val="28"/>
          <w:szCs w:val="28"/>
        </w:rPr>
        <w:t>, привлечь внимание к сюжетной линии и героям художественного произведения. </w:t>
      </w:r>
    </w:p>
    <w:p w:rsidR="004E7618" w:rsidRPr="00CB1A89" w:rsidRDefault="004E7618" w:rsidP="00CB1A89">
      <w:pPr>
        <w:pStyle w:val="c1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  <w:rPr>
          <w:bCs/>
          <w:sz w:val="28"/>
          <w:szCs w:val="28"/>
        </w:rPr>
      </w:pPr>
      <w:r w:rsidRPr="004E7618">
        <w:rPr>
          <w:bCs/>
          <w:sz w:val="28"/>
          <w:szCs w:val="28"/>
        </w:rPr>
        <w:t>В методиче</w:t>
      </w:r>
      <w:r>
        <w:rPr>
          <w:bCs/>
          <w:sz w:val="28"/>
          <w:szCs w:val="28"/>
        </w:rPr>
        <w:t>с</w:t>
      </w:r>
      <w:r w:rsidRPr="004E7618">
        <w:rPr>
          <w:bCs/>
          <w:sz w:val="28"/>
          <w:szCs w:val="28"/>
        </w:rPr>
        <w:t xml:space="preserve">кой разработке мы представляем </w:t>
      </w:r>
      <w:proofErr w:type="spellStart"/>
      <w:r w:rsidRPr="004E7618">
        <w:rPr>
          <w:bCs/>
          <w:sz w:val="28"/>
          <w:szCs w:val="28"/>
        </w:rPr>
        <w:t>буктрейлер</w:t>
      </w:r>
      <w:proofErr w:type="spellEnd"/>
      <w:r w:rsidRPr="004E7618">
        <w:rPr>
          <w:bCs/>
          <w:sz w:val="28"/>
          <w:szCs w:val="28"/>
        </w:rPr>
        <w:t xml:space="preserve"> воспитателя МБДОУ №38 высшей квалификационной категории </w:t>
      </w:r>
      <w:proofErr w:type="spellStart"/>
      <w:r w:rsidRPr="004E7618">
        <w:rPr>
          <w:bCs/>
          <w:sz w:val="28"/>
          <w:szCs w:val="28"/>
        </w:rPr>
        <w:t>Гостинчиковой</w:t>
      </w:r>
      <w:proofErr w:type="spellEnd"/>
      <w:r w:rsidRPr="004E7618">
        <w:rPr>
          <w:bCs/>
          <w:sz w:val="28"/>
          <w:szCs w:val="28"/>
        </w:rPr>
        <w:t xml:space="preserve"> Татьяны Евгеньевны</w:t>
      </w:r>
      <w:r w:rsidR="00771BD5">
        <w:rPr>
          <w:bCs/>
          <w:sz w:val="28"/>
          <w:szCs w:val="28"/>
        </w:rPr>
        <w:t xml:space="preserve"> </w:t>
      </w:r>
      <w:r w:rsidR="00FA53A8">
        <w:rPr>
          <w:bCs/>
          <w:sz w:val="28"/>
          <w:szCs w:val="28"/>
        </w:rPr>
        <w:t xml:space="preserve">(Приложение 7). </w:t>
      </w:r>
      <w:r w:rsidR="00771BD5" w:rsidRPr="00CB1A89">
        <w:rPr>
          <w:b/>
          <w:bCs/>
          <w:sz w:val="28"/>
          <w:szCs w:val="28"/>
        </w:rPr>
        <w:t>Ссылка</w:t>
      </w:r>
      <w:r w:rsidR="00CB1A89" w:rsidRPr="00CB1A89">
        <w:rPr>
          <w:b/>
          <w:bCs/>
          <w:sz w:val="28"/>
          <w:szCs w:val="28"/>
        </w:rPr>
        <w:t>:</w:t>
      </w:r>
      <w:r w:rsidR="00CB1A89" w:rsidRPr="00CB1A89">
        <w:t xml:space="preserve"> </w:t>
      </w:r>
      <w:hyperlink r:id="rId109" w:history="1">
        <w:proofErr w:type="spellStart"/>
        <w:r w:rsidR="00CB1A89" w:rsidRPr="00CB1A89">
          <w:rPr>
            <w:rStyle w:val="a3"/>
            <w:bCs/>
            <w:color w:val="auto"/>
            <w:sz w:val="28"/>
            <w:szCs w:val="28"/>
          </w:rPr>
          <w:t>Буктрейлер</w:t>
        </w:r>
        <w:proofErr w:type="spellEnd"/>
      </w:hyperlink>
    </w:p>
    <w:p w:rsidR="005B62AE" w:rsidRDefault="005B62AE" w:rsidP="004C4157">
      <w:pPr>
        <w:pStyle w:val="32"/>
        <w:shd w:val="clear" w:color="auto" w:fill="auto"/>
        <w:spacing w:line="360" w:lineRule="auto"/>
        <w:ind w:left="20" w:right="40" w:hanging="20"/>
        <w:contextualSpacing/>
        <w:rPr>
          <w:rStyle w:val="12"/>
          <w:sz w:val="28"/>
          <w:szCs w:val="28"/>
        </w:rPr>
      </w:pPr>
      <w:r>
        <w:rPr>
          <w:rStyle w:val="12"/>
          <w:sz w:val="28"/>
          <w:szCs w:val="28"/>
        </w:rPr>
        <w:t>3.3.</w:t>
      </w:r>
      <w:r w:rsidR="00664006">
        <w:rPr>
          <w:rStyle w:val="12"/>
          <w:sz w:val="28"/>
          <w:szCs w:val="28"/>
        </w:rPr>
        <w:t>5</w:t>
      </w:r>
      <w:r>
        <w:rPr>
          <w:rStyle w:val="12"/>
          <w:sz w:val="28"/>
          <w:szCs w:val="28"/>
        </w:rPr>
        <w:t>. Техническая сказка</w:t>
      </w:r>
      <w:r w:rsidR="006C52E8">
        <w:rPr>
          <w:rStyle w:val="12"/>
          <w:sz w:val="28"/>
          <w:szCs w:val="28"/>
        </w:rPr>
        <w:t xml:space="preserve"> экологической направленности</w:t>
      </w:r>
    </w:p>
    <w:p w:rsidR="001C3B0A" w:rsidRPr="001C3B0A" w:rsidRDefault="00D048EE" w:rsidP="00634AAA">
      <w:pPr>
        <w:shd w:val="clear" w:color="auto" w:fill="FFFFFF"/>
        <w:spacing w:before="100" w:beforeAutospacing="1" w:after="100" w:afterAutospacing="1" w:line="360" w:lineRule="auto"/>
        <w:ind w:firstLine="426"/>
        <w:jc w:val="both"/>
        <w:rPr>
          <w:rFonts w:ascii="Times New Roman" w:eastAsia="Times New Roman" w:hAnsi="Times New Roman" w:cs="Times New Roman"/>
          <w:color w:val="0D0D0E"/>
          <w:sz w:val="28"/>
          <w:szCs w:val="28"/>
        </w:rPr>
      </w:pPr>
      <w:r w:rsidRPr="00D048EE">
        <w:rPr>
          <w:rFonts w:ascii="Times New Roman" w:eastAsia="Times New Roman" w:hAnsi="Times New Roman" w:cs="Times New Roman"/>
          <w:color w:val="0D0D0E"/>
          <w:sz w:val="28"/>
          <w:szCs w:val="28"/>
        </w:rPr>
        <w:lastRenderedPageBreak/>
        <w:t>Одной из нетрадиционных</w:t>
      </w:r>
      <w:r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 и современных </w:t>
      </w:r>
      <w:r w:rsidRPr="00D048EE">
        <w:rPr>
          <w:rFonts w:ascii="Times New Roman" w:eastAsia="Times New Roman" w:hAnsi="Times New Roman" w:cs="Times New Roman"/>
          <w:color w:val="0D0D0E"/>
          <w:sz w:val="28"/>
          <w:szCs w:val="28"/>
        </w:rPr>
        <w:t>форм поддержания интереса дошкольников к чтению</w:t>
      </w:r>
      <w:r>
        <w:rPr>
          <w:rFonts w:ascii="Times New Roman" w:eastAsia="Times New Roman" w:hAnsi="Times New Roman" w:cs="Times New Roman"/>
          <w:color w:val="0D0D0E"/>
          <w:sz w:val="28"/>
          <w:szCs w:val="28"/>
        </w:rPr>
        <w:t>, творческому рассказыванию</w:t>
      </w:r>
      <w:r w:rsid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>,</w:t>
      </w:r>
      <w:r w:rsidR="00634AAA" w:rsidRP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 </w:t>
      </w:r>
      <w:r w:rsidR="00634AAA" w:rsidRPr="001C3B0A">
        <w:rPr>
          <w:rFonts w:ascii="Times New Roman" w:eastAsia="Times New Roman" w:hAnsi="Times New Roman" w:cs="Times New Roman"/>
          <w:color w:val="0D0D0E"/>
          <w:sz w:val="28"/>
          <w:szCs w:val="28"/>
        </w:rPr>
        <w:t>развити</w:t>
      </w:r>
      <w:r w:rsid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>ю</w:t>
      </w:r>
      <w:r w:rsidR="00634AAA" w:rsidRPr="001C3B0A"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 речевой активности</w:t>
      </w:r>
      <w:r w:rsid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 </w:t>
      </w:r>
      <w:r w:rsidRPr="00D048EE"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является техническая сказка. </w:t>
      </w:r>
      <w:r w:rsidR="001C3B0A" w:rsidRPr="001C3B0A"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Сказка — это выдуманная история о добре, зле, о подвигах и приключениях, где добрый герой всегда побеждает злого, а действие происходит в выдуманном пространстве. Открывая книгу сказок, читатель всегда сталкивается с волшебством и чудесами, чего так не хватает в обычной жизни. Быть может, поэтому сказки широко любимы всеми — как взрослыми, так и детьми. </w:t>
      </w:r>
      <w:r w:rsid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>Поэтому в</w:t>
      </w:r>
      <w:r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месте с детьми мы </w:t>
      </w:r>
      <w:r w:rsid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сочиняли сказки не простые, а </w:t>
      </w:r>
      <w:r w:rsidR="001C3B0A" w:rsidRPr="001C3B0A">
        <w:rPr>
          <w:rFonts w:ascii="Times New Roman" w:eastAsia="Times New Roman" w:hAnsi="Times New Roman" w:cs="Times New Roman"/>
          <w:color w:val="0D0D0E"/>
          <w:sz w:val="28"/>
          <w:szCs w:val="28"/>
        </w:rPr>
        <w:t>техническ</w:t>
      </w:r>
      <w:r>
        <w:rPr>
          <w:rFonts w:ascii="Times New Roman" w:eastAsia="Times New Roman" w:hAnsi="Times New Roman" w:cs="Times New Roman"/>
          <w:color w:val="0D0D0E"/>
          <w:sz w:val="28"/>
          <w:szCs w:val="28"/>
        </w:rPr>
        <w:t>ие</w:t>
      </w:r>
      <w:r w:rsid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 и экологические</w:t>
      </w:r>
      <w:r>
        <w:rPr>
          <w:rFonts w:ascii="Times New Roman" w:eastAsia="Times New Roman" w:hAnsi="Times New Roman" w:cs="Times New Roman"/>
          <w:color w:val="0D0D0E"/>
          <w:sz w:val="28"/>
          <w:szCs w:val="28"/>
        </w:rPr>
        <w:t>.</w:t>
      </w:r>
      <w:r w:rsidR="001C3B0A" w:rsidRPr="001C3B0A"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 Сказк</w:t>
      </w:r>
      <w:r>
        <w:rPr>
          <w:rFonts w:ascii="Times New Roman" w:eastAsia="Times New Roman" w:hAnsi="Times New Roman" w:cs="Times New Roman"/>
          <w:color w:val="0D0D0E"/>
          <w:sz w:val="28"/>
          <w:szCs w:val="28"/>
        </w:rPr>
        <w:t>и</w:t>
      </w:r>
      <w:r w:rsidR="001C3B0A" w:rsidRPr="001C3B0A"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 о том, как живут механизмы, машины. Чтобы детям разобраться с такими интересными науками как механика, конструирование</w:t>
      </w:r>
      <w:r w:rsid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 </w:t>
      </w:r>
      <w:r w:rsidR="001C3B0A" w:rsidRPr="001C3B0A">
        <w:rPr>
          <w:rFonts w:ascii="Times New Roman" w:eastAsia="Times New Roman" w:hAnsi="Times New Roman" w:cs="Times New Roman"/>
          <w:color w:val="0D0D0E"/>
          <w:sz w:val="28"/>
          <w:szCs w:val="28"/>
        </w:rPr>
        <w:t>и робототехника, начать стоит с изучения механизмов и их совместной работ</w:t>
      </w:r>
      <w:r w:rsid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>ы</w:t>
      </w:r>
      <w:r w:rsidR="001C3B0A" w:rsidRPr="001C3B0A">
        <w:rPr>
          <w:rFonts w:ascii="Times New Roman" w:eastAsia="Times New Roman" w:hAnsi="Times New Roman" w:cs="Times New Roman"/>
          <w:color w:val="0D0D0E"/>
          <w:sz w:val="28"/>
          <w:szCs w:val="28"/>
        </w:rPr>
        <w:t>. И если попробовать сделать это с помощью сказки, то процесс будет не только познавательным, а творческим и очень увлекательным!</w:t>
      </w:r>
      <w:r w:rsid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 С помощью </w:t>
      </w:r>
      <w:r w:rsidR="001C3B0A" w:rsidRPr="001C3B0A">
        <w:rPr>
          <w:rFonts w:ascii="Times New Roman" w:eastAsia="Times New Roman" w:hAnsi="Times New Roman" w:cs="Times New Roman"/>
          <w:color w:val="0D0D0E"/>
          <w:sz w:val="28"/>
          <w:szCs w:val="28"/>
        </w:rPr>
        <w:t>конструктор</w:t>
      </w:r>
      <w:r w:rsid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>а</w:t>
      </w:r>
      <w:r w:rsidR="001C3B0A" w:rsidRPr="001C3B0A">
        <w:rPr>
          <w:rFonts w:ascii="Times New Roman" w:eastAsia="Times New Roman" w:hAnsi="Times New Roman" w:cs="Times New Roman"/>
          <w:color w:val="0D0D0E"/>
          <w:sz w:val="28"/>
          <w:szCs w:val="28"/>
        </w:rPr>
        <w:t>-LEGO</w:t>
      </w:r>
      <w:r w:rsid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, </w:t>
      </w:r>
      <w:r w:rsidR="001C3B0A" w:rsidRPr="001C3B0A">
        <w:rPr>
          <w:rFonts w:ascii="Times New Roman" w:eastAsia="Times New Roman" w:hAnsi="Times New Roman" w:cs="Times New Roman"/>
          <w:color w:val="0D0D0E"/>
          <w:sz w:val="28"/>
          <w:szCs w:val="28"/>
        </w:rPr>
        <w:t>сюжетны</w:t>
      </w:r>
      <w:r w:rsid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>х</w:t>
      </w:r>
      <w:r w:rsidR="001C3B0A" w:rsidRPr="001C3B0A"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 картин</w:t>
      </w:r>
      <w:r w:rsid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>ок</w:t>
      </w:r>
      <w:r w:rsidR="001C3B0A" w:rsidRPr="001C3B0A">
        <w:rPr>
          <w:rFonts w:ascii="Times New Roman" w:eastAsia="Times New Roman" w:hAnsi="Times New Roman" w:cs="Times New Roman"/>
          <w:color w:val="0D0D0E"/>
          <w:sz w:val="28"/>
          <w:szCs w:val="28"/>
        </w:rPr>
        <w:t>, игруш</w:t>
      </w:r>
      <w:r w:rsid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>ек</w:t>
      </w:r>
      <w:r w:rsidR="001C3B0A" w:rsidRPr="001C3B0A">
        <w:rPr>
          <w:rFonts w:ascii="Times New Roman" w:eastAsia="Times New Roman" w:hAnsi="Times New Roman" w:cs="Times New Roman"/>
          <w:color w:val="0D0D0E"/>
          <w:sz w:val="28"/>
          <w:szCs w:val="28"/>
        </w:rPr>
        <w:t>-модел</w:t>
      </w:r>
      <w:r w:rsid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>ей</w:t>
      </w:r>
      <w:r w:rsidR="001C3B0A" w:rsidRPr="001C3B0A"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 животных</w:t>
      </w:r>
      <w:r w:rsidR="00634AAA">
        <w:rPr>
          <w:rFonts w:ascii="Times New Roman" w:eastAsia="Times New Roman" w:hAnsi="Times New Roman" w:cs="Times New Roman"/>
          <w:color w:val="0D0D0E"/>
          <w:sz w:val="28"/>
          <w:szCs w:val="28"/>
        </w:rPr>
        <w:t xml:space="preserve"> и людей авторская сказка оживает..</w:t>
      </w:r>
      <w:r w:rsidR="001C3B0A" w:rsidRPr="001C3B0A">
        <w:rPr>
          <w:rFonts w:ascii="Times New Roman" w:eastAsia="Times New Roman" w:hAnsi="Times New Roman" w:cs="Times New Roman"/>
          <w:color w:val="0D0D0E"/>
          <w:sz w:val="28"/>
          <w:szCs w:val="28"/>
        </w:rPr>
        <w:t>.</w:t>
      </w:r>
    </w:p>
    <w:tbl>
      <w:tblPr>
        <w:tblStyle w:val="-11"/>
        <w:tblW w:w="0" w:type="auto"/>
        <w:tblLook w:val="04A0" w:firstRow="1" w:lastRow="0" w:firstColumn="1" w:lastColumn="0" w:noHBand="0" w:noVBand="1"/>
      </w:tblPr>
      <w:tblGrid>
        <w:gridCol w:w="4186"/>
        <w:gridCol w:w="5387"/>
      </w:tblGrid>
      <w:tr w:rsidR="00D048EE" w:rsidTr="0001420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86" w:type="dxa"/>
          </w:tcPr>
          <w:p w:rsidR="001C3B0A" w:rsidRDefault="001C3B0A" w:rsidP="004C4157">
            <w:pPr>
              <w:pStyle w:val="32"/>
              <w:shd w:val="clear" w:color="auto" w:fill="auto"/>
              <w:spacing w:line="360" w:lineRule="auto"/>
              <w:ind w:right="40" w:firstLine="0"/>
              <w:contextualSpacing/>
              <w:rPr>
                <w:rStyle w:val="12"/>
                <w:sz w:val="28"/>
                <w:szCs w:val="28"/>
              </w:rPr>
            </w:pPr>
            <w:r w:rsidRPr="001C3B0A">
              <w:rPr>
                <w:rStyle w:val="12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E549B4" wp14:editId="41495E39">
                  <wp:extent cx="2524125" cy="1419583"/>
                  <wp:effectExtent l="0" t="0" r="0" b="952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2860" cy="143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1C3B0A" w:rsidRDefault="00331765" w:rsidP="004C4157">
            <w:pPr>
              <w:pStyle w:val="32"/>
              <w:shd w:val="clear" w:color="auto" w:fill="auto"/>
              <w:spacing w:line="360" w:lineRule="auto"/>
              <w:ind w:right="40" w:firstLine="0"/>
              <w:contextualSpacing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12"/>
                <w:sz w:val="28"/>
                <w:szCs w:val="28"/>
              </w:rPr>
            </w:pPr>
            <w:r w:rsidRPr="00331765">
              <w:rPr>
                <w:rStyle w:val="12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B096C3" wp14:editId="2F947974">
                  <wp:extent cx="3295650" cy="1324448"/>
                  <wp:effectExtent l="0" t="0" r="0" b="9525"/>
                  <wp:docPr id="2688" name="Рисунок 2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1"/>
                          <a:srcRect t="20446" r="9598" b="14937"/>
                          <a:stretch/>
                        </pic:blipFill>
                        <pic:spPr bwMode="auto">
                          <a:xfrm>
                            <a:off x="0" y="0"/>
                            <a:ext cx="3317513" cy="13332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52E8" w:rsidRDefault="00014207" w:rsidP="006512FF">
      <w:pPr>
        <w:pStyle w:val="51"/>
        <w:shd w:val="clear" w:color="auto" w:fill="auto"/>
        <w:spacing w:line="360" w:lineRule="auto"/>
        <w:ind w:left="20" w:right="100" w:firstLine="360"/>
        <w:rPr>
          <w:sz w:val="28"/>
          <w:szCs w:val="28"/>
        </w:rPr>
      </w:pPr>
      <w:bookmarkStart w:id="17" w:name="_page_160_0"/>
      <w:bookmarkEnd w:id="16"/>
      <w:r w:rsidRPr="00BB4ED9">
        <w:rPr>
          <w:b/>
          <w:sz w:val="28"/>
          <w:szCs w:val="28"/>
        </w:rPr>
        <w:t xml:space="preserve">3.3.6 </w:t>
      </w:r>
      <w:r w:rsidR="006C52E8" w:rsidRPr="00014207">
        <w:rPr>
          <w:b/>
          <w:sz w:val="28"/>
          <w:szCs w:val="28"/>
        </w:rPr>
        <w:t>Экспериментальная деятельность дошкольников как культурная практика</w:t>
      </w:r>
      <w:r w:rsidR="006C52E8" w:rsidRPr="006512FF">
        <w:rPr>
          <w:sz w:val="28"/>
          <w:szCs w:val="28"/>
        </w:rPr>
        <w:t xml:space="preserve"> </w:t>
      </w:r>
    </w:p>
    <w:p w:rsidR="00DF2363" w:rsidRDefault="00935A0D" w:rsidP="006512FF">
      <w:pPr>
        <w:pStyle w:val="51"/>
        <w:shd w:val="clear" w:color="auto" w:fill="auto"/>
        <w:spacing w:line="360" w:lineRule="auto"/>
        <w:ind w:left="20" w:right="100" w:firstLine="360"/>
        <w:rPr>
          <w:sz w:val="28"/>
          <w:szCs w:val="28"/>
        </w:rPr>
      </w:pPr>
      <w:r w:rsidRPr="006C52E8">
        <w:rPr>
          <w:sz w:val="28"/>
          <w:szCs w:val="28"/>
        </w:rPr>
        <w:t>Экспериментальная деятельность дошкольников как культурная практика</w:t>
      </w:r>
      <w:r w:rsidRPr="006512FF">
        <w:rPr>
          <w:sz w:val="28"/>
          <w:szCs w:val="28"/>
        </w:rPr>
        <w:t xml:space="preserve"> представляет собой интегративное явление, обеспечивающее удовлетворение актуальных запросов ребенка и общества за счет ориентации на потенциальные возможности и интересы дошкольников. </w:t>
      </w:r>
    </w:p>
    <w:p w:rsidR="00935A0D" w:rsidRPr="00DF2363" w:rsidRDefault="00935A0D" w:rsidP="006512FF">
      <w:pPr>
        <w:pStyle w:val="51"/>
        <w:shd w:val="clear" w:color="auto" w:fill="auto"/>
        <w:spacing w:line="360" w:lineRule="auto"/>
        <w:ind w:left="20" w:right="100" w:firstLine="360"/>
        <w:rPr>
          <w:sz w:val="28"/>
          <w:szCs w:val="28"/>
        </w:rPr>
      </w:pPr>
      <w:r w:rsidRPr="00DF2363">
        <w:rPr>
          <w:sz w:val="28"/>
          <w:szCs w:val="28"/>
        </w:rPr>
        <w:t>К культурным практикам, осваиваемым дошкольниками, можно отнести все разнообразие исследовательских действий, а именно:</w:t>
      </w:r>
    </w:p>
    <w:p w:rsidR="00935A0D" w:rsidRPr="006512FF" w:rsidRDefault="00935A0D" w:rsidP="00C47511">
      <w:pPr>
        <w:pStyle w:val="51"/>
        <w:numPr>
          <w:ilvl w:val="0"/>
          <w:numId w:val="6"/>
        </w:numPr>
        <w:shd w:val="clear" w:color="auto" w:fill="auto"/>
        <w:tabs>
          <w:tab w:val="left" w:pos="692"/>
        </w:tabs>
        <w:spacing w:line="360" w:lineRule="auto"/>
        <w:ind w:left="20" w:firstLine="360"/>
        <w:rPr>
          <w:sz w:val="28"/>
          <w:szCs w:val="28"/>
        </w:rPr>
      </w:pPr>
      <w:r w:rsidRPr="006512FF">
        <w:rPr>
          <w:sz w:val="28"/>
          <w:szCs w:val="28"/>
        </w:rPr>
        <w:lastRenderedPageBreak/>
        <w:t>использование фототехники при проведении наблюдений;</w:t>
      </w:r>
    </w:p>
    <w:p w:rsidR="00935A0D" w:rsidRPr="006512FF" w:rsidRDefault="00935A0D" w:rsidP="00C47511">
      <w:pPr>
        <w:pStyle w:val="51"/>
        <w:numPr>
          <w:ilvl w:val="0"/>
          <w:numId w:val="6"/>
        </w:numPr>
        <w:shd w:val="clear" w:color="auto" w:fill="auto"/>
        <w:tabs>
          <w:tab w:val="left" w:pos="692"/>
        </w:tabs>
        <w:spacing w:line="360" w:lineRule="auto"/>
        <w:ind w:left="20" w:right="100" w:firstLine="360"/>
        <w:rPr>
          <w:sz w:val="28"/>
          <w:szCs w:val="28"/>
        </w:rPr>
      </w:pPr>
      <w:r w:rsidRPr="006512FF">
        <w:rPr>
          <w:sz w:val="28"/>
          <w:szCs w:val="28"/>
        </w:rPr>
        <w:t>организация взаимодействия с использованием игровой технологии «</w:t>
      </w:r>
      <w:proofErr w:type="spellStart"/>
      <w:r w:rsidRPr="006512FF">
        <w:rPr>
          <w:sz w:val="28"/>
          <w:szCs w:val="28"/>
        </w:rPr>
        <w:t>квест</w:t>
      </w:r>
      <w:proofErr w:type="spellEnd"/>
      <w:r w:rsidRPr="006512FF">
        <w:rPr>
          <w:sz w:val="28"/>
          <w:szCs w:val="28"/>
        </w:rPr>
        <w:t>»;</w:t>
      </w:r>
    </w:p>
    <w:p w:rsidR="00935A0D" w:rsidRPr="006512FF" w:rsidRDefault="00935A0D" w:rsidP="00C47511">
      <w:pPr>
        <w:pStyle w:val="51"/>
        <w:numPr>
          <w:ilvl w:val="0"/>
          <w:numId w:val="6"/>
        </w:numPr>
        <w:shd w:val="clear" w:color="auto" w:fill="auto"/>
        <w:tabs>
          <w:tab w:val="left" w:pos="670"/>
        </w:tabs>
        <w:spacing w:line="360" w:lineRule="auto"/>
        <w:ind w:left="20" w:right="20" w:firstLine="360"/>
        <w:rPr>
          <w:sz w:val="28"/>
          <w:szCs w:val="28"/>
        </w:rPr>
      </w:pPr>
      <w:r w:rsidRPr="006512FF">
        <w:rPr>
          <w:sz w:val="28"/>
          <w:szCs w:val="28"/>
        </w:rPr>
        <w:t>познавательно-исследовательская деятельность в семье (опыты, экспе</w:t>
      </w:r>
      <w:r w:rsidRPr="006512FF">
        <w:rPr>
          <w:sz w:val="28"/>
          <w:szCs w:val="28"/>
        </w:rPr>
        <w:softHyphen/>
        <w:t>рименты, коллекционирование, путешествия по карте...);</w:t>
      </w:r>
    </w:p>
    <w:p w:rsidR="00935A0D" w:rsidRPr="006512FF" w:rsidRDefault="00935A0D" w:rsidP="00C47511">
      <w:pPr>
        <w:pStyle w:val="51"/>
        <w:numPr>
          <w:ilvl w:val="0"/>
          <w:numId w:val="6"/>
        </w:numPr>
        <w:shd w:val="clear" w:color="auto" w:fill="auto"/>
        <w:tabs>
          <w:tab w:val="left" w:pos="670"/>
        </w:tabs>
        <w:spacing w:line="360" w:lineRule="auto"/>
        <w:ind w:left="20" w:firstLine="360"/>
        <w:rPr>
          <w:sz w:val="28"/>
          <w:szCs w:val="28"/>
        </w:rPr>
      </w:pPr>
      <w:r w:rsidRPr="006512FF">
        <w:rPr>
          <w:sz w:val="28"/>
          <w:szCs w:val="28"/>
        </w:rPr>
        <w:t>развивающие возможности технологии «</w:t>
      </w:r>
      <w:proofErr w:type="spellStart"/>
      <w:r w:rsidRPr="006512FF">
        <w:rPr>
          <w:sz w:val="28"/>
          <w:szCs w:val="28"/>
        </w:rPr>
        <w:t>лэпбук</w:t>
      </w:r>
      <w:proofErr w:type="spellEnd"/>
      <w:r w:rsidRPr="006512FF">
        <w:rPr>
          <w:sz w:val="28"/>
          <w:szCs w:val="28"/>
        </w:rPr>
        <w:t>»;</w:t>
      </w:r>
    </w:p>
    <w:p w:rsidR="00935A0D" w:rsidRPr="006512FF" w:rsidRDefault="00935A0D" w:rsidP="00C47511">
      <w:pPr>
        <w:pStyle w:val="51"/>
        <w:numPr>
          <w:ilvl w:val="0"/>
          <w:numId w:val="6"/>
        </w:numPr>
        <w:shd w:val="clear" w:color="auto" w:fill="auto"/>
        <w:tabs>
          <w:tab w:val="left" w:pos="670"/>
        </w:tabs>
        <w:spacing w:line="360" w:lineRule="auto"/>
        <w:ind w:left="20" w:right="20" w:firstLine="360"/>
        <w:rPr>
          <w:sz w:val="28"/>
          <w:szCs w:val="28"/>
        </w:rPr>
      </w:pPr>
      <w:r w:rsidRPr="006512FF">
        <w:rPr>
          <w:sz w:val="28"/>
          <w:szCs w:val="28"/>
        </w:rPr>
        <w:t xml:space="preserve">создание </w:t>
      </w:r>
      <w:proofErr w:type="spellStart"/>
      <w:r w:rsidRPr="006512FF">
        <w:rPr>
          <w:sz w:val="28"/>
          <w:szCs w:val="28"/>
          <w:lang w:val="en-US"/>
        </w:rPr>
        <w:t>mimio</w:t>
      </w:r>
      <w:proofErr w:type="spellEnd"/>
      <w:r w:rsidRPr="006512FF">
        <w:rPr>
          <w:sz w:val="28"/>
          <w:szCs w:val="28"/>
        </w:rPr>
        <w:t>-проектов для организации деятельности детей по экс</w:t>
      </w:r>
      <w:r w:rsidRPr="006512FF">
        <w:rPr>
          <w:sz w:val="28"/>
          <w:szCs w:val="28"/>
        </w:rPr>
        <w:softHyphen/>
        <w:t>периментированию;</w:t>
      </w:r>
    </w:p>
    <w:p w:rsidR="00935A0D" w:rsidRDefault="00935A0D" w:rsidP="00C47511">
      <w:pPr>
        <w:pStyle w:val="51"/>
        <w:numPr>
          <w:ilvl w:val="0"/>
          <w:numId w:val="6"/>
        </w:numPr>
        <w:shd w:val="clear" w:color="auto" w:fill="auto"/>
        <w:tabs>
          <w:tab w:val="left" w:pos="670"/>
        </w:tabs>
        <w:spacing w:line="360" w:lineRule="auto"/>
        <w:ind w:left="20" w:firstLine="360"/>
        <w:rPr>
          <w:sz w:val="28"/>
          <w:szCs w:val="28"/>
        </w:rPr>
      </w:pPr>
      <w:r w:rsidRPr="006512FF">
        <w:rPr>
          <w:sz w:val="28"/>
          <w:szCs w:val="28"/>
        </w:rPr>
        <w:t>создание макетов в процессе ознакомления с окружающим.</w:t>
      </w:r>
    </w:p>
    <w:tbl>
      <w:tblPr>
        <w:tblStyle w:val="-11"/>
        <w:tblW w:w="0" w:type="auto"/>
        <w:tblLook w:val="04A0" w:firstRow="1" w:lastRow="0" w:firstColumn="1" w:lastColumn="0" w:noHBand="0" w:noVBand="1"/>
      </w:tblPr>
      <w:tblGrid>
        <w:gridCol w:w="4765"/>
        <w:gridCol w:w="4808"/>
      </w:tblGrid>
      <w:tr w:rsidR="005D789E" w:rsidTr="00DF236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5D789E" w:rsidRDefault="005D789E" w:rsidP="005D789E">
            <w:pPr>
              <w:pStyle w:val="51"/>
              <w:shd w:val="clear" w:color="auto" w:fill="auto"/>
              <w:tabs>
                <w:tab w:val="left" w:pos="670"/>
              </w:tabs>
              <w:spacing w:line="360" w:lineRule="auto"/>
              <w:ind w:firstLine="0"/>
              <w:rPr>
                <w:sz w:val="28"/>
                <w:szCs w:val="28"/>
              </w:rPr>
            </w:pPr>
            <w:r w:rsidRPr="005D78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CE38AF" wp14:editId="2A617F59">
                  <wp:extent cx="2776799" cy="1562100"/>
                  <wp:effectExtent l="0" t="0" r="5080" b="0"/>
                  <wp:docPr id="2707" name="Рисунок 2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2"/>
                          <a:srcRect l="25698" t="21400" r="10624" b="14887"/>
                          <a:stretch/>
                        </pic:blipFill>
                        <pic:spPr bwMode="auto">
                          <a:xfrm>
                            <a:off x="0" y="0"/>
                            <a:ext cx="2791835" cy="1570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7" w:type="dxa"/>
          </w:tcPr>
          <w:p w:rsidR="005D789E" w:rsidRDefault="005D789E" w:rsidP="005D789E">
            <w:pPr>
              <w:pStyle w:val="51"/>
              <w:shd w:val="clear" w:color="auto" w:fill="auto"/>
              <w:tabs>
                <w:tab w:val="left" w:pos="670"/>
              </w:tabs>
              <w:spacing w:line="360" w:lineRule="auto"/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5D78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5F30C7" wp14:editId="53DF2C04">
                  <wp:extent cx="2915920" cy="1562100"/>
                  <wp:effectExtent l="0" t="0" r="0" b="0"/>
                  <wp:docPr id="2710" name="Рисунок 2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3"/>
                          <a:srcRect l="25540" t="22136" r="10265" b="16699"/>
                          <a:stretch/>
                        </pic:blipFill>
                        <pic:spPr bwMode="auto">
                          <a:xfrm>
                            <a:off x="0" y="0"/>
                            <a:ext cx="2919836" cy="15641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0CDF" w:rsidRPr="00DF2363" w:rsidRDefault="00670976" w:rsidP="00BC6749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F2363">
        <w:rPr>
          <w:rFonts w:ascii="Times New Roman" w:hAnsi="Times New Roman"/>
          <w:b/>
          <w:sz w:val="28"/>
          <w:szCs w:val="28"/>
        </w:rPr>
        <w:t>3.</w:t>
      </w:r>
      <w:r w:rsidR="004C4157" w:rsidRPr="00DF2363">
        <w:rPr>
          <w:rFonts w:ascii="Times New Roman" w:hAnsi="Times New Roman"/>
          <w:b/>
          <w:sz w:val="28"/>
          <w:szCs w:val="28"/>
        </w:rPr>
        <w:t>4</w:t>
      </w:r>
      <w:r w:rsidRPr="00DF2363">
        <w:rPr>
          <w:rFonts w:ascii="Times New Roman" w:hAnsi="Times New Roman"/>
          <w:b/>
          <w:sz w:val="28"/>
          <w:szCs w:val="28"/>
        </w:rPr>
        <w:t>. О</w:t>
      </w:r>
      <w:r w:rsidR="00D40CDF" w:rsidRPr="00DF2363">
        <w:rPr>
          <w:rFonts w:ascii="Times New Roman" w:hAnsi="Times New Roman"/>
          <w:b/>
          <w:sz w:val="28"/>
          <w:szCs w:val="28"/>
        </w:rPr>
        <w:t xml:space="preserve">рганизация активного взаимодействия с семьями воспитанников </w:t>
      </w:r>
      <w:r w:rsidR="00D40CDF" w:rsidRPr="00DF2363">
        <w:rPr>
          <w:rFonts w:ascii="Times New Roman" w:hAnsi="Times New Roman" w:cs="Times New Roman"/>
          <w:b/>
          <w:sz w:val="28"/>
          <w:szCs w:val="28"/>
        </w:rPr>
        <w:t>«Всякое уменье трудом дается»</w:t>
      </w:r>
    </w:p>
    <w:p w:rsidR="006C52E8" w:rsidRDefault="004C662E" w:rsidP="00DF2363">
      <w:pPr>
        <w:pStyle w:val="11"/>
        <w:shd w:val="clear" w:color="auto" w:fill="auto"/>
        <w:spacing w:line="360" w:lineRule="auto"/>
        <w:ind w:left="20" w:firstLine="360"/>
        <w:rPr>
          <w:sz w:val="28"/>
          <w:szCs w:val="28"/>
        </w:rPr>
      </w:pPr>
      <w:r w:rsidRPr="004C662E">
        <w:rPr>
          <w:sz w:val="28"/>
          <w:szCs w:val="28"/>
        </w:rPr>
        <w:t>Известно, что ни одну воспитательную или образователь</w:t>
      </w:r>
      <w:r w:rsidRPr="004C662E">
        <w:rPr>
          <w:sz w:val="28"/>
          <w:szCs w:val="28"/>
        </w:rPr>
        <w:softHyphen/>
        <w:t xml:space="preserve">ную задачу нельзя успешно решить без плодотворного </w:t>
      </w:r>
      <w:r w:rsidRPr="004C662E">
        <w:rPr>
          <w:rStyle w:val="0pt0"/>
          <w:sz w:val="28"/>
          <w:szCs w:val="28"/>
        </w:rPr>
        <w:t>кон</w:t>
      </w:r>
      <w:r w:rsidRPr="004C662E">
        <w:rPr>
          <w:rStyle w:val="0pt0"/>
          <w:sz w:val="28"/>
          <w:szCs w:val="28"/>
        </w:rPr>
        <w:softHyphen/>
        <w:t>такта с семьей</w:t>
      </w:r>
      <w:r w:rsidRPr="004C662E">
        <w:rPr>
          <w:sz w:val="28"/>
          <w:szCs w:val="28"/>
        </w:rPr>
        <w:t xml:space="preserve"> и полного взаимопонимания между родите</w:t>
      </w:r>
      <w:r w:rsidRPr="004C662E">
        <w:rPr>
          <w:sz w:val="28"/>
          <w:szCs w:val="28"/>
        </w:rPr>
        <w:softHyphen/>
        <w:t xml:space="preserve">лями и педагогом. </w:t>
      </w:r>
      <w:r w:rsidR="00935A0D" w:rsidRPr="004C662E">
        <w:rPr>
          <w:sz w:val="28"/>
          <w:szCs w:val="28"/>
        </w:rPr>
        <w:t>В обыденной жизни дети часто сами экспериментируют с различными ве</w:t>
      </w:r>
      <w:r w:rsidR="00935A0D" w:rsidRPr="004C662E">
        <w:rPr>
          <w:sz w:val="28"/>
          <w:szCs w:val="28"/>
        </w:rPr>
        <w:softHyphen/>
        <w:t xml:space="preserve">ществами, стремясь узнать что-то новое. Они наблюдают за падающими в воду предметами (тонет — не тонет), пробуют языком в сильный мороз сосульки и т. д. </w:t>
      </w:r>
    </w:p>
    <w:p w:rsidR="00DF2363" w:rsidRDefault="00935A0D" w:rsidP="00DF2363">
      <w:pPr>
        <w:pStyle w:val="11"/>
        <w:shd w:val="clear" w:color="auto" w:fill="auto"/>
        <w:spacing w:line="360" w:lineRule="auto"/>
        <w:ind w:left="20" w:firstLine="360"/>
        <w:rPr>
          <w:sz w:val="28"/>
          <w:szCs w:val="28"/>
        </w:rPr>
      </w:pPr>
      <w:r w:rsidRPr="004C662E">
        <w:rPr>
          <w:sz w:val="28"/>
          <w:szCs w:val="28"/>
        </w:rPr>
        <w:t xml:space="preserve">Мы хотим видеть наших воспитанников любознательными, общительными, умеющими ориентироваться в окружающей обстановке, решать возникающие проблемы, самостоятельными, творческими личностями, </w:t>
      </w:r>
      <w:r w:rsidRPr="00DF2363">
        <w:rPr>
          <w:sz w:val="28"/>
          <w:szCs w:val="28"/>
        </w:rPr>
        <w:t>а родителей</w:t>
      </w:r>
      <w:r w:rsidRPr="004C662E">
        <w:rPr>
          <w:sz w:val="28"/>
          <w:szCs w:val="28"/>
        </w:rPr>
        <w:t xml:space="preserve"> — ком</w:t>
      </w:r>
      <w:r w:rsidRPr="004C662E">
        <w:rPr>
          <w:sz w:val="28"/>
          <w:szCs w:val="28"/>
        </w:rPr>
        <w:softHyphen/>
        <w:t>петентными в вопросах детской исследовательской деятельности и экспери</w:t>
      </w:r>
      <w:r w:rsidRPr="004C662E">
        <w:rPr>
          <w:sz w:val="28"/>
          <w:szCs w:val="28"/>
        </w:rPr>
        <w:softHyphen/>
        <w:t xml:space="preserve">ментирования. Именно родители являются нашими первыми помощниками в развитии познавательной </w:t>
      </w:r>
      <w:r w:rsidRPr="004C662E">
        <w:rPr>
          <w:sz w:val="28"/>
          <w:szCs w:val="28"/>
        </w:rPr>
        <w:lastRenderedPageBreak/>
        <w:t>деятельности детей.</w:t>
      </w:r>
    </w:p>
    <w:p w:rsidR="00935A0D" w:rsidRPr="00DF2363" w:rsidRDefault="00BB4ED9" w:rsidP="00DF2363">
      <w:pPr>
        <w:pStyle w:val="11"/>
        <w:shd w:val="clear" w:color="auto" w:fill="auto"/>
        <w:spacing w:line="360" w:lineRule="auto"/>
        <w:ind w:left="20" w:firstLine="360"/>
        <w:rPr>
          <w:b/>
          <w:i/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3.4.1. </w:t>
      </w:r>
      <w:r w:rsidR="004C662E" w:rsidRPr="004C662E">
        <w:rPr>
          <w:sz w:val="28"/>
          <w:szCs w:val="28"/>
        </w:rPr>
        <w:t xml:space="preserve">В нашем детском саду для реализации годовой задачи мы организовали участие </w:t>
      </w:r>
      <w:r w:rsidR="00935A0D" w:rsidRPr="004C662E">
        <w:rPr>
          <w:sz w:val="28"/>
          <w:szCs w:val="28"/>
        </w:rPr>
        <w:t xml:space="preserve">семей воспитанников </w:t>
      </w:r>
      <w:r w:rsidR="004C662E" w:rsidRPr="00014207">
        <w:rPr>
          <w:b/>
          <w:sz w:val="28"/>
          <w:szCs w:val="28"/>
        </w:rPr>
        <w:t xml:space="preserve">в </w:t>
      </w:r>
      <w:r w:rsidR="00935A0D" w:rsidRPr="00014207">
        <w:rPr>
          <w:b/>
          <w:sz w:val="28"/>
          <w:szCs w:val="28"/>
        </w:rPr>
        <w:t>ф</w:t>
      </w:r>
      <w:r w:rsidR="00935A0D" w:rsidRPr="00014207">
        <w:rPr>
          <w:b/>
          <w:color w:val="000000"/>
          <w:sz w:val="28"/>
          <w:szCs w:val="28"/>
          <w:shd w:val="clear" w:color="auto" w:fill="FFFFFF"/>
        </w:rPr>
        <w:t>естивал</w:t>
      </w:r>
      <w:r w:rsidR="004C662E" w:rsidRPr="00014207">
        <w:rPr>
          <w:b/>
          <w:color w:val="000000"/>
          <w:sz w:val="28"/>
          <w:szCs w:val="28"/>
          <w:shd w:val="clear" w:color="auto" w:fill="FFFFFF"/>
        </w:rPr>
        <w:t>е</w:t>
      </w:r>
      <w:r w:rsidR="00935A0D" w:rsidRPr="004C662E">
        <w:rPr>
          <w:color w:val="000000"/>
          <w:sz w:val="28"/>
          <w:szCs w:val="28"/>
          <w:shd w:val="clear" w:color="auto" w:fill="FFFFFF"/>
        </w:rPr>
        <w:t xml:space="preserve"> </w:t>
      </w:r>
      <w:r w:rsidR="00935A0D" w:rsidRPr="004C662E">
        <w:rPr>
          <w:b/>
          <w:color w:val="000000"/>
          <w:sz w:val="28"/>
          <w:szCs w:val="28"/>
          <w:shd w:val="clear" w:color="auto" w:fill="FFFFFF"/>
        </w:rPr>
        <w:t>«Увлекательные опыты для всей семьи»</w:t>
      </w:r>
      <w:r w:rsidR="00D21CAF">
        <w:rPr>
          <w:b/>
          <w:color w:val="000000"/>
          <w:sz w:val="28"/>
          <w:szCs w:val="28"/>
          <w:shd w:val="clear" w:color="auto" w:fill="FFFFFF"/>
        </w:rPr>
        <w:t xml:space="preserve"> </w:t>
      </w:r>
      <w:r w:rsidR="00D21CAF" w:rsidRPr="00DF2363">
        <w:rPr>
          <w:b/>
          <w:i/>
          <w:color w:val="000000"/>
          <w:sz w:val="28"/>
          <w:szCs w:val="28"/>
          <w:shd w:val="clear" w:color="auto" w:fill="FFFFFF"/>
        </w:rPr>
        <w:t xml:space="preserve">(ссылка на положение </w:t>
      </w:r>
      <w:proofErr w:type="spellStart"/>
      <w:r w:rsidR="00D21CAF" w:rsidRPr="00DF2363">
        <w:rPr>
          <w:b/>
          <w:i/>
          <w:color w:val="000000"/>
          <w:sz w:val="28"/>
          <w:szCs w:val="28"/>
          <w:shd w:val="clear" w:color="auto" w:fill="FFFFFF"/>
        </w:rPr>
        <w:t>ВКонтакте</w:t>
      </w:r>
      <w:proofErr w:type="spellEnd"/>
      <w:r w:rsidR="00D21CAF" w:rsidRPr="00DF2363">
        <w:rPr>
          <w:b/>
          <w:i/>
          <w:color w:val="000000"/>
          <w:sz w:val="28"/>
          <w:szCs w:val="28"/>
          <w:shd w:val="clear" w:color="auto" w:fill="FFFFFF"/>
        </w:rPr>
        <w:t xml:space="preserve">: </w:t>
      </w:r>
      <w:hyperlink r:id="rId114" w:history="1">
        <w:r w:rsidR="00D21CAF" w:rsidRPr="00DF2363">
          <w:rPr>
            <w:rStyle w:val="a3"/>
            <w:b/>
            <w:i/>
            <w:sz w:val="28"/>
            <w:szCs w:val="28"/>
            <w:shd w:val="clear" w:color="auto" w:fill="FFFFFF"/>
          </w:rPr>
          <w:t>https://vk.com/wall-215780806_1937</w:t>
        </w:r>
      </w:hyperlink>
      <w:r w:rsidR="00D21CAF" w:rsidRPr="00DF2363">
        <w:rPr>
          <w:b/>
          <w:i/>
          <w:color w:val="000000"/>
          <w:sz w:val="28"/>
          <w:szCs w:val="28"/>
          <w:shd w:val="clear" w:color="auto" w:fill="FFFFFF"/>
        </w:rPr>
        <w:t>)</w:t>
      </w:r>
    </w:p>
    <w:tbl>
      <w:tblPr>
        <w:tblStyle w:val="-11"/>
        <w:tblW w:w="0" w:type="auto"/>
        <w:tblLook w:val="04A0" w:firstRow="1" w:lastRow="0" w:firstColumn="1" w:lastColumn="0" w:noHBand="0" w:noVBand="1"/>
      </w:tblPr>
      <w:tblGrid>
        <w:gridCol w:w="9573"/>
      </w:tblGrid>
      <w:tr w:rsidR="004C662E" w:rsidTr="006C52E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3" w:type="dxa"/>
          </w:tcPr>
          <w:p w:rsidR="004C662E" w:rsidRPr="00EA7343" w:rsidRDefault="004C662E" w:rsidP="004C662E">
            <w:pPr>
              <w:contextualSpacing/>
              <w:jc w:val="center"/>
              <w:rPr>
                <w:rFonts w:ascii="Times New Roman" w:hAnsi="Times New Roman"/>
                <w:b w:val="0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56192" behindDoc="0" locked="0" layoutInCell="1" allowOverlap="1" wp14:anchorId="33A87AAF" wp14:editId="61774E42">
                  <wp:simplePos x="0" y="0"/>
                  <wp:positionH relativeFrom="margin">
                    <wp:posOffset>-708660</wp:posOffset>
                  </wp:positionH>
                  <wp:positionV relativeFrom="margin">
                    <wp:posOffset>30480</wp:posOffset>
                  </wp:positionV>
                  <wp:extent cx="2400300" cy="1479550"/>
                  <wp:effectExtent l="0" t="0" r="0" b="6350"/>
                  <wp:wrapSquare wrapText="bothSides"/>
                  <wp:docPr id="26" name="Рисунок 26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47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A7343">
              <w:rPr>
                <w:rFonts w:ascii="Times New Roman" w:hAnsi="Times New Roman"/>
                <w:b w:val="0"/>
                <w:sz w:val="28"/>
                <w:szCs w:val="28"/>
              </w:rPr>
              <w:t>Муниципальное бюджетное дошкольное образовательное учреждение детский сад №38</w:t>
            </w:r>
          </w:p>
          <w:p w:rsidR="004C662E" w:rsidRDefault="004C662E" w:rsidP="004C662E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C662E" w:rsidRPr="00DF2363" w:rsidRDefault="004C662E" w:rsidP="004C662E">
            <w:pPr>
              <w:ind w:left="284"/>
              <w:contextualSpacing/>
              <w:jc w:val="center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DF2363">
              <w:rPr>
                <w:rFonts w:ascii="Times New Roman" w:hAnsi="Times New Roman"/>
                <w:b w:val="0"/>
                <w:sz w:val="28"/>
                <w:szCs w:val="28"/>
              </w:rPr>
              <w:t>Уважаемые родители и воспитанники!</w:t>
            </w:r>
          </w:p>
          <w:p w:rsidR="004C662E" w:rsidRPr="00DF2363" w:rsidRDefault="004C662E" w:rsidP="004C662E">
            <w:pPr>
              <w:ind w:left="284"/>
              <w:contextualSpacing/>
              <w:jc w:val="center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DF2363">
              <w:rPr>
                <w:rFonts w:ascii="Times New Roman" w:hAnsi="Times New Roman"/>
                <w:b w:val="0"/>
                <w:sz w:val="28"/>
                <w:szCs w:val="28"/>
              </w:rPr>
              <w:t>Приглашаем ВАС</w:t>
            </w:r>
          </w:p>
          <w:p w:rsidR="004C662E" w:rsidRPr="00DF2363" w:rsidRDefault="004C662E" w:rsidP="004C662E">
            <w:pPr>
              <w:ind w:left="284"/>
              <w:contextualSpacing/>
              <w:jc w:val="center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DF2363">
              <w:rPr>
                <w:rFonts w:ascii="Times New Roman" w:hAnsi="Times New Roman"/>
                <w:b w:val="0"/>
                <w:sz w:val="28"/>
                <w:szCs w:val="28"/>
              </w:rPr>
              <w:t xml:space="preserve">принять участие в </w:t>
            </w:r>
            <w:proofErr w:type="spellStart"/>
            <w:r w:rsidRPr="00DF2363">
              <w:rPr>
                <w:rFonts w:ascii="Times New Roman" w:hAnsi="Times New Roman"/>
                <w:b w:val="0"/>
                <w:sz w:val="28"/>
                <w:szCs w:val="28"/>
              </w:rPr>
              <w:t>общесадовом</w:t>
            </w:r>
            <w:proofErr w:type="spellEnd"/>
            <w:r w:rsidRPr="00DF2363">
              <w:rPr>
                <w:rFonts w:ascii="Times New Roman" w:hAnsi="Times New Roman"/>
                <w:b w:val="0"/>
                <w:sz w:val="28"/>
                <w:szCs w:val="28"/>
              </w:rPr>
              <w:t xml:space="preserve"> проекте «Мы – исследователи» в рамках реализации годовой задачи ДОУ посредством фестиваля </w:t>
            </w:r>
          </w:p>
          <w:p w:rsidR="004C662E" w:rsidRPr="00DF2363" w:rsidRDefault="004C662E" w:rsidP="004C662E">
            <w:pPr>
              <w:ind w:left="284"/>
              <w:contextualSpacing/>
              <w:jc w:val="center"/>
              <w:rPr>
                <w:rFonts w:ascii="Times New Roman" w:hAnsi="Times New Roman"/>
                <w:color w:val="002060"/>
                <w:sz w:val="28"/>
                <w:szCs w:val="28"/>
              </w:rPr>
            </w:pPr>
            <w:r w:rsidRPr="00DF2363">
              <w:rPr>
                <w:rFonts w:ascii="Times New Roman" w:hAnsi="Times New Roman"/>
                <w:color w:val="002060"/>
                <w:sz w:val="28"/>
                <w:szCs w:val="28"/>
              </w:rPr>
              <w:t>«Увлекательные опыты для всей семьи»</w:t>
            </w:r>
          </w:p>
          <w:p w:rsidR="004C662E" w:rsidRPr="00DF2363" w:rsidRDefault="004C662E" w:rsidP="004C662E">
            <w:pPr>
              <w:shd w:val="clear" w:color="auto" w:fill="FFFFFF"/>
              <w:ind w:left="284"/>
              <w:jc w:val="both"/>
              <w:rPr>
                <w:rFonts w:ascii="Times New Roman" w:eastAsia="Times New Roman" w:hAnsi="Times New Roman"/>
                <w:b w:val="0"/>
                <w:color w:val="000000"/>
                <w:sz w:val="28"/>
                <w:szCs w:val="28"/>
              </w:rPr>
            </w:pPr>
            <w:r w:rsidRPr="00DF2363">
              <w:rPr>
                <w:rFonts w:ascii="Times New Roman" w:eastAsia="Times New Roman" w:hAnsi="Times New Roman"/>
                <w:b w:val="0"/>
                <w:bCs w:val="0"/>
                <w:color w:val="000000"/>
                <w:sz w:val="28"/>
                <w:szCs w:val="28"/>
              </w:rPr>
              <w:t>Задачи фестиваля:</w:t>
            </w:r>
          </w:p>
          <w:p w:rsidR="004C662E" w:rsidRPr="00DF2363" w:rsidRDefault="004C662E" w:rsidP="00C47511">
            <w:pPr>
              <w:numPr>
                <w:ilvl w:val="0"/>
                <w:numId w:val="20"/>
              </w:numPr>
              <w:shd w:val="clear" w:color="auto" w:fill="FFFFFF"/>
              <w:tabs>
                <w:tab w:val="clear" w:pos="720"/>
              </w:tabs>
              <w:spacing w:before="30" w:after="30" w:line="276" w:lineRule="auto"/>
              <w:ind w:left="284" w:firstLine="0"/>
              <w:jc w:val="both"/>
              <w:rPr>
                <w:rFonts w:ascii="Times New Roman" w:eastAsia="Times New Roman" w:hAnsi="Times New Roman"/>
                <w:b w:val="0"/>
                <w:color w:val="000000"/>
                <w:sz w:val="28"/>
                <w:szCs w:val="28"/>
              </w:rPr>
            </w:pPr>
            <w:r w:rsidRPr="00DF2363">
              <w:rPr>
                <w:rFonts w:ascii="Times New Roman" w:eastAsia="Times New Roman" w:hAnsi="Times New Roman"/>
                <w:b w:val="0"/>
                <w:color w:val="000000"/>
                <w:sz w:val="28"/>
                <w:szCs w:val="28"/>
              </w:rPr>
              <w:t>Повысить компетентность родителей по вопросу развития экспериментальной деятельности у дошкольников;</w:t>
            </w:r>
          </w:p>
          <w:p w:rsidR="004C662E" w:rsidRPr="00DF2363" w:rsidRDefault="004C662E" w:rsidP="00C47511">
            <w:pPr>
              <w:numPr>
                <w:ilvl w:val="0"/>
                <w:numId w:val="20"/>
              </w:numPr>
              <w:shd w:val="clear" w:color="auto" w:fill="FFFFFF"/>
              <w:tabs>
                <w:tab w:val="clear" w:pos="720"/>
              </w:tabs>
              <w:spacing w:before="30" w:after="30" w:line="276" w:lineRule="auto"/>
              <w:ind w:left="284" w:firstLine="0"/>
              <w:jc w:val="both"/>
              <w:rPr>
                <w:rFonts w:ascii="Times New Roman" w:eastAsia="Times New Roman" w:hAnsi="Times New Roman"/>
                <w:b w:val="0"/>
                <w:color w:val="000000"/>
                <w:sz w:val="28"/>
                <w:szCs w:val="28"/>
              </w:rPr>
            </w:pPr>
            <w:r w:rsidRPr="00DF2363">
              <w:rPr>
                <w:rFonts w:ascii="Times New Roman" w:eastAsia="Times New Roman" w:hAnsi="Times New Roman"/>
                <w:b w:val="0"/>
                <w:color w:val="000000"/>
                <w:sz w:val="28"/>
                <w:szCs w:val="28"/>
              </w:rPr>
              <w:t>Поддерживать у детей инициативу, сообразительность, пытливость, самостоятельность;</w:t>
            </w:r>
          </w:p>
          <w:p w:rsidR="004C662E" w:rsidRPr="00DF2363" w:rsidRDefault="004C662E" w:rsidP="00C47511">
            <w:pPr>
              <w:numPr>
                <w:ilvl w:val="0"/>
                <w:numId w:val="20"/>
              </w:numPr>
              <w:shd w:val="clear" w:color="auto" w:fill="FFFFFF"/>
              <w:tabs>
                <w:tab w:val="clear" w:pos="720"/>
              </w:tabs>
              <w:spacing w:before="30" w:after="30" w:line="276" w:lineRule="auto"/>
              <w:ind w:left="284" w:firstLine="0"/>
              <w:jc w:val="both"/>
              <w:rPr>
                <w:rFonts w:ascii="Times New Roman" w:eastAsia="Times New Roman" w:hAnsi="Times New Roman"/>
                <w:b w:val="0"/>
                <w:color w:val="000000"/>
                <w:sz w:val="28"/>
                <w:szCs w:val="28"/>
              </w:rPr>
            </w:pPr>
            <w:r w:rsidRPr="00DF2363">
              <w:rPr>
                <w:rFonts w:ascii="Times New Roman" w:eastAsia="Times New Roman" w:hAnsi="Times New Roman"/>
                <w:b w:val="0"/>
                <w:color w:val="000000"/>
                <w:sz w:val="28"/>
                <w:szCs w:val="28"/>
              </w:rPr>
              <w:t>Вызвать у родителей желание продемонстрировать полученные знания и умения в процессе проведения эксперимента;</w:t>
            </w:r>
          </w:p>
          <w:p w:rsidR="004C662E" w:rsidRPr="00DF2363" w:rsidRDefault="004C662E" w:rsidP="004C662E">
            <w:pPr>
              <w:ind w:left="284"/>
              <w:contextualSpacing/>
              <w:jc w:val="both"/>
              <w:rPr>
                <w:rFonts w:ascii="Times New Roman" w:hAnsi="Times New Roman"/>
                <w:b w:val="0"/>
                <w:sz w:val="28"/>
                <w:szCs w:val="28"/>
                <w:u w:val="single"/>
              </w:rPr>
            </w:pPr>
            <w:r w:rsidRPr="00DF2363">
              <w:rPr>
                <w:rFonts w:ascii="Times New Roman" w:hAnsi="Times New Roman"/>
                <w:b w:val="0"/>
                <w:sz w:val="28"/>
                <w:szCs w:val="28"/>
              </w:rPr>
              <w:t>Сроки проведения: фестиваль проводится с 03.11.2025-28.11.2025</w:t>
            </w:r>
            <w:r w:rsidRPr="00DF2363">
              <w:rPr>
                <w:rFonts w:ascii="Times New Roman" w:hAnsi="Times New Roman"/>
                <w:b w:val="0"/>
                <w:sz w:val="28"/>
                <w:szCs w:val="28"/>
                <w:u w:val="single"/>
              </w:rPr>
              <w:t>!!!!!</w:t>
            </w:r>
          </w:p>
          <w:p w:rsidR="004C662E" w:rsidRPr="00DF2363" w:rsidRDefault="004C662E" w:rsidP="004C662E">
            <w:pPr>
              <w:ind w:left="284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DF2363">
              <w:rPr>
                <w:rFonts w:ascii="Times New Roman" w:hAnsi="Times New Roman"/>
                <w:b w:val="0"/>
                <w:sz w:val="28"/>
                <w:szCs w:val="28"/>
              </w:rPr>
              <w:t>Для участия в фестивале можно:</w:t>
            </w:r>
          </w:p>
          <w:p w:rsidR="004C662E" w:rsidRPr="00DF2363" w:rsidRDefault="004C662E" w:rsidP="00C47511">
            <w:pPr>
              <w:pStyle w:val="a8"/>
              <w:numPr>
                <w:ilvl w:val="0"/>
                <w:numId w:val="19"/>
              </w:numPr>
              <w:spacing w:after="160"/>
              <w:ind w:left="284" w:firstLine="0"/>
              <w:contextualSpacing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DF2363">
              <w:rPr>
                <w:rFonts w:ascii="Times New Roman" w:hAnsi="Times New Roman"/>
                <w:b w:val="0"/>
                <w:sz w:val="28"/>
                <w:szCs w:val="28"/>
              </w:rPr>
              <w:t xml:space="preserve">записать видео с этапами проведения любого опыта и отправить видео воспитателям своей группы – видеоролик не более 2 мин. </w:t>
            </w:r>
          </w:p>
          <w:p w:rsidR="004C662E" w:rsidRPr="00DF2363" w:rsidRDefault="004C662E" w:rsidP="00C47511">
            <w:pPr>
              <w:numPr>
                <w:ilvl w:val="0"/>
                <w:numId w:val="19"/>
              </w:numPr>
              <w:shd w:val="clear" w:color="auto" w:fill="FFFFFF"/>
              <w:spacing w:before="100" w:beforeAutospacing="1" w:after="100" w:afterAutospacing="1" w:line="276" w:lineRule="auto"/>
              <w:ind w:left="284" w:firstLine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DF2363">
              <w:rPr>
                <w:rFonts w:ascii="Times New Roman" w:eastAsia="Times New Roman" w:hAnsi="Times New Roman"/>
                <w:b w:val="0"/>
                <w:color w:val="000000"/>
                <w:sz w:val="28"/>
                <w:szCs w:val="28"/>
              </w:rPr>
              <w:t xml:space="preserve">предоставить фотоотчет (можно коллаж) по проведению любого опыта </w:t>
            </w:r>
            <w:r w:rsidRPr="00DF2363">
              <w:rPr>
                <w:rFonts w:ascii="Times New Roman" w:hAnsi="Times New Roman"/>
                <w:b w:val="0"/>
                <w:sz w:val="28"/>
                <w:szCs w:val="28"/>
              </w:rPr>
              <w:t>в электронном или бумажном вариантах воспитателю группы.</w:t>
            </w:r>
          </w:p>
          <w:p w:rsidR="004C662E" w:rsidRPr="00DF2363" w:rsidRDefault="004C662E" w:rsidP="004C662E">
            <w:pPr>
              <w:ind w:left="284"/>
              <w:contextualSpacing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DF2363">
              <w:rPr>
                <w:rFonts w:ascii="Times New Roman" w:hAnsi="Times New Roman"/>
                <w:b w:val="0"/>
                <w:sz w:val="28"/>
                <w:szCs w:val="28"/>
              </w:rPr>
              <w:t>Все участники фестиваля награждаются памятными Дипломами.</w:t>
            </w:r>
          </w:p>
          <w:p w:rsidR="004C662E" w:rsidRPr="00DF2363" w:rsidRDefault="004C662E" w:rsidP="004C662E">
            <w:pPr>
              <w:ind w:left="284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DF2363">
              <w:rPr>
                <w:rFonts w:ascii="Times New Roman" w:hAnsi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!!!Присылая свою работу на фестиваль, участник автоматически дает право организатору Конкурса на публичное использование представленного материала в информационных и презентационных целях (размещение в официальной группе МБДОУ №38 в ВК).</w:t>
            </w:r>
          </w:p>
          <w:p w:rsidR="004C662E" w:rsidRDefault="004C662E" w:rsidP="004C662E">
            <w:pPr>
              <w:ind w:left="284"/>
              <w:contextualSpacing/>
              <w:jc w:val="right"/>
              <w:rPr>
                <w:rFonts w:ascii="Times New Roman" w:hAnsi="Times New Roman"/>
                <w:b w:val="0"/>
                <w:sz w:val="28"/>
                <w:szCs w:val="28"/>
              </w:rPr>
            </w:pPr>
          </w:p>
          <w:p w:rsidR="004C662E" w:rsidRPr="00DF2363" w:rsidRDefault="004C662E" w:rsidP="004C662E">
            <w:pPr>
              <w:ind w:left="284"/>
              <w:contextualSpacing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DF2363">
              <w:rPr>
                <w:rFonts w:ascii="Times New Roman" w:hAnsi="Times New Roman"/>
                <w:i/>
                <w:sz w:val="28"/>
                <w:szCs w:val="28"/>
              </w:rPr>
              <w:t>С уважением,</w:t>
            </w:r>
          </w:p>
          <w:p w:rsidR="004C662E" w:rsidRPr="00DF2363" w:rsidRDefault="004C662E" w:rsidP="004C662E">
            <w:pPr>
              <w:ind w:left="284"/>
              <w:contextualSpacing/>
              <w:jc w:val="right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  <w:r w:rsidRPr="00DF2363">
              <w:rPr>
                <w:rFonts w:ascii="Times New Roman" w:hAnsi="Times New Roman"/>
                <w:i/>
                <w:sz w:val="28"/>
                <w:szCs w:val="28"/>
              </w:rPr>
              <w:t xml:space="preserve"> администрация и педагогический коллектив ДОУ</w:t>
            </w:r>
          </w:p>
          <w:p w:rsidR="004C662E" w:rsidRDefault="004C662E" w:rsidP="004C662E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:rsidR="004C662E" w:rsidRDefault="004C662E" w:rsidP="004C662E">
      <w:pPr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EC7393" w:rsidRPr="00DF2363" w:rsidRDefault="00935A0D" w:rsidP="006C52E8">
      <w:pPr>
        <w:spacing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В рамках фестиваля приняли самое активное участие 29 семей </w:t>
      </w:r>
      <w:r w:rsid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оспитанников нашего ДОУ</w:t>
      </w:r>
      <w:r w:rsidR="00DF236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6C52E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C7393" w:rsidRPr="00DF2363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Ссылка </w:t>
      </w:r>
      <w:proofErr w:type="spellStart"/>
      <w:r w:rsidR="00EC7393" w:rsidRPr="00DF2363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ВКонтакте</w:t>
      </w:r>
      <w:proofErr w:type="spellEnd"/>
      <w:r w:rsidR="00EC7393" w:rsidRPr="00DF2363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на подведение итогов фестиваля</w:t>
      </w:r>
      <w:r w:rsidR="00D21CAF" w:rsidRPr="00DF2363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</w:rPr>
        <w:t>:</w:t>
      </w:r>
      <w:r w:rsidR="00EC7393" w:rsidRPr="00DF2363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</w:p>
    <w:p w:rsidR="00EC7393" w:rsidRPr="00DF2363" w:rsidRDefault="00761744" w:rsidP="00EC7393">
      <w:pPr>
        <w:spacing w:line="240" w:lineRule="auto"/>
        <w:contextualSpacing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hyperlink r:id="rId116" w:history="1">
        <w:r w:rsidR="00EC7393" w:rsidRPr="00DF2363">
          <w:rPr>
            <w:rStyle w:val="a3"/>
            <w:rFonts w:ascii="Times New Roman" w:eastAsia="Times New Roman" w:hAnsi="Times New Roman"/>
            <w:b/>
            <w:i/>
            <w:sz w:val="28"/>
            <w:szCs w:val="28"/>
          </w:rPr>
          <w:t>https://vk.com/wall-215780806_2021</w:t>
        </w:r>
      </w:hyperlink>
    </w:p>
    <w:tbl>
      <w:tblPr>
        <w:tblStyle w:val="-11"/>
        <w:tblW w:w="0" w:type="auto"/>
        <w:tblLook w:val="04A0" w:firstRow="1" w:lastRow="0" w:firstColumn="1" w:lastColumn="0" w:noHBand="0" w:noVBand="1"/>
      </w:tblPr>
      <w:tblGrid>
        <w:gridCol w:w="9573"/>
      </w:tblGrid>
      <w:tr w:rsidR="00821894" w:rsidTr="00DF236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3" w:type="dxa"/>
          </w:tcPr>
          <w:p w:rsidR="00821894" w:rsidRDefault="00821894" w:rsidP="00935A0D">
            <w:pPr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21894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8240" behindDoc="0" locked="0" layoutInCell="1" allowOverlap="1" wp14:anchorId="17FE3805" wp14:editId="0EB7CB38">
                  <wp:simplePos x="0" y="0"/>
                  <wp:positionH relativeFrom="margin">
                    <wp:posOffset>-60960</wp:posOffset>
                  </wp:positionH>
                  <wp:positionV relativeFrom="margin">
                    <wp:posOffset>3175</wp:posOffset>
                  </wp:positionV>
                  <wp:extent cx="2974975" cy="1666875"/>
                  <wp:effectExtent l="0" t="0" r="0" b="9525"/>
                  <wp:wrapSquare wrapText="bothSides"/>
                  <wp:docPr id="2690" name="Рисунок 2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78" t="22524" r="13324" b="20604"/>
                          <a:stretch/>
                        </pic:blipFill>
                        <pic:spPr bwMode="auto">
                          <a:xfrm>
                            <a:off x="0" y="0"/>
                            <a:ext cx="2974975" cy="1666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21894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7216" behindDoc="0" locked="0" layoutInCell="1" allowOverlap="1" wp14:anchorId="3BFBEE0C" wp14:editId="4AE81FDF">
                  <wp:simplePos x="0" y="0"/>
                  <wp:positionH relativeFrom="margin">
                    <wp:posOffset>3105785</wp:posOffset>
                  </wp:positionH>
                  <wp:positionV relativeFrom="margin">
                    <wp:posOffset>3175</wp:posOffset>
                  </wp:positionV>
                  <wp:extent cx="2904490" cy="1666875"/>
                  <wp:effectExtent l="0" t="0" r="0" b="9525"/>
                  <wp:wrapSquare wrapText="bothSides"/>
                  <wp:docPr id="2692" name="Рисунок 2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15" t="20777" r="35662" b="37656"/>
                          <a:stretch/>
                        </pic:blipFill>
                        <pic:spPr bwMode="auto">
                          <a:xfrm>
                            <a:off x="0" y="0"/>
                            <a:ext cx="2904490" cy="1666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935A0D" w:rsidRPr="006C52E8" w:rsidRDefault="00F061F6" w:rsidP="006C52E8">
      <w:pPr>
        <w:ind w:firstLine="284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F236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Наши </w:t>
      </w:r>
      <w:r w:rsidR="00D21CAF" w:rsidRPr="00DF236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активные </w:t>
      </w:r>
      <w:r w:rsidRPr="00DF236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участники</w:t>
      </w:r>
      <w:r w:rsidR="00DF2363" w:rsidRPr="00DF236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– победители в рамках </w:t>
      </w:r>
      <w:r w:rsidR="00DF2363" w:rsidRPr="00DF2363">
        <w:rPr>
          <w:rFonts w:ascii="Times New Roman" w:hAnsi="Times New Roman"/>
          <w:b/>
          <w:sz w:val="28"/>
          <w:szCs w:val="28"/>
        </w:rPr>
        <w:t xml:space="preserve">фестиваля </w:t>
      </w:r>
      <w:r w:rsidR="00DF2363" w:rsidRPr="006C52E8">
        <w:rPr>
          <w:rFonts w:ascii="Times New Roman" w:hAnsi="Times New Roman"/>
          <w:b/>
          <w:sz w:val="28"/>
          <w:szCs w:val="28"/>
        </w:rPr>
        <w:t>«Увлекательные опыты для всей семьи»</w:t>
      </w:r>
      <w:r w:rsidR="006C52E8">
        <w:rPr>
          <w:rFonts w:ascii="Times New Roman" w:hAnsi="Times New Roman"/>
          <w:b/>
          <w:sz w:val="28"/>
          <w:szCs w:val="28"/>
        </w:rPr>
        <w:t xml:space="preserve">, все материалы представлены на официальной группе ДОУ </w:t>
      </w:r>
      <w:proofErr w:type="spellStart"/>
      <w:r w:rsidR="006C52E8">
        <w:rPr>
          <w:rFonts w:ascii="Times New Roman" w:hAnsi="Times New Roman"/>
          <w:b/>
          <w:sz w:val="28"/>
          <w:szCs w:val="28"/>
        </w:rPr>
        <w:t>ВКонтакте</w:t>
      </w:r>
      <w:proofErr w:type="spellEnd"/>
      <w:r w:rsidRPr="006C52E8"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F061F6" w:rsidRPr="006C52E8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</w:t>
      </w:r>
      <w:r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Гайнуллина</w:t>
      </w:r>
      <w:proofErr w:type="spellEnd"/>
      <w:r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Лилия, группа №10</w:t>
      </w:r>
      <w:r w:rsidR="00F061F6"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hyperlink r:id="rId119" w:history="1">
        <w:r w:rsidR="00F061F6" w:rsidRPr="006C52E8">
          <w:rPr>
            <w:rStyle w:val="a3"/>
            <w:rFonts w:ascii="Times New Roman" w:eastAsia="Times New Roman" w:hAnsi="Times New Roman"/>
            <w:b/>
            <w:sz w:val="28"/>
            <w:szCs w:val="28"/>
          </w:rPr>
          <w:t>https://vk.com/wall-215780806_1938</w:t>
        </w:r>
      </w:hyperlink>
    </w:p>
    <w:p w:rsidR="00D21CAF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2. </w:t>
      </w:r>
      <w:proofErr w:type="spellStart"/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Ерикова</w:t>
      </w:r>
      <w:proofErr w:type="spellEnd"/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Дарья, группа №10</w:t>
      </w:r>
      <w:r w:rsidR="00D21CAF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20" w:history="1">
        <w:r w:rsidR="00D21CAF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https://vk.com/wall-215780806_1941</w:t>
        </w:r>
      </w:hyperlink>
    </w:p>
    <w:p w:rsidR="00D21CAF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3. Анисимова София, группа №11</w:t>
      </w:r>
      <w:r w:rsidR="00D21CAF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21" w:history="1">
        <w:r w:rsidR="00D21CAF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https://vk.com/wall-215780806_1942</w:t>
        </w:r>
      </w:hyperlink>
    </w:p>
    <w:p w:rsidR="00D21CAF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4. Краев Дмитрий, группа №12</w:t>
      </w:r>
      <w:r w:rsidR="00D21CAF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22" w:history="1">
        <w:r w:rsidR="00D21CAF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https://vk.com/wall-215780806_1949</w:t>
        </w:r>
      </w:hyperlink>
    </w:p>
    <w:p w:rsidR="00D21CAF" w:rsidRPr="006C52E8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5. </w:t>
      </w:r>
      <w:proofErr w:type="spellStart"/>
      <w:r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Якунькова</w:t>
      </w:r>
      <w:proofErr w:type="spellEnd"/>
      <w:r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Злата, группа №12</w:t>
      </w:r>
      <w:r w:rsidR="00D21CAF"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hyperlink r:id="rId123" w:history="1">
        <w:r w:rsidR="00D21CAF" w:rsidRPr="006C52E8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shd w:val="clear" w:color="auto" w:fill="FFFFFF"/>
          </w:rPr>
          <w:t>https://vk.com/wall-215780806_1952</w:t>
        </w:r>
      </w:hyperlink>
    </w:p>
    <w:p w:rsidR="00D21CAF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6. </w:t>
      </w:r>
      <w:proofErr w:type="spellStart"/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Туйнова</w:t>
      </w:r>
      <w:proofErr w:type="spellEnd"/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Екатерина, группа №12</w:t>
      </w:r>
      <w:r w:rsidR="00D21CAF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24" w:history="1">
        <w:r w:rsidR="00D21CAF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https://vk.com/wall-215780806_1954</w:t>
        </w:r>
      </w:hyperlink>
    </w:p>
    <w:p w:rsidR="00D21CAF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7. Сергеева София, группа №12</w:t>
      </w:r>
      <w:r w:rsidR="00D21CAF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25" w:history="1">
        <w:r w:rsidR="00D21CAF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https://vk.com/wall-215780806_1956</w:t>
        </w:r>
      </w:hyperlink>
    </w:p>
    <w:p w:rsidR="00D21CAF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8. Панин Иван, группа №12</w:t>
      </w:r>
      <w:r w:rsidR="00D21CAF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26" w:history="1">
        <w:r w:rsidR="00D21CAF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https://vk.com/wall-215780806_1958</w:t>
        </w:r>
      </w:hyperlink>
    </w:p>
    <w:p w:rsidR="00D21CAF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9. Козлов Александр, группа №12</w:t>
      </w:r>
      <w:r w:rsidR="00D21CAF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27" w:history="1">
        <w:r w:rsidR="00D21CAF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https://vk.com/wall-215780806_1961</w:t>
        </w:r>
      </w:hyperlink>
    </w:p>
    <w:p w:rsidR="00D21CAF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10. Гусева Анна, группа №12</w:t>
      </w:r>
      <w:r w:rsidR="00D21CAF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28" w:history="1">
        <w:r w:rsidR="00D21CAF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https://vk.com/wall-215780806_1963</w:t>
        </w:r>
      </w:hyperlink>
    </w:p>
    <w:p w:rsidR="00D21CAF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11. </w:t>
      </w:r>
      <w:proofErr w:type="spellStart"/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Обноскина</w:t>
      </w:r>
      <w:proofErr w:type="spellEnd"/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Виктория, группа №12</w:t>
      </w:r>
      <w:r w:rsidR="00D21CAF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29" w:history="1">
        <w:r w:rsidR="00D21CAF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https://vk.com/wall-215780806_1965</w:t>
        </w:r>
      </w:hyperlink>
    </w:p>
    <w:p w:rsidR="00D21CAF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12. Щербаков Владислав, группа №6</w:t>
      </w:r>
      <w:r w:rsidR="00D21CAF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30" w:history="1">
        <w:r w:rsidR="00D21CAF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https://vk.com/wall-215780806_1969</w:t>
        </w:r>
      </w:hyperlink>
    </w:p>
    <w:p w:rsidR="00D21CAF" w:rsidRPr="006C52E8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13. </w:t>
      </w:r>
      <w:r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Никитина </w:t>
      </w:r>
      <w:proofErr w:type="spellStart"/>
      <w:r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Мия</w:t>
      </w:r>
      <w:proofErr w:type="spellEnd"/>
      <w:r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, группа №6</w:t>
      </w:r>
      <w:r w:rsidR="00D21CAF"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hyperlink r:id="rId131" w:history="1">
        <w:r w:rsidR="00D21CAF" w:rsidRPr="006C52E8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shd w:val="clear" w:color="auto" w:fill="FFFFFF"/>
          </w:rPr>
          <w:t>https://vk.com/wall-215780806_1970</w:t>
        </w:r>
      </w:hyperlink>
    </w:p>
    <w:p w:rsidR="00F061F6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14. </w:t>
      </w:r>
      <w:proofErr w:type="spellStart"/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Керженцева</w:t>
      </w:r>
      <w:proofErr w:type="spellEnd"/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Анастасия, группа №10</w:t>
      </w:r>
      <w:r w:rsidR="00F061F6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32" w:history="1">
        <w:r w:rsidR="00F061F6" w:rsidRPr="00D21CAF">
          <w:rPr>
            <w:rStyle w:val="a3"/>
            <w:rFonts w:ascii="Times New Roman" w:eastAsia="Times New Roman" w:hAnsi="Times New Roman"/>
            <w:b/>
            <w:sz w:val="28"/>
            <w:szCs w:val="28"/>
          </w:rPr>
          <w:t>https://vk.com/wall-215780806_1972</w:t>
        </w:r>
      </w:hyperlink>
    </w:p>
    <w:p w:rsidR="00D21CAF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15. </w:t>
      </w:r>
      <w:proofErr w:type="spellStart"/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Волганова</w:t>
      </w:r>
      <w:proofErr w:type="spellEnd"/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Милана, группа №12</w:t>
      </w:r>
      <w:r w:rsidR="00D21CAF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33" w:history="1">
        <w:r w:rsidR="00D21CAF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https://vk.com/wall-215780806_1967</w:t>
        </w:r>
      </w:hyperlink>
    </w:p>
    <w:p w:rsidR="00D21CAF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16. Петрова Виктория, группа №6</w:t>
      </w:r>
      <w:r w:rsidR="00D21CAF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34" w:history="1">
        <w:r w:rsidR="00D21CAF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https://vk.com/wall-215780806_1974</w:t>
        </w:r>
      </w:hyperlink>
    </w:p>
    <w:p w:rsidR="00F061F6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17. </w:t>
      </w:r>
      <w:r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Евстропов Марк, группа №12</w:t>
      </w:r>
      <w:r w:rsidR="00F061F6"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hyperlink r:id="rId135" w:history="1">
        <w:r w:rsidR="00F061F6" w:rsidRPr="006C52E8">
          <w:rPr>
            <w:rStyle w:val="a3"/>
            <w:rFonts w:ascii="Times New Roman" w:eastAsia="Times New Roman" w:hAnsi="Times New Roman"/>
            <w:b/>
            <w:sz w:val="28"/>
            <w:szCs w:val="28"/>
          </w:rPr>
          <w:t>https://vk.com/wall-215780806_1976</w:t>
        </w:r>
      </w:hyperlink>
    </w:p>
    <w:p w:rsidR="00D21CAF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18. Сорокин Алексей, группа №12</w:t>
      </w:r>
      <w:r w:rsidR="00D21CAF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36" w:history="1">
        <w:r w:rsidR="00D21CAF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https://vk.com/wall-215780806_1978</w:t>
        </w:r>
      </w:hyperlink>
    </w:p>
    <w:p w:rsidR="00D21CAF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19. </w:t>
      </w:r>
      <w:proofErr w:type="spellStart"/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Курова</w:t>
      </w:r>
      <w:proofErr w:type="spellEnd"/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Ксения, группа №5</w:t>
      </w:r>
      <w:r w:rsidR="00D21CAF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37" w:history="1">
        <w:r w:rsidR="00D21CAF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https://vk.com/wall-215780806_1980</w:t>
        </w:r>
      </w:hyperlink>
    </w:p>
    <w:p w:rsidR="00D21CAF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20. Карташова Варвара, группа №5</w:t>
      </w:r>
      <w:r w:rsidR="00D21CAF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38" w:history="1">
        <w:r w:rsidR="00D21CAF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https://vk.com/wall-215780806_1982</w:t>
        </w:r>
      </w:hyperlink>
    </w:p>
    <w:p w:rsidR="00F061F6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21. </w:t>
      </w:r>
      <w:r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Пушкова </w:t>
      </w:r>
      <w:proofErr w:type="spellStart"/>
      <w:r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Дарина</w:t>
      </w:r>
      <w:proofErr w:type="spellEnd"/>
      <w:r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, группа №5</w:t>
      </w:r>
      <w:r w:rsidR="00F061F6"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hyperlink r:id="rId139" w:history="1">
        <w:r w:rsidR="00F061F6" w:rsidRPr="006C52E8">
          <w:rPr>
            <w:rStyle w:val="a3"/>
            <w:rFonts w:ascii="Times New Roman" w:eastAsia="Times New Roman" w:hAnsi="Times New Roman"/>
            <w:b/>
            <w:sz w:val="28"/>
            <w:szCs w:val="28"/>
          </w:rPr>
          <w:t>https://vk.com/wall-215780806_1984</w:t>
        </w:r>
      </w:hyperlink>
    </w:p>
    <w:p w:rsidR="00F061F6" w:rsidRPr="00D21CAF" w:rsidRDefault="00935A0D" w:rsidP="00F061F6">
      <w:pPr>
        <w:spacing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22. Кириллов Алексей, группа №11</w:t>
      </w:r>
      <w:hyperlink r:id="rId140" w:history="1">
        <w:r w:rsidR="00F061F6" w:rsidRPr="00D21CAF">
          <w:rPr>
            <w:rStyle w:val="a3"/>
            <w:rFonts w:ascii="Times New Roman" w:eastAsia="Times New Roman" w:hAnsi="Times New Roman"/>
            <w:b/>
            <w:sz w:val="28"/>
            <w:szCs w:val="28"/>
          </w:rPr>
          <w:t>https://vk.com/wall-215780806_1988</w:t>
        </w:r>
      </w:hyperlink>
    </w:p>
    <w:p w:rsidR="00D21CAF" w:rsidRPr="00D21CAF" w:rsidRDefault="00935A0D" w:rsidP="006D795A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23. Павлов Максим, группа №8</w:t>
      </w:r>
      <w:r w:rsidR="00D21CAF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41" w:history="1">
        <w:r w:rsidR="00D21CAF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https://vk.com/wall-215780806_1990</w:t>
        </w:r>
      </w:hyperlink>
    </w:p>
    <w:p w:rsidR="00F061F6" w:rsidRPr="00D21CAF" w:rsidRDefault="00935A0D" w:rsidP="006D795A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24. Потапов Никита, группа №12</w:t>
      </w:r>
      <w:r w:rsidR="00F061F6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42" w:history="1">
        <w:r w:rsidR="00F061F6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https://vk.com/wall-215780806_1996</w:t>
        </w:r>
      </w:hyperlink>
    </w:p>
    <w:p w:rsidR="006D795A" w:rsidRPr="006C52E8" w:rsidRDefault="00935A0D" w:rsidP="006D795A">
      <w:pPr>
        <w:spacing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25. </w:t>
      </w:r>
      <w:r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Толокнов Марк, группа №6</w:t>
      </w:r>
      <w:r w:rsidR="006D795A"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hyperlink r:id="rId143" w:history="1">
        <w:r w:rsidR="006D795A" w:rsidRPr="006C52E8">
          <w:rPr>
            <w:rStyle w:val="a3"/>
            <w:rFonts w:ascii="Times New Roman" w:eastAsia="Times New Roman" w:hAnsi="Times New Roman"/>
            <w:b/>
            <w:sz w:val="28"/>
            <w:szCs w:val="28"/>
          </w:rPr>
          <w:t>https://vk.com/wall-215780806_1998</w:t>
        </w:r>
      </w:hyperlink>
    </w:p>
    <w:p w:rsidR="00F061F6" w:rsidRPr="00D21CAF" w:rsidRDefault="00935A0D" w:rsidP="00EC7393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26. </w:t>
      </w:r>
      <w:proofErr w:type="spellStart"/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Шерышев</w:t>
      </w:r>
      <w:proofErr w:type="spellEnd"/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Михаил, группа №8</w:t>
      </w:r>
      <w:r w:rsidR="00F061F6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44" w:history="1">
        <w:r w:rsidR="00F061F6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https://vk.com/wall-215780806_2006</w:t>
        </w:r>
      </w:hyperlink>
    </w:p>
    <w:p w:rsidR="00EC7393" w:rsidRPr="00D21CAF" w:rsidRDefault="00935A0D" w:rsidP="00EC7393">
      <w:pPr>
        <w:spacing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27. </w:t>
      </w:r>
      <w:r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Васильева Дарья, группа №8</w:t>
      </w:r>
      <w:r w:rsidR="00EC7393"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hyperlink r:id="rId145" w:history="1">
        <w:r w:rsidR="00EC7393" w:rsidRPr="006C52E8">
          <w:rPr>
            <w:rStyle w:val="a3"/>
            <w:rFonts w:ascii="Times New Roman" w:eastAsia="Times New Roman" w:hAnsi="Times New Roman"/>
            <w:b/>
            <w:sz w:val="28"/>
            <w:szCs w:val="28"/>
          </w:rPr>
          <w:t>https://vk.com/wall-215780806_2007</w:t>
        </w:r>
      </w:hyperlink>
    </w:p>
    <w:p w:rsidR="00F061F6" w:rsidRPr="00D21CAF" w:rsidRDefault="00935A0D" w:rsidP="00EC7393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28. Попов Михаил, группа №6</w:t>
      </w:r>
      <w:r w:rsidR="00F061F6"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146" w:history="1">
        <w:r w:rsidR="00F061F6" w:rsidRPr="00D21CAF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</w:rPr>
          <w:t>https://vk.com/wall-215780806_2010</w:t>
        </w:r>
      </w:hyperlink>
    </w:p>
    <w:p w:rsidR="00EC7393" w:rsidRPr="006C52E8" w:rsidRDefault="00935A0D" w:rsidP="00EC7393">
      <w:pPr>
        <w:spacing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D21CA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29. </w:t>
      </w:r>
      <w:r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Зубова Анастасия, группа №4</w:t>
      </w:r>
      <w:r w:rsidR="00EC7393" w:rsidRPr="006C52E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hyperlink r:id="rId147" w:history="1">
        <w:r w:rsidR="00EC7393" w:rsidRPr="006C52E8">
          <w:rPr>
            <w:rStyle w:val="a3"/>
            <w:rFonts w:ascii="Times New Roman" w:eastAsia="Times New Roman" w:hAnsi="Times New Roman"/>
            <w:b/>
            <w:sz w:val="28"/>
            <w:szCs w:val="28"/>
          </w:rPr>
          <w:t>https://vk.com/wall-215780806_2012</w:t>
        </w:r>
      </w:hyperlink>
    </w:p>
    <w:p w:rsidR="00DF2363" w:rsidRDefault="005D789E" w:rsidP="00DF2363">
      <w:pPr>
        <w:spacing w:line="360" w:lineRule="auto"/>
        <w:ind w:firstLine="567"/>
        <w:contextualSpacing/>
        <w:jc w:val="both"/>
        <w:rPr>
          <w:noProof/>
        </w:rPr>
      </w:pPr>
      <w:r w:rsidRPr="0063433D">
        <w:rPr>
          <w:noProof/>
        </w:rPr>
        <w:drawing>
          <wp:anchor distT="0" distB="0" distL="114300" distR="114300" simplePos="0" relativeHeight="251660288" behindDoc="0" locked="0" layoutInCell="1" allowOverlap="1" wp14:anchorId="461B7BDD" wp14:editId="276B9C90">
            <wp:simplePos x="0" y="0"/>
            <wp:positionH relativeFrom="margin">
              <wp:posOffset>3291840</wp:posOffset>
            </wp:positionH>
            <wp:positionV relativeFrom="margin">
              <wp:posOffset>7031355</wp:posOffset>
            </wp:positionV>
            <wp:extent cx="2649855" cy="1780540"/>
            <wp:effectExtent l="0" t="0" r="0" b="0"/>
            <wp:wrapSquare wrapText="bothSides"/>
            <wp:docPr id="2712" name="Picture 2" descr="https://thumbs.dreamstime.com/b/%C3%B1%E2%80%A6%C3%B0%C2%B8%C3%B0%C2%BC%C3%B0%C2%B8%C3%B1%E2%80%A1%C3%B0%C2%B5%C3%B1%C2%81%C3%B0%C2%BA%C3%B0%C2%B8%C3%B0%C2%B5-co%C3%B1%C2%81%C3%B1%C6%92%C3%B0-%C3%B1%E2%80%B9-%C3%B1%E2%80%9A%C3%B0%C2%B0%C3%B0%C2%BA%C3%B0%C2%B6%C3%B0%C2%B5-%C3%B0%C2%B2%C3%B0%C2%B5%C3%B0%C2%BA%C3%B1%E2%80%9Ao%C3%B1%E2%82%AC-%C3%B0%C2%B8%C3%B0%C2%BB%C3%B0%C2%BB%C3%B1%C5%BE%C3%B1%C2%81%C3%B1%E2%80%9A%C3%B1%E2%82%AC%C3%B0%C2%B0%C3%B1%E2%80%A0%C3%B0%C2%B8%C3%B0%C2%B8-%C3%B0%C2%BF%C3%B1%E2%82%AC%C3%B0%C2%B8%C3%B1%E2%80%9A%C3%B1%C2%8F%C3%B0%C2%B6%C3%B0%C2%BA%C3%B0%C2%B8-corel-%C3%B0%C2%BA%C3%B1%E2%82%AC%C3%B0%C2%B0co%C3%B1%E2%80%A1%C3%B0%C2%BD%C3%B1%E2%80%B9%C3%B0%C2%B5-139224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https://thumbs.dreamstime.com/b/%C3%B1%E2%80%A6%C3%B0%C2%B8%C3%B0%C2%BC%C3%B0%C2%B8%C3%B1%E2%80%A1%C3%B0%C2%B5%C3%B1%C2%81%C3%B0%C2%BA%C3%B0%C2%B8%C3%B0%C2%B5-co%C3%B1%C2%81%C3%B1%C6%92%C3%B0-%C3%B1%E2%80%B9-%C3%B1%E2%80%9A%C3%B0%C2%B0%C3%B0%C2%BA%C3%B0%C2%B6%C3%B0%C2%B5-%C3%B0%C2%B2%C3%B0%C2%B5%C3%B0%C2%BA%C3%B1%E2%80%9Ao%C3%B1%E2%82%AC-%C3%B0%C2%B8%C3%B0%C2%BB%C3%B0%C2%BB%C3%B1%C5%BE%C3%B1%C2%81%C3%B1%E2%80%9A%C3%B1%E2%82%AC%C3%B0%C2%B0%C3%B1%E2%80%A0%C3%B0%C2%B8%C3%B0%C2%B8-%C3%B0%C2%BF%C3%B1%E2%82%AC%C3%B0%C2%B8%C3%B1%E2%80%9A%C3%B1%C2%8F%C3%B0%C2%B6%C3%B0%C2%BA%C3%B0%C2%B8-corel-%C3%B0%C2%BA%C3%B1%E2%82%AC%C3%B0%C2%B0co%C3%B1%E2%80%A1%C3%B0%C2%BD%C3%B1%E2%80%B9%C3%B0%C2%B5-139224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49" b="20839"/>
                    <a:stretch/>
                  </pic:blipFill>
                  <pic:spPr bwMode="auto">
                    <a:xfrm>
                      <a:off x="0" y="0"/>
                      <a:ext cx="2649855" cy="17805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4C662E" w:rsidRPr="006D795A">
        <w:rPr>
          <w:rFonts w:ascii="Times New Roman" w:hAnsi="Times New Roman" w:cs="Times New Roman"/>
          <w:sz w:val="28"/>
          <w:szCs w:val="28"/>
        </w:rPr>
        <w:t xml:space="preserve">В процессе </w:t>
      </w:r>
      <w:r w:rsidR="006D795A" w:rsidRPr="00DF2363">
        <w:rPr>
          <w:rFonts w:ascii="Times New Roman" w:hAnsi="Times New Roman" w:cs="Times New Roman"/>
          <w:sz w:val="28"/>
          <w:szCs w:val="28"/>
        </w:rPr>
        <w:t>фестиваля</w:t>
      </w:r>
      <w:r w:rsidR="006D795A" w:rsidRPr="00DF2363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="006D795A" w:rsidRPr="00DF2363">
        <w:rPr>
          <w:rFonts w:ascii="Times New Roman" w:hAnsi="Times New Roman" w:cs="Times New Roman"/>
          <w:b/>
          <w:sz w:val="28"/>
          <w:szCs w:val="28"/>
        </w:rPr>
        <w:t xml:space="preserve">«Увлекательные опыты для всей семьи» </w:t>
      </w:r>
      <w:r w:rsidR="004C662E" w:rsidRPr="00DF2363">
        <w:rPr>
          <w:rFonts w:ascii="Times New Roman" w:hAnsi="Times New Roman" w:cs="Times New Roman"/>
          <w:sz w:val="28"/>
          <w:szCs w:val="28"/>
        </w:rPr>
        <w:t xml:space="preserve">дети </w:t>
      </w:r>
      <w:r w:rsidR="004C662E" w:rsidRPr="006D795A">
        <w:rPr>
          <w:rFonts w:ascii="Times New Roman" w:hAnsi="Times New Roman" w:cs="Times New Roman"/>
          <w:sz w:val="28"/>
          <w:szCs w:val="28"/>
        </w:rPr>
        <w:t>получили возможность удовлетворить присущую им любознательность, почувствовали себя учеными, настоящими исследователями. При этом родители были равноправными партнерами, соучастниками деятельности, а это</w:t>
      </w:r>
      <w:r w:rsidR="00BD7FD7">
        <w:rPr>
          <w:rFonts w:ascii="Times New Roman" w:hAnsi="Times New Roman" w:cs="Times New Roman"/>
          <w:sz w:val="28"/>
          <w:szCs w:val="28"/>
        </w:rPr>
        <w:t>,</w:t>
      </w:r>
      <w:r w:rsidR="004C662E" w:rsidRPr="006D795A">
        <w:rPr>
          <w:rFonts w:ascii="Times New Roman" w:hAnsi="Times New Roman" w:cs="Times New Roman"/>
          <w:sz w:val="28"/>
          <w:szCs w:val="28"/>
        </w:rPr>
        <w:t xml:space="preserve"> в свою очередь</w:t>
      </w:r>
      <w:r w:rsidR="00BD7FD7">
        <w:rPr>
          <w:rFonts w:ascii="Times New Roman" w:hAnsi="Times New Roman" w:cs="Times New Roman"/>
          <w:sz w:val="28"/>
          <w:szCs w:val="28"/>
        </w:rPr>
        <w:t>,</w:t>
      </w:r>
      <w:r w:rsidR="004C662E" w:rsidRPr="006D795A">
        <w:rPr>
          <w:rFonts w:ascii="Times New Roman" w:hAnsi="Times New Roman" w:cs="Times New Roman"/>
          <w:sz w:val="28"/>
          <w:szCs w:val="28"/>
        </w:rPr>
        <w:t xml:space="preserve"> дало возможность каждому ребенку проявить собственную исследовательскую активность.</w:t>
      </w:r>
      <w:r w:rsidR="006D795A" w:rsidRPr="006D795A">
        <w:rPr>
          <w:rFonts w:ascii="Times New Roman" w:hAnsi="Times New Roman" w:cs="Times New Roman"/>
          <w:sz w:val="28"/>
          <w:szCs w:val="28"/>
        </w:rPr>
        <w:t xml:space="preserve"> </w:t>
      </w:r>
      <w:r w:rsidR="004C662E" w:rsidRPr="006D795A">
        <w:rPr>
          <w:rFonts w:ascii="Times New Roman" w:hAnsi="Times New Roman" w:cs="Times New Roman"/>
          <w:sz w:val="28"/>
          <w:szCs w:val="28"/>
        </w:rPr>
        <w:t>Дети приходили в группу и рассказывали друзьям о проведенных опытах и экспериментах дома. Многие родители стали обращаться за помощью в подборе домашних экспериментов, поскольку ребята дома не только рассказывали об успешной деятельности своих товарищей, но и испытывали желание провести опыты со своими родителями.</w:t>
      </w:r>
      <w:r w:rsidRPr="005D789E">
        <w:rPr>
          <w:noProof/>
        </w:rPr>
        <w:t xml:space="preserve"> </w:t>
      </w:r>
    </w:p>
    <w:p w:rsidR="006D795A" w:rsidRDefault="00BB4ED9" w:rsidP="00DF2363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3.4.2. </w:t>
      </w:r>
      <w:r w:rsidR="006D795A" w:rsidRPr="00D21CAF">
        <w:rPr>
          <w:rFonts w:ascii="Times New Roman" w:hAnsi="Times New Roman" w:cs="Times New Roman"/>
          <w:sz w:val="28"/>
          <w:szCs w:val="28"/>
        </w:rPr>
        <w:t>Также в рамках реализации годовой задачи ДОУ мы апробировали т</w:t>
      </w:r>
      <w:r w:rsidR="00935A0D" w:rsidRPr="00D21CAF">
        <w:rPr>
          <w:rFonts w:ascii="Times New Roman" w:hAnsi="Times New Roman" w:cs="Times New Roman"/>
          <w:sz w:val="28"/>
          <w:szCs w:val="28"/>
        </w:rPr>
        <w:t>ехнологи</w:t>
      </w:r>
      <w:r w:rsidR="006D795A" w:rsidRPr="00D21CAF">
        <w:rPr>
          <w:rFonts w:ascii="Times New Roman" w:hAnsi="Times New Roman" w:cs="Times New Roman"/>
          <w:sz w:val="28"/>
          <w:szCs w:val="28"/>
        </w:rPr>
        <w:t>ю</w:t>
      </w:r>
      <w:r w:rsidR="00935A0D" w:rsidRPr="00D21CAF">
        <w:rPr>
          <w:rFonts w:ascii="Times New Roman" w:hAnsi="Times New Roman" w:cs="Times New Roman"/>
          <w:sz w:val="28"/>
          <w:szCs w:val="28"/>
        </w:rPr>
        <w:t xml:space="preserve"> просветительской деятельности с семьями воспитанников посредством </w:t>
      </w:r>
      <w:r w:rsidR="00935A0D" w:rsidRPr="00D21CAF">
        <w:rPr>
          <w:rFonts w:ascii="Times New Roman" w:hAnsi="Times New Roman" w:cs="Times New Roman"/>
          <w:b/>
          <w:sz w:val="28"/>
          <w:szCs w:val="28"/>
        </w:rPr>
        <w:t xml:space="preserve">родительского </w:t>
      </w:r>
      <w:proofErr w:type="spellStart"/>
      <w:r w:rsidR="00935A0D" w:rsidRPr="00D21CAF">
        <w:rPr>
          <w:rFonts w:ascii="Times New Roman" w:hAnsi="Times New Roman" w:cs="Times New Roman"/>
          <w:b/>
          <w:sz w:val="28"/>
          <w:szCs w:val="28"/>
        </w:rPr>
        <w:t>маркета</w:t>
      </w:r>
      <w:proofErr w:type="spellEnd"/>
      <w:r w:rsidR="00935A0D" w:rsidRPr="00D21CAF">
        <w:rPr>
          <w:rFonts w:ascii="Times New Roman" w:hAnsi="Times New Roman" w:cs="Times New Roman"/>
          <w:sz w:val="28"/>
          <w:szCs w:val="28"/>
        </w:rPr>
        <w:t xml:space="preserve"> </w:t>
      </w:r>
      <w:r w:rsidR="00935A0D" w:rsidRPr="00176F67">
        <w:rPr>
          <w:rFonts w:ascii="Times New Roman" w:hAnsi="Times New Roman" w:cs="Times New Roman"/>
          <w:b/>
          <w:sz w:val="28"/>
          <w:szCs w:val="28"/>
        </w:rPr>
        <w:t>«Экспериментируем вместе».</w:t>
      </w:r>
      <w:r w:rsidR="00935A0D" w:rsidRPr="00D21CAF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-11"/>
        <w:tblW w:w="0" w:type="auto"/>
        <w:tblLook w:val="04A0" w:firstRow="1" w:lastRow="0" w:firstColumn="1" w:lastColumn="0" w:noHBand="0" w:noVBand="1"/>
      </w:tblPr>
      <w:tblGrid>
        <w:gridCol w:w="4571"/>
        <w:gridCol w:w="5002"/>
      </w:tblGrid>
      <w:tr w:rsidR="00821894" w:rsidTr="00DF236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821894" w:rsidRDefault="00821894" w:rsidP="00D21CAF">
            <w:pPr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21894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6661FA88" wp14:editId="57D5126A">
                  <wp:extent cx="2828925" cy="1691288"/>
                  <wp:effectExtent l="0" t="0" r="0" b="4445"/>
                  <wp:docPr id="2693" name="Рисунок 2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9"/>
                          <a:srcRect l="29337" t="21384" r="10868" b="15036"/>
                          <a:stretch/>
                        </pic:blipFill>
                        <pic:spPr bwMode="auto">
                          <a:xfrm>
                            <a:off x="0" y="0"/>
                            <a:ext cx="2832070" cy="1693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7" w:type="dxa"/>
          </w:tcPr>
          <w:p w:rsidR="00821894" w:rsidRDefault="00821894" w:rsidP="00D21CAF">
            <w:pPr>
              <w:spacing w:line="360" w:lineRule="auto"/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821894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43052A3" wp14:editId="6CDF00CB">
                  <wp:extent cx="3108823" cy="1762125"/>
                  <wp:effectExtent l="0" t="0" r="0" b="0"/>
                  <wp:docPr id="2694" name="Рисунок 2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0"/>
                          <a:srcRect l="28741" t="22642" r="10474" b="16081"/>
                          <a:stretch/>
                        </pic:blipFill>
                        <pic:spPr bwMode="auto">
                          <a:xfrm>
                            <a:off x="0" y="0"/>
                            <a:ext cx="3115442" cy="1765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1894" w:rsidRDefault="00821894" w:rsidP="00D21CAF">
      <w:pPr>
        <w:spacing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F2363" w:rsidRDefault="00935A0D" w:rsidP="00DF2363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1CAF">
        <w:rPr>
          <w:rFonts w:ascii="Times New Roman" w:eastAsia="Times New Roman" w:hAnsi="Times New Roman" w:cs="Times New Roman"/>
          <w:sz w:val="28"/>
          <w:szCs w:val="28"/>
        </w:rPr>
        <w:t xml:space="preserve">Цель родительского </w:t>
      </w:r>
      <w:proofErr w:type="spellStart"/>
      <w:r w:rsidRPr="00D21CAF">
        <w:rPr>
          <w:rFonts w:ascii="Times New Roman" w:eastAsia="Times New Roman" w:hAnsi="Times New Roman" w:cs="Times New Roman"/>
          <w:sz w:val="28"/>
          <w:szCs w:val="28"/>
        </w:rPr>
        <w:t>маркета</w:t>
      </w:r>
      <w:proofErr w:type="spellEnd"/>
      <w:r w:rsidRPr="00D21CAF">
        <w:rPr>
          <w:rFonts w:ascii="Times New Roman" w:eastAsia="Times New Roman" w:hAnsi="Times New Roman" w:cs="Times New Roman"/>
          <w:sz w:val="28"/>
          <w:szCs w:val="28"/>
        </w:rPr>
        <w:t xml:space="preserve"> – вовлечь родителей в совместную деятельность с детьми, чтобы формировать у дошкольника самостоятельность, а у родителей – практический опыт в воспитании и обучении ребенка. На мероприятиях педагоги вовлекают родителей и детей в живые активности, общение и продуктивную деятельность. С помощью </w:t>
      </w:r>
      <w:r w:rsidRPr="00D21CAF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такой формы педагоги формируют у детей и взрослых традиционные семейные ценности, просвещают родителей в вопросах воспитания детей. </w:t>
      </w:r>
    </w:p>
    <w:p w:rsidR="00935A0D" w:rsidRPr="00D21CAF" w:rsidRDefault="00935A0D" w:rsidP="00DF2363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21CAF">
        <w:rPr>
          <w:rFonts w:ascii="Times New Roman" w:eastAsia="Times New Roman" w:hAnsi="Times New Roman" w:cs="Times New Roman"/>
          <w:sz w:val="28"/>
          <w:szCs w:val="28"/>
        </w:rPr>
        <w:t xml:space="preserve">Технология «Родительский </w:t>
      </w:r>
      <w:proofErr w:type="spellStart"/>
      <w:r w:rsidRPr="00D21CAF">
        <w:rPr>
          <w:rFonts w:ascii="Times New Roman" w:eastAsia="Times New Roman" w:hAnsi="Times New Roman" w:cs="Times New Roman"/>
          <w:sz w:val="28"/>
          <w:szCs w:val="28"/>
        </w:rPr>
        <w:t>маркет</w:t>
      </w:r>
      <w:proofErr w:type="spellEnd"/>
      <w:r w:rsidRPr="00D21CAF">
        <w:rPr>
          <w:rFonts w:ascii="Times New Roman" w:eastAsia="Times New Roman" w:hAnsi="Times New Roman" w:cs="Times New Roman"/>
          <w:sz w:val="28"/>
          <w:szCs w:val="28"/>
        </w:rPr>
        <w:t xml:space="preserve">» универсальна. Любое дошкольное образовательное учреждение, которое работает с семьями, может использовать ее в работе. </w:t>
      </w:r>
      <w:r w:rsidRPr="00D21CAF">
        <w:rPr>
          <w:rFonts w:ascii="Times New Roman" w:hAnsi="Times New Roman" w:cs="Times New Roman"/>
          <w:sz w:val="28"/>
          <w:szCs w:val="28"/>
        </w:rPr>
        <w:t>25 и 26.11.2025 на старшей группе №12 и подготовительной к школе группе №6 старшим воспитателем</w:t>
      </w:r>
      <w:r w:rsidR="006D795A" w:rsidRPr="00D21CAF">
        <w:rPr>
          <w:rFonts w:ascii="Times New Roman" w:hAnsi="Times New Roman" w:cs="Times New Roman"/>
          <w:sz w:val="28"/>
          <w:szCs w:val="28"/>
        </w:rPr>
        <w:t xml:space="preserve"> МБДОУ №38 </w:t>
      </w:r>
      <w:r w:rsidRPr="00D21CAF">
        <w:rPr>
          <w:rFonts w:ascii="Times New Roman" w:hAnsi="Times New Roman" w:cs="Times New Roman"/>
          <w:sz w:val="28"/>
          <w:szCs w:val="28"/>
        </w:rPr>
        <w:t xml:space="preserve">Лукичевой И.Н. были проведены тематические мероприятия для воспитанников совместно с родителями по экспериментированию с водой, воздухом и магнитами. </w:t>
      </w:r>
    </w:p>
    <w:p w:rsidR="00935A0D" w:rsidRPr="00DF2363" w:rsidRDefault="006D795A" w:rsidP="00D21CAF">
      <w:pPr>
        <w:spacing w:line="360" w:lineRule="auto"/>
        <w:contextualSpacing/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  <w:r w:rsidRPr="00DF2363">
        <w:rPr>
          <w:rFonts w:ascii="Times New Roman" w:hAnsi="Times New Roman" w:cs="Times New Roman"/>
          <w:i/>
          <w:sz w:val="28"/>
          <w:szCs w:val="28"/>
        </w:rPr>
        <w:t xml:space="preserve">Ссылка на родительский </w:t>
      </w:r>
      <w:proofErr w:type="spellStart"/>
      <w:r w:rsidRPr="00DF2363">
        <w:rPr>
          <w:rFonts w:ascii="Times New Roman" w:hAnsi="Times New Roman" w:cs="Times New Roman"/>
          <w:i/>
          <w:sz w:val="28"/>
          <w:szCs w:val="28"/>
        </w:rPr>
        <w:t>маркет</w:t>
      </w:r>
      <w:proofErr w:type="spellEnd"/>
      <w:r w:rsidRPr="00DF2363">
        <w:rPr>
          <w:rFonts w:ascii="Times New Roman" w:hAnsi="Times New Roman" w:cs="Times New Roman"/>
          <w:i/>
          <w:sz w:val="28"/>
          <w:szCs w:val="28"/>
        </w:rPr>
        <w:t xml:space="preserve"> подготовительной к школе группы №6 на сайте МБДОУ №38: </w:t>
      </w:r>
      <w:hyperlink r:id="rId151" w:history="1">
        <w:r w:rsidR="00935A0D" w:rsidRPr="00DF2363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https://t378498.dou.obrazovanie33.ru/o-nas/foto-i-videomaterialy/88359-roditelskiy-market-po-eksperimentirovaniyu-v-podgotovitelnoy-k-shkole-gruppe-6/</w:t>
        </w:r>
      </w:hyperlink>
    </w:p>
    <w:p w:rsidR="00935A0D" w:rsidRPr="00DF2363" w:rsidRDefault="006D795A" w:rsidP="00D21CAF">
      <w:pPr>
        <w:spacing w:line="36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DF2363">
        <w:rPr>
          <w:rFonts w:ascii="Times New Roman" w:hAnsi="Times New Roman" w:cs="Times New Roman"/>
          <w:i/>
          <w:sz w:val="28"/>
          <w:szCs w:val="28"/>
        </w:rPr>
        <w:t xml:space="preserve">Ссылка на родительский </w:t>
      </w:r>
      <w:proofErr w:type="spellStart"/>
      <w:r w:rsidRPr="00DF2363">
        <w:rPr>
          <w:rFonts w:ascii="Times New Roman" w:hAnsi="Times New Roman" w:cs="Times New Roman"/>
          <w:i/>
          <w:sz w:val="28"/>
          <w:szCs w:val="28"/>
        </w:rPr>
        <w:t>маркет</w:t>
      </w:r>
      <w:proofErr w:type="spellEnd"/>
      <w:r w:rsidRPr="00DF2363">
        <w:rPr>
          <w:rFonts w:ascii="Times New Roman" w:hAnsi="Times New Roman" w:cs="Times New Roman"/>
          <w:i/>
          <w:sz w:val="28"/>
          <w:szCs w:val="28"/>
        </w:rPr>
        <w:t xml:space="preserve"> старшей группы №12 на сайте МБДОУ №38 </w:t>
      </w:r>
      <w:hyperlink r:id="rId152" w:history="1">
        <w:r w:rsidR="00935A0D" w:rsidRPr="00DF2363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https://t378498.dou.obrazovanie33.ru/o-nas/foto-i-videomaterialy/88360-tekhnologiya-prosvetitelskoy-deyatelnosti-s-semyami-vospitannikov-posredstvom-roditelskogo-marketa-n/</w:t>
        </w:r>
      </w:hyperlink>
    </w:p>
    <w:p w:rsidR="00935A0D" w:rsidRPr="00DF2363" w:rsidRDefault="006D795A" w:rsidP="00D21CAF">
      <w:pPr>
        <w:spacing w:line="36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DF2363">
        <w:rPr>
          <w:rFonts w:ascii="Times New Roman" w:hAnsi="Times New Roman" w:cs="Times New Roman"/>
          <w:i/>
          <w:sz w:val="28"/>
          <w:szCs w:val="28"/>
        </w:rPr>
        <w:t xml:space="preserve">Ссылка на родительский </w:t>
      </w:r>
      <w:proofErr w:type="spellStart"/>
      <w:r w:rsidRPr="00DF2363">
        <w:rPr>
          <w:rFonts w:ascii="Times New Roman" w:hAnsi="Times New Roman" w:cs="Times New Roman"/>
          <w:i/>
          <w:sz w:val="28"/>
          <w:szCs w:val="28"/>
        </w:rPr>
        <w:t>маркет</w:t>
      </w:r>
      <w:proofErr w:type="spellEnd"/>
      <w:r w:rsidRPr="00DF2363">
        <w:rPr>
          <w:rFonts w:ascii="Times New Roman" w:hAnsi="Times New Roman" w:cs="Times New Roman"/>
          <w:i/>
          <w:sz w:val="28"/>
          <w:szCs w:val="28"/>
        </w:rPr>
        <w:t xml:space="preserve"> старшей группы №12 в официальной группе МБДОУ №38 </w:t>
      </w:r>
      <w:proofErr w:type="spellStart"/>
      <w:r w:rsidR="00935A0D" w:rsidRPr="00DF2363">
        <w:rPr>
          <w:rFonts w:ascii="Times New Roman" w:hAnsi="Times New Roman" w:cs="Times New Roman"/>
          <w:i/>
          <w:sz w:val="28"/>
          <w:szCs w:val="28"/>
        </w:rPr>
        <w:t>ВК</w:t>
      </w:r>
      <w:r w:rsidRPr="00DF2363">
        <w:rPr>
          <w:rFonts w:ascii="Times New Roman" w:hAnsi="Times New Roman" w:cs="Times New Roman"/>
          <w:i/>
          <w:sz w:val="28"/>
          <w:szCs w:val="28"/>
        </w:rPr>
        <w:t>онтакте</w:t>
      </w:r>
      <w:proofErr w:type="spellEnd"/>
      <w:r w:rsidRPr="00DF2363">
        <w:rPr>
          <w:rFonts w:ascii="Times New Roman" w:hAnsi="Times New Roman" w:cs="Times New Roman"/>
          <w:i/>
          <w:sz w:val="28"/>
          <w:szCs w:val="28"/>
        </w:rPr>
        <w:t xml:space="preserve">: </w:t>
      </w:r>
      <w:hyperlink r:id="rId153" w:history="1">
        <w:r w:rsidR="00935A0D" w:rsidRPr="00DF2363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https://vk.com/wall-215780806_2041</w:t>
        </w:r>
      </w:hyperlink>
    </w:p>
    <w:tbl>
      <w:tblPr>
        <w:tblStyle w:val="-11"/>
        <w:tblW w:w="0" w:type="auto"/>
        <w:tblLook w:val="04A0" w:firstRow="1" w:lastRow="0" w:firstColumn="1" w:lastColumn="0" w:noHBand="0" w:noVBand="1"/>
      </w:tblPr>
      <w:tblGrid>
        <w:gridCol w:w="4786"/>
        <w:gridCol w:w="4787"/>
      </w:tblGrid>
      <w:tr w:rsidR="00204D32" w:rsidTr="00DF236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204D32" w:rsidRDefault="00204D32" w:rsidP="00D21CAF">
            <w:pPr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4D3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22E53D2" wp14:editId="065284AC">
                  <wp:extent cx="2876550" cy="1883455"/>
                  <wp:effectExtent l="0" t="0" r="0" b="2540"/>
                  <wp:docPr id="2696" name="Рисунок 2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4"/>
                          <a:srcRect l="23565" t="21099" r="36037" b="31857"/>
                          <a:stretch/>
                        </pic:blipFill>
                        <pic:spPr bwMode="auto">
                          <a:xfrm>
                            <a:off x="0" y="0"/>
                            <a:ext cx="2879964" cy="1885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7" w:type="dxa"/>
          </w:tcPr>
          <w:p w:rsidR="00204D32" w:rsidRDefault="00204D32" w:rsidP="00D21CAF">
            <w:pPr>
              <w:spacing w:line="360" w:lineRule="auto"/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204D3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6B864BF" wp14:editId="0AFDB7F3">
                  <wp:extent cx="2562225" cy="1794973"/>
                  <wp:effectExtent l="0" t="0" r="0" b="0"/>
                  <wp:docPr id="2699" name="Рисунок 2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5"/>
                          <a:srcRect l="23726" t="19958" r="36229" b="30146"/>
                          <a:stretch/>
                        </pic:blipFill>
                        <pic:spPr bwMode="auto">
                          <a:xfrm>
                            <a:off x="0" y="0"/>
                            <a:ext cx="2573175" cy="1802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795A" w:rsidRPr="00D21CAF" w:rsidRDefault="006D795A" w:rsidP="00D21CAF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35A0D" w:rsidRPr="00DF2363" w:rsidRDefault="006D795A" w:rsidP="00D21CAF">
      <w:pPr>
        <w:spacing w:line="36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DF2363">
        <w:rPr>
          <w:rFonts w:ascii="Times New Roman" w:hAnsi="Times New Roman" w:cs="Times New Roman"/>
          <w:i/>
          <w:sz w:val="28"/>
          <w:szCs w:val="28"/>
        </w:rPr>
        <w:t xml:space="preserve">Ссылка на родительский </w:t>
      </w:r>
      <w:proofErr w:type="spellStart"/>
      <w:r w:rsidRPr="00DF2363">
        <w:rPr>
          <w:rFonts w:ascii="Times New Roman" w:hAnsi="Times New Roman" w:cs="Times New Roman"/>
          <w:i/>
          <w:sz w:val="28"/>
          <w:szCs w:val="28"/>
        </w:rPr>
        <w:t>маркет</w:t>
      </w:r>
      <w:proofErr w:type="spellEnd"/>
      <w:r w:rsidRPr="00DF2363">
        <w:rPr>
          <w:rFonts w:ascii="Times New Roman" w:hAnsi="Times New Roman" w:cs="Times New Roman"/>
          <w:i/>
          <w:sz w:val="28"/>
          <w:szCs w:val="28"/>
        </w:rPr>
        <w:t xml:space="preserve"> подготовительной к школе группы №6 в официальной группе МБДОУ №38 </w:t>
      </w:r>
      <w:proofErr w:type="spellStart"/>
      <w:r w:rsidRPr="00DF2363">
        <w:rPr>
          <w:rFonts w:ascii="Times New Roman" w:hAnsi="Times New Roman" w:cs="Times New Roman"/>
          <w:i/>
          <w:sz w:val="28"/>
          <w:szCs w:val="28"/>
        </w:rPr>
        <w:t>ВКонтакте</w:t>
      </w:r>
      <w:proofErr w:type="spellEnd"/>
      <w:r w:rsidRPr="00DF2363">
        <w:rPr>
          <w:rFonts w:ascii="Times New Roman" w:hAnsi="Times New Roman" w:cs="Times New Roman"/>
          <w:i/>
          <w:sz w:val="28"/>
          <w:szCs w:val="28"/>
        </w:rPr>
        <w:t xml:space="preserve">: </w:t>
      </w:r>
      <w:hyperlink r:id="rId156" w:history="1">
        <w:r w:rsidR="00935A0D" w:rsidRPr="00DF2363">
          <w:rPr>
            <w:rStyle w:val="a3"/>
            <w:rFonts w:ascii="Times New Roman" w:hAnsi="Times New Roman" w:cs="Times New Roman"/>
            <w:i/>
            <w:sz w:val="28"/>
            <w:szCs w:val="28"/>
          </w:rPr>
          <w:t>https://vk.com/wall-215780806_2040</w:t>
        </w:r>
      </w:hyperlink>
    </w:p>
    <w:p w:rsidR="00EF418E" w:rsidRPr="00014207" w:rsidRDefault="00B4284A" w:rsidP="00D21CAF">
      <w:pPr>
        <w:widowControl w:val="0"/>
        <w:spacing w:line="360" w:lineRule="auto"/>
        <w:ind w:left="3633" w:right="-20"/>
        <w:jc w:val="both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</w:pPr>
      <w:bookmarkStart w:id="18" w:name="_page_164_0"/>
      <w:bookmarkEnd w:id="17"/>
      <w:r w:rsidRPr="00014207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  <w:lastRenderedPageBreak/>
        <w:t>З</w:t>
      </w:r>
      <w:r w:rsidRPr="00014207">
        <w:rPr>
          <w:rFonts w:ascii="Times New Roman" w:eastAsia="Times New Roman" w:hAnsi="Times New Roman" w:cs="Times New Roman"/>
          <w:b/>
          <w:bCs/>
          <w:color w:val="002060"/>
          <w:spacing w:val="1"/>
          <w:sz w:val="28"/>
          <w:szCs w:val="28"/>
        </w:rPr>
        <w:t>А</w:t>
      </w:r>
      <w:r w:rsidRPr="00014207">
        <w:rPr>
          <w:rFonts w:ascii="Times New Roman" w:eastAsia="Times New Roman" w:hAnsi="Times New Roman" w:cs="Times New Roman"/>
          <w:b/>
          <w:bCs/>
          <w:color w:val="002060"/>
          <w:spacing w:val="1"/>
          <w:w w:val="99"/>
          <w:sz w:val="28"/>
          <w:szCs w:val="28"/>
        </w:rPr>
        <w:t>К</w:t>
      </w:r>
      <w:r w:rsidRPr="00014207">
        <w:rPr>
          <w:rFonts w:ascii="Times New Roman" w:eastAsia="Times New Roman" w:hAnsi="Times New Roman" w:cs="Times New Roman"/>
          <w:b/>
          <w:bCs/>
          <w:color w:val="002060"/>
          <w:w w:val="99"/>
          <w:sz w:val="28"/>
          <w:szCs w:val="28"/>
        </w:rPr>
        <w:t>Л</w:t>
      </w:r>
      <w:r w:rsidRPr="00014207">
        <w:rPr>
          <w:rFonts w:ascii="Times New Roman" w:eastAsia="Times New Roman" w:hAnsi="Times New Roman" w:cs="Times New Roman"/>
          <w:b/>
          <w:bCs/>
          <w:color w:val="002060"/>
          <w:spacing w:val="1"/>
          <w:sz w:val="28"/>
          <w:szCs w:val="28"/>
        </w:rPr>
        <w:t>Ю</w:t>
      </w:r>
      <w:r w:rsidRPr="00014207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  <w:t>ЧЕ</w:t>
      </w:r>
      <w:r w:rsidRPr="00014207">
        <w:rPr>
          <w:rFonts w:ascii="Times New Roman" w:eastAsia="Times New Roman" w:hAnsi="Times New Roman" w:cs="Times New Roman"/>
          <w:b/>
          <w:bCs/>
          <w:color w:val="002060"/>
          <w:spacing w:val="-1"/>
          <w:sz w:val="28"/>
          <w:szCs w:val="28"/>
        </w:rPr>
        <w:t>Н</w:t>
      </w:r>
      <w:r w:rsidRPr="00014207">
        <w:rPr>
          <w:rFonts w:ascii="Times New Roman" w:eastAsia="Times New Roman" w:hAnsi="Times New Roman" w:cs="Times New Roman"/>
          <w:b/>
          <w:bCs/>
          <w:color w:val="002060"/>
          <w:spacing w:val="-2"/>
          <w:sz w:val="28"/>
          <w:szCs w:val="28"/>
        </w:rPr>
        <w:t>И</w:t>
      </w:r>
      <w:r w:rsidRPr="00014207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  <w:t>Е</w:t>
      </w:r>
    </w:p>
    <w:p w:rsidR="003236E0" w:rsidRPr="00D21CAF" w:rsidRDefault="003236E0" w:rsidP="00D21CAF">
      <w:pPr>
        <w:pStyle w:val="11"/>
        <w:shd w:val="clear" w:color="auto" w:fill="auto"/>
        <w:spacing w:line="360" w:lineRule="auto"/>
        <w:ind w:left="20" w:right="20" w:firstLine="360"/>
        <w:rPr>
          <w:sz w:val="28"/>
          <w:szCs w:val="28"/>
        </w:rPr>
      </w:pPr>
      <w:r w:rsidRPr="00D21CAF">
        <w:rPr>
          <w:rStyle w:val="0pt2"/>
          <w:sz w:val="28"/>
          <w:szCs w:val="28"/>
        </w:rPr>
        <w:t>Проблема познавательной активности — одна из наиболее трудных в педагогике, так как, являясь индивидуально-психологической характеристикой человека, отражает очень слож</w:t>
      </w:r>
      <w:r w:rsidRPr="00D21CAF">
        <w:rPr>
          <w:rStyle w:val="0pt2"/>
          <w:sz w:val="28"/>
          <w:szCs w:val="28"/>
        </w:rPr>
        <w:softHyphen/>
        <w:t>ные взаимодействия психофизиологических, биологических и социальных условий развития.</w:t>
      </w:r>
    </w:p>
    <w:p w:rsidR="003236E0" w:rsidRPr="00D21CAF" w:rsidRDefault="003236E0" w:rsidP="00D21CAF">
      <w:pPr>
        <w:pStyle w:val="11"/>
        <w:shd w:val="clear" w:color="auto" w:fill="auto"/>
        <w:spacing w:line="360" w:lineRule="auto"/>
        <w:ind w:left="20" w:right="20" w:firstLine="360"/>
        <w:rPr>
          <w:sz w:val="28"/>
          <w:szCs w:val="28"/>
        </w:rPr>
      </w:pPr>
      <w:r w:rsidRPr="00D21CAF">
        <w:rPr>
          <w:rStyle w:val="0pt2"/>
          <w:sz w:val="28"/>
          <w:szCs w:val="28"/>
        </w:rPr>
        <w:t>Познавательная активность при правильной педагогиче</w:t>
      </w:r>
      <w:r w:rsidRPr="00D21CAF">
        <w:rPr>
          <w:rStyle w:val="0pt2"/>
          <w:sz w:val="28"/>
          <w:szCs w:val="28"/>
        </w:rPr>
        <w:softHyphen/>
        <w:t>ской организации деятельности воспитанников и системати</w:t>
      </w:r>
      <w:r w:rsidRPr="00D21CAF">
        <w:rPr>
          <w:rStyle w:val="0pt2"/>
          <w:sz w:val="28"/>
          <w:szCs w:val="28"/>
        </w:rPr>
        <w:softHyphen/>
        <w:t>ческой и целенаправленной воспитательной деятельности мо</w:t>
      </w:r>
      <w:r w:rsidRPr="00D21CAF">
        <w:rPr>
          <w:rStyle w:val="0pt2"/>
          <w:sz w:val="28"/>
          <w:szCs w:val="28"/>
        </w:rPr>
        <w:softHyphen/>
        <w:t>жет и должна стать устойчивой чертой личности дошкольника, оказывая сильное влияние на его развитие.</w:t>
      </w:r>
    </w:p>
    <w:p w:rsidR="00DF2363" w:rsidRDefault="00066F85" w:rsidP="00D21CAF">
      <w:pPr>
        <w:pStyle w:val="11"/>
        <w:shd w:val="clear" w:color="auto" w:fill="auto"/>
        <w:spacing w:line="360" w:lineRule="auto"/>
        <w:ind w:left="20" w:right="20" w:firstLine="340"/>
        <w:rPr>
          <w:i/>
          <w:sz w:val="28"/>
          <w:szCs w:val="28"/>
        </w:rPr>
      </w:pPr>
      <w:r w:rsidRPr="00D21CAF">
        <w:rPr>
          <w:sz w:val="28"/>
          <w:szCs w:val="28"/>
        </w:rPr>
        <w:t xml:space="preserve">Одним из возможных решений может стать </w:t>
      </w:r>
      <w:r w:rsidRPr="00176F67">
        <w:rPr>
          <w:rStyle w:val="0pt0"/>
          <w:i w:val="0"/>
          <w:sz w:val="28"/>
          <w:szCs w:val="28"/>
        </w:rPr>
        <w:t>использова</w:t>
      </w:r>
      <w:r w:rsidRPr="00176F67">
        <w:rPr>
          <w:rStyle w:val="0pt0"/>
          <w:i w:val="0"/>
          <w:sz w:val="28"/>
          <w:szCs w:val="28"/>
        </w:rPr>
        <w:softHyphen/>
        <w:t>ние экспериментально-опытной деятельности в организации образовательной деятельности с дошкольниками.</w:t>
      </w:r>
      <w:r w:rsidRPr="00176F67">
        <w:rPr>
          <w:i/>
          <w:sz w:val="28"/>
          <w:szCs w:val="28"/>
        </w:rPr>
        <w:t xml:space="preserve"> </w:t>
      </w:r>
    </w:p>
    <w:p w:rsidR="00066F85" w:rsidRPr="00D21CAF" w:rsidRDefault="00066F85" w:rsidP="00D21CAF">
      <w:pPr>
        <w:pStyle w:val="11"/>
        <w:shd w:val="clear" w:color="auto" w:fill="auto"/>
        <w:spacing w:line="360" w:lineRule="auto"/>
        <w:ind w:left="20" w:right="20" w:firstLine="340"/>
        <w:rPr>
          <w:sz w:val="28"/>
          <w:szCs w:val="28"/>
        </w:rPr>
      </w:pPr>
      <w:r w:rsidRPr="00D21CAF">
        <w:rPr>
          <w:sz w:val="28"/>
          <w:szCs w:val="28"/>
        </w:rPr>
        <w:t>Через экспе</w:t>
      </w:r>
      <w:r w:rsidRPr="00D21CAF">
        <w:rPr>
          <w:sz w:val="28"/>
          <w:szCs w:val="28"/>
        </w:rPr>
        <w:softHyphen/>
        <w:t>рименты и опыты дети могут самостоятельно или с небольшой помощью воспитателя познавать окружающий мир. Знания, приобретенные в деятельности, надолго сохраняются в памяти, что создает прочный фундамент для обучения в школе.</w:t>
      </w:r>
      <w:r w:rsidR="005D789E" w:rsidRPr="005D789E">
        <w:rPr>
          <w:rFonts w:ascii="Calibri" w:eastAsia="Calibri" w:hAnsi="Calibri" w:cs="Calibri"/>
          <w:noProof/>
          <w:sz w:val="22"/>
          <w:szCs w:val="22"/>
        </w:rPr>
        <w:t xml:space="preserve"> </w:t>
      </w:r>
      <w:r w:rsidR="005D789E" w:rsidRPr="005D789E"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4286A079" wp14:editId="41C70877">
            <wp:simplePos x="1647825" y="1943100"/>
            <wp:positionH relativeFrom="margin">
              <wp:align>right</wp:align>
            </wp:positionH>
            <wp:positionV relativeFrom="margin">
              <wp:align>center</wp:align>
            </wp:positionV>
            <wp:extent cx="2662555" cy="1776095"/>
            <wp:effectExtent l="0" t="0" r="4445" b="0"/>
            <wp:wrapSquare wrapText="bothSides"/>
            <wp:docPr id="2706" name="Picture 2" descr="https://zvetnoe.ru/upload/catalog/2019/10/hittoys/exp/802_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zvetnoe.ru/upload/catalog/2019/10/hittoys/exp/802_3.jpg"/>
                    <pic:cNvPicPr>
                      <a:picLocks noGrp="1"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555" cy="17760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BD7FD7" w:rsidRPr="00D21CAF" w:rsidRDefault="000E652D" w:rsidP="00DF2363">
      <w:pPr>
        <w:pStyle w:val="TableParagraph"/>
        <w:tabs>
          <w:tab w:val="left" w:pos="2523"/>
        </w:tabs>
        <w:spacing w:line="360" w:lineRule="auto"/>
        <w:ind w:left="108" w:right="92" w:firstLine="459"/>
        <w:jc w:val="both"/>
        <w:rPr>
          <w:sz w:val="28"/>
          <w:szCs w:val="28"/>
        </w:rPr>
      </w:pPr>
      <w:bookmarkStart w:id="19" w:name="_page_168_0"/>
      <w:bookmarkEnd w:id="18"/>
      <w:r w:rsidRPr="00D21CAF">
        <w:rPr>
          <w:sz w:val="28"/>
          <w:szCs w:val="28"/>
        </w:rPr>
        <w:t xml:space="preserve">Таким образом, методическая разработка </w:t>
      </w:r>
      <w:r w:rsidR="00BD7FD7" w:rsidRPr="00D21CAF">
        <w:rPr>
          <w:b/>
          <w:color w:val="0070C0"/>
          <w:sz w:val="28"/>
          <w:szCs w:val="28"/>
        </w:rPr>
        <w:t>«КОД ПРИРОДЫ: детская экспериментальная деятельность как средство познавательного развития детей дошкольного возраста»</w:t>
      </w:r>
      <w:r w:rsidR="00BD7FD7" w:rsidRPr="00D21CAF">
        <w:rPr>
          <w:color w:val="0070C0"/>
          <w:spacing w:val="1"/>
          <w:sz w:val="28"/>
          <w:szCs w:val="28"/>
        </w:rPr>
        <w:t xml:space="preserve"> </w:t>
      </w:r>
      <w:r w:rsidRPr="00D21CAF">
        <w:rPr>
          <w:sz w:val="28"/>
          <w:szCs w:val="28"/>
        </w:rPr>
        <w:t>в рамках решения приоритетной годовой задачи МБДОУ №38 на 202</w:t>
      </w:r>
      <w:r w:rsidR="00BD7FD7" w:rsidRPr="00D21CAF">
        <w:rPr>
          <w:sz w:val="28"/>
          <w:szCs w:val="28"/>
        </w:rPr>
        <w:t>5</w:t>
      </w:r>
      <w:r w:rsidRPr="00D21CAF">
        <w:rPr>
          <w:sz w:val="28"/>
          <w:szCs w:val="28"/>
        </w:rPr>
        <w:t>-202</w:t>
      </w:r>
      <w:r w:rsidR="00BD7FD7" w:rsidRPr="00D21CAF">
        <w:rPr>
          <w:sz w:val="28"/>
          <w:szCs w:val="28"/>
        </w:rPr>
        <w:t>6</w:t>
      </w:r>
      <w:r w:rsidRPr="00D21CAF">
        <w:rPr>
          <w:sz w:val="28"/>
          <w:szCs w:val="28"/>
        </w:rPr>
        <w:t xml:space="preserve"> уч. год</w:t>
      </w:r>
      <w:r w:rsidR="00BD7FD7" w:rsidRPr="00D21CAF">
        <w:rPr>
          <w:sz w:val="28"/>
          <w:szCs w:val="28"/>
        </w:rPr>
        <w:t xml:space="preserve"> способствовала:</w:t>
      </w:r>
      <w:r w:rsidRPr="00D21CAF">
        <w:rPr>
          <w:sz w:val="28"/>
          <w:szCs w:val="28"/>
        </w:rPr>
        <w:t xml:space="preserve"> </w:t>
      </w:r>
    </w:p>
    <w:p w:rsidR="00B60097" w:rsidRDefault="00BD7FD7" w:rsidP="00EC01BA">
      <w:pPr>
        <w:pStyle w:val="51"/>
        <w:numPr>
          <w:ilvl w:val="0"/>
          <w:numId w:val="21"/>
        </w:numPr>
        <w:shd w:val="clear" w:color="auto" w:fill="auto"/>
        <w:tabs>
          <w:tab w:val="left" w:pos="380"/>
        </w:tabs>
        <w:spacing w:line="360" w:lineRule="auto"/>
        <w:ind w:left="142" w:right="20" w:firstLine="0"/>
        <w:rPr>
          <w:sz w:val="28"/>
          <w:szCs w:val="28"/>
        </w:rPr>
      </w:pPr>
      <w:r w:rsidRPr="00B60097">
        <w:rPr>
          <w:sz w:val="28"/>
          <w:szCs w:val="28"/>
        </w:rPr>
        <w:t xml:space="preserve">повышению уровня </w:t>
      </w:r>
      <w:r w:rsidR="00B60097">
        <w:rPr>
          <w:sz w:val="28"/>
          <w:szCs w:val="28"/>
        </w:rPr>
        <w:t>познавательного интереса дошкольников к исследовательской деятельности и экспериментированию;</w:t>
      </w:r>
    </w:p>
    <w:p w:rsidR="00B60097" w:rsidRDefault="00586A26" w:rsidP="00EC01BA">
      <w:pPr>
        <w:pStyle w:val="51"/>
        <w:numPr>
          <w:ilvl w:val="0"/>
          <w:numId w:val="21"/>
        </w:numPr>
        <w:shd w:val="clear" w:color="auto" w:fill="auto"/>
        <w:tabs>
          <w:tab w:val="left" w:pos="380"/>
        </w:tabs>
        <w:spacing w:line="360" w:lineRule="auto"/>
        <w:ind w:left="142" w:right="20" w:firstLine="0"/>
        <w:rPr>
          <w:sz w:val="28"/>
          <w:szCs w:val="28"/>
        </w:rPr>
      </w:pPr>
      <w:r w:rsidRPr="00B60097">
        <w:rPr>
          <w:sz w:val="28"/>
          <w:szCs w:val="28"/>
        </w:rPr>
        <w:t>повышению уровня речевого развития</w:t>
      </w:r>
      <w:r w:rsidR="00B60097">
        <w:rPr>
          <w:sz w:val="28"/>
          <w:szCs w:val="28"/>
        </w:rPr>
        <w:t xml:space="preserve"> дошкольников</w:t>
      </w:r>
      <w:r w:rsidRPr="00B60097">
        <w:rPr>
          <w:sz w:val="28"/>
          <w:szCs w:val="28"/>
        </w:rPr>
        <w:t xml:space="preserve"> </w:t>
      </w:r>
      <w:r w:rsidR="00BD7FD7" w:rsidRPr="00B60097">
        <w:rPr>
          <w:sz w:val="28"/>
          <w:szCs w:val="28"/>
        </w:rPr>
        <w:t>(обогащение словарного запаса детей различными тер</w:t>
      </w:r>
      <w:r w:rsidR="00BD7FD7" w:rsidRPr="00B60097">
        <w:rPr>
          <w:sz w:val="28"/>
          <w:szCs w:val="28"/>
        </w:rPr>
        <w:softHyphen/>
        <w:t>минами, закрепление умения грамматически правильно строить ответы на вопросы, умение задавать вопросы</w:t>
      </w:r>
      <w:r w:rsidR="00B60097">
        <w:rPr>
          <w:sz w:val="28"/>
          <w:szCs w:val="28"/>
        </w:rPr>
        <w:t xml:space="preserve"> и др.);</w:t>
      </w:r>
      <w:r w:rsidR="00BD7FD7" w:rsidRPr="00B60097">
        <w:rPr>
          <w:sz w:val="28"/>
          <w:szCs w:val="28"/>
        </w:rPr>
        <w:t xml:space="preserve"> </w:t>
      </w:r>
    </w:p>
    <w:p w:rsidR="00B60097" w:rsidRDefault="00586A26" w:rsidP="00EC01BA">
      <w:pPr>
        <w:pStyle w:val="51"/>
        <w:numPr>
          <w:ilvl w:val="0"/>
          <w:numId w:val="7"/>
        </w:numPr>
        <w:shd w:val="clear" w:color="auto" w:fill="auto"/>
        <w:tabs>
          <w:tab w:val="left" w:pos="380"/>
        </w:tabs>
        <w:spacing w:line="360" w:lineRule="auto"/>
        <w:ind w:left="380" w:right="20" w:hanging="360"/>
        <w:rPr>
          <w:sz w:val="28"/>
          <w:szCs w:val="28"/>
        </w:rPr>
      </w:pPr>
      <w:r w:rsidRPr="00B60097">
        <w:rPr>
          <w:sz w:val="28"/>
          <w:szCs w:val="28"/>
        </w:rPr>
        <w:lastRenderedPageBreak/>
        <w:t xml:space="preserve">развитию </w:t>
      </w:r>
      <w:r w:rsidR="00BD7FD7" w:rsidRPr="00B60097">
        <w:rPr>
          <w:sz w:val="28"/>
          <w:szCs w:val="28"/>
        </w:rPr>
        <w:t>личностны</w:t>
      </w:r>
      <w:r w:rsidRPr="00B60097">
        <w:rPr>
          <w:sz w:val="28"/>
          <w:szCs w:val="28"/>
        </w:rPr>
        <w:t>х</w:t>
      </w:r>
      <w:r w:rsidR="00BD7FD7" w:rsidRPr="00B60097">
        <w:rPr>
          <w:sz w:val="28"/>
          <w:szCs w:val="28"/>
        </w:rPr>
        <w:t xml:space="preserve"> характеристик</w:t>
      </w:r>
      <w:r w:rsidR="00B60097">
        <w:rPr>
          <w:sz w:val="28"/>
          <w:szCs w:val="28"/>
        </w:rPr>
        <w:t xml:space="preserve"> дошкольников</w:t>
      </w:r>
      <w:r w:rsidR="00BD7FD7" w:rsidRPr="00B60097">
        <w:rPr>
          <w:sz w:val="28"/>
          <w:szCs w:val="28"/>
        </w:rPr>
        <w:t xml:space="preserve"> (проявление инициативы, самостоятельности, умения сотрудничать с другими, потребности отстаивать свою точку зре</w:t>
      </w:r>
      <w:r w:rsidR="00BD7FD7" w:rsidRPr="00B60097">
        <w:rPr>
          <w:sz w:val="28"/>
          <w:szCs w:val="28"/>
        </w:rPr>
        <w:softHyphen/>
        <w:t>ния, согласовывать ее с другими);</w:t>
      </w:r>
    </w:p>
    <w:p w:rsidR="00BD7FD7" w:rsidRPr="00B60097" w:rsidRDefault="00BD7FD7" w:rsidP="00EC01BA">
      <w:pPr>
        <w:pStyle w:val="51"/>
        <w:numPr>
          <w:ilvl w:val="0"/>
          <w:numId w:val="7"/>
        </w:numPr>
        <w:shd w:val="clear" w:color="auto" w:fill="auto"/>
        <w:tabs>
          <w:tab w:val="left" w:pos="380"/>
        </w:tabs>
        <w:spacing w:line="360" w:lineRule="auto"/>
        <w:ind w:left="380" w:right="20" w:hanging="360"/>
        <w:rPr>
          <w:sz w:val="28"/>
          <w:szCs w:val="28"/>
        </w:rPr>
      </w:pPr>
      <w:r w:rsidRPr="00B60097">
        <w:rPr>
          <w:sz w:val="28"/>
          <w:szCs w:val="28"/>
        </w:rPr>
        <w:t>повышени</w:t>
      </w:r>
      <w:r w:rsidR="00586A26" w:rsidRPr="00B60097">
        <w:rPr>
          <w:sz w:val="28"/>
          <w:szCs w:val="28"/>
        </w:rPr>
        <w:t>ю</w:t>
      </w:r>
      <w:r w:rsidRPr="00B60097">
        <w:rPr>
          <w:sz w:val="28"/>
          <w:szCs w:val="28"/>
        </w:rPr>
        <w:t xml:space="preserve"> компетентности </w:t>
      </w:r>
      <w:r w:rsidR="00B60097">
        <w:rPr>
          <w:sz w:val="28"/>
          <w:szCs w:val="28"/>
        </w:rPr>
        <w:t xml:space="preserve">педагогов и </w:t>
      </w:r>
      <w:r w:rsidRPr="00B60097">
        <w:rPr>
          <w:sz w:val="28"/>
          <w:szCs w:val="28"/>
        </w:rPr>
        <w:t>родителей в организации работы по развитию познавательной активности дошкольников в процессе экспериментирова</w:t>
      </w:r>
      <w:r w:rsidRPr="00B60097">
        <w:rPr>
          <w:sz w:val="28"/>
          <w:szCs w:val="28"/>
        </w:rPr>
        <w:softHyphen/>
        <w:t>ния</w:t>
      </w:r>
      <w:r w:rsidR="00586A26" w:rsidRPr="00B60097">
        <w:rPr>
          <w:sz w:val="28"/>
          <w:szCs w:val="28"/>
        </w:rPr>
        <w:t>.</w:t>
      </w:r>
    </w:p>
    <w:p w:rsidR="000E652D" w:rsidRPr="00D21CAF" w:rsidRDefault="000E652D" w:rsidP="00D21CAF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E652D" w:rsidRPr="00D21CAF" w:rsidRDefault="000E652D" w:rsidP="006512FF">
      <w:pPr>
        <w:spacing w:line="360" w:lineRule="auto"/>
        <w:jc w:val="center"/>
        <w:rPr>
          <w:rFonts w:ascii="Times New Roman" w:hAnsi="Times New Roman" w:cs="Times New Roman"/>
          <w:b/>
          <w:bCs/>
          <w:noProof/>
          <w:color w:val="002060"/>
          <w:sz w:val="28"/>
          <w:szCs w:val="28"/>
        </w:rPr>
      </w:pPr>
      <w:r w:rsidRPr="00D21CAF">
        <w:rPr>
          <w:rFonts w:ascii="Times New Roman" w:hAnsi="Times New Roman" w:cs="Times New Roman"/>
          <w:b/>
          <w:color w:val="002060"/>
          <w:sz w:val="28"/>
          <w:szCs w:val="28"/>
        </w:rPr>
        <w:t>НАШИ ПЕРСПЕКТИВЫ</w:t>
      </w:r>
    </w:p>
    <w:p w:rsidR="000E652D" w:rsidRPr="00B60097" w:rsidRDefault="000E652D" w:rsidP="00C47511">
      <w:pPr>
        <w:pStyle w:val="a8"/>
        <w:numPr>
          <w:ilvl w:val="0"/>
          <w:numId w:val="12"/>
        </w:numPr>
        <w:spacing w:after="520" w:line="360" w:lineRule="auto"/>
        <w:ind w:left="0" w:right="23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21CAF">
        <w:rPr>
          <w:rFonts w:ascii="Times New Roman" w:hAnsi="Times New Roman" w:cs="Times New Roman"/>
          <w:sz w:val="28"/>
          <w:szCs w:val="28"/>
        </w:rPr>
        <w:t xml:space="preserve">Представить обобщенные материалы на областном конкурсе </w:t>
      </w:r>
      <w:r w:rsidRPr="00B60097">
        <w:rPr>
          <w:rFonts w:ascii="Times New Roman" w:hAnsi="Times New Roman" w:cs="Times New Roman"/>
          <w:sz w:val="28"/>
          <w:szCs w:val="28"/>
        </w:rPr>
        <w:t>инновационных проектов и методических разработок «Пчелка – 2026» в номинации «</w:t>
      </w:r>
      <w:r w:rsidR="00B60097" w:rsidRPr="00B60097">
        <w:rPr>
          <w:rFonts w:ascii="Times New Roman" w:hAnsi="Times New Roman" w:cs="Times New Roman"/>
          <w:b/>
          <w:sz w:val="28"/>
          <w:szCs w:val="28"/>
        </w:rPr>
        <w:t>Детская экспериментальная деятельность как средство познавательного развития детей дошкольного возраста</w:t>
      </w:r>
      <w:r w:rsidRPr="00B60097">
        <w:rPr>
          <w:rFonts w:ascii="Times New Roman" w:hAnsi="Times New Roman" w:cs="Times New Roman"/>
          <w:b/>
          <w:sz w:val="28"/>
          <w:szCs w:val="28"/>
        </w:rPr>
        <w:t>».</w:t>
      </w:r>
      <w:r w:rsidRPr="00B6009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652D" w:rsidRDefault="000E652D" w:rsidP="00C47511">
      <w:pPr>
        <w:pStyle w:val="a8"/>
        <w:numPr>
          <w:ilvl w:val="0"/>
          <w:numId w:val="12"/>
        </w:numPr>
        <w:spacing w:after="520" w:line="360" w:lineRule="auto"/>
        <w:ind w:left="0" w:right="92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21CAF">
        <w:rPr>
          <w:rFonts w:ascii="Times New Roman" w:hAnsi="Times New Roman" w:cs="Times New Roman"/>
          <w:sz w:val="28"/>
          <w:szCs w:val="28"/>
        </w:rPr>
        <w:t>Продолжить в 202</w:t>
      </w:r>
      <w:r w:rsidR="00586A26" w:rsidRPr="00D21CAF">
        <w:rPr>
          <w:rFonts w:ascii="Times New Roman" w:hAnsi="Times New Roman" w:cs="Times New Roman"/>
          <w:sz w:val="28"/>
          <w:szCs w:val="28"/>
        </w:rPr>
        <w:t>6</w:t>
      </w:r>
      <w:r w:rsidRPr="00D21CAF">
        <w:rPr>
          <w:rFonts w:ascii="Times New Roman" w:hAnsi="Times New Roman" w:cs="Times New Roman"/>
          <w:sz w:val="28"/>
          <w:szCs w:val="28"/>
        </w:rPr>
        <w:t>-202</w:t>
      </w:r>
      <w:r w:rsidR="00586A26" w:rsidRPr="00D21CAF">
        <w:rPr>
          <w:rFonts w:ascii="Times New Roman" w:hAnsi="Times New Roman" w:cs="Times New Roman"/>
          <w:sz w:val="28"/>
          <w:szCs w:val="28"/>
        </w:rPr>
        <w:t>7</w:t>
      </w:r>
      <w:r w:rsidRPr="00D21CA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1CAF">
        <w:rPr>
          <w:rFonts w:ascii="Times New Roman" w:hAnsi="Times New Roman" w:cs="Times New Roman"/>
          <w:sz w:val="28"/>
          <w:szCs w:val="28"/>
        </w:rPr>
        <w:t>уч.г</w:t>
      </w:r>
      <w:proofErr w:type="spellEnd"/>
      <w:r w:rsidRPr="00D21CAF">
        <w:rPr>
          <w:rFonts w:ascii="Times New Roman" w:hAnsi="Times New Roman" w:cs="Times New Roman"/>
          <w:sz w:val="28"/>
          <w:szCs w:val="28"/>
        </w:rPr>
        <w:t xml:space="preserve">. работу по </w:t>
      </w:r>
      <w:r w:rsidR="00586A26" w:rsidRPr="00D21CAF">
        <w:rPr>
          <w:rFonts w:ascii="Times New Roman" w:hAnsi="Times New Roman" w:cs="Times New Roman"/>
          <w:sz w:val="28"/>
          <w:szCs w:val="28"/>
        </w:rPr>
        <w:t xml:space="preserve">формированию познавательного интереса у дошкольников посредством </w:t>
      </w:r>
      <w:r w:rsidR="00586A26" w:rsidRPr="00D21CAF">
        <w:rPr>
          <w:rFonts w:ascii="Times New Roman" w:hAnsi="Times New Roman" w:cs="Times New Roman"/>
          <w:b/>
          <w:sz w:val="28"/>
          <w:szCs w:val="28"/>
        </w:rPr>
        <w:t>исследовательской деятельности и экспериментирования</w:t>
      </w:r>
      <w:r w:rsidR="00586A26" w:rsidRPr="00D21CAF">
        <w:rPr>
          <w:rFonts w:ascii="Times New Roman" w:hAnsi="Times New Roman" w:cs="Times New Roman"/>
          <w:sz w:val="28"/>
          <w:szCs w:val="28"/>
        </w:rPr>
        <w:t xml:space="preserve"> в процессе ознакомления с природой и окружающим миром.</w:t>
      </w:r>
    </w:p>
    <w:p w:rsidR="001B6B3E" w:rsidRPr="00D21CAF" w:rsidRDefault="001B6B3E" w:rsidP="00C47511">
      <w:pPr>
        <w:pStyle w:val="a8"/>
        <w:numPr>
          <w:ilvl w:val="0"/>
          <w:numId w:val="12"/>
        </w:numPr>
        <w:spacing w:after="520" w:line="360" w:lineRule="auto"/>
        <w:ind w:left="0" w:right="92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Принять участие с воспитанниками в конкурсах: «Я – исследователь», «Я познаю мир».</w:t>
      </w:r>
    </w:p>
    <w:p w:rsidR="000E652D" w:rsidRPr="00D21CAF" w:rsidRDefault="000E652D" w:rsidP="00C47511">
      <w:pPr>
        <w:pStyle w:val="a8"/>
        <w:numPr>
          <w:ilvl w:val="0"/>
          <w:numId w:val="12"/>
        </w:numPr>
        <w:spacing w:after="520" w:line="360" w:lineRule="auto"/>
        <w:ind w:left="0" w:right="92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21CAF">
        <w:rPr>
          <w:rFonts w:ascii="Times New Roman" w:hAnsi="Times New Roman" w:cs="Times New Roman"/>
          <w:sz w:val="28"/>
          <w:szCs w:val="28"/>
        </w:rPr>
        <w:t xml:space="preserve">Продолжить просвещение родителей на официальной странице ДОУ в ВК </w:t>
      </w:r>
      <w:r w:rsidR="00B60097">
        <w:rPr>
          <w:rFonts w:ascii="Times New Roman" w:hAnsi="Times New Roman" w:cs="Times New Roman"/>
          <w:sz w:val="28"/>
          <w:szCs w:val="28"/>
        </w:rPr>
        <w:t xml:space="preserve">(в том числе </w:t>
      </w:r>
      <w:r w:rsidRPr="00D21CAF">
        <w:rPr>
          <w:rFonts w:ascii="Times New Roman" w:hAnsi="Times New Roman" w:cs="Times New Roman"/>
          <w:sz w:val="28"/>
          <w:szCs w:val="28"/>
        </w:rPr>
        <w:t>посредством материалов Интернет – сервисов: портал «Я-родитель», сайт Просветительская деятельность – Институт ИРЗАР</w:t>
      </w:r>
      <w:r w:rsidR="00B60097">
        <w:rPr>
          <w:rFonts w:ascii="Times New Roman" w:hAnsi="Times New Roman" w:cs="Times New Roman"/>
          <w:sz w:val="28"/>
          <w:szCs w:val="28"/>
        </w:rPr>
        <w:t>)</w:t>
      </w:r>
      <w:r w:rsidRPr="00D21CA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81F68" w:rsidRDefault="00081F68">
      <w:pPr>
        <w:widowControl w:val="0"/>
        <w:spacing w:line="240" w:lineRule="auto"/>
        <w:ind w:left="3005" w:right="-20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</w:p>
    <w:p w:rsidR="00B60097" w:rsidRDefault="00B60097">
      <w:pPr>
        <w:widowControl w:val="0"/>
        <w:spacing w:line="240" w:lineRule="auto"/>
        <w:ind w:left="3005" w:right="-20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</w:p>
    <w:p w:rsidR="00B60097" w:rsidRDefault="00B60097">
      <w:pPr>
        <w:widowControl w:val="0"/>
        <w:spacing w:line="240" w:lineRule="auto"/>
        <w:ind w:left="3005" w:right="-20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</w:p>
    <w:p w:rsidR="00B60097" w:rsidRDefault="00B60097">
      <w:pPr>
        <w:widowControl w:val="0"/>
        <w:spacing w:line="240" w:lineRule="auto"/>
        <w:ind w:left="3005" w:right="-20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</w:p>
    <w:p w:rsidR="00B60097" w:rsidRDefault="00B60097">
      <w:pPr>
        <w:widowControl w:val="0"/>
        <w:spacing w:line="240" w:lineRule="auto"/>
        <w:ind w:left="3005" w:right="-20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</w:p>
    <w:p w:rsidR="00B60097" w:rsidRDefault="00B60097">
      <w:pPr>
        <w:widowControl w:val="0"/>
        <w:spacing w:line="240" w:lineRule="auto"/>
        <w:ind w:left="3005" w:right="-20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</w:p>
    <w:p w:rsidR="00B60097" w:rsidRDefault="00B60097">
      <w:pPr>
        <w:widowControl w:val="0"/>
        <w:spacing w:line="240" w:lineRule="auto"/>
        <w:ind w:left="3005" w:right="-20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</w:p>
    <w:p w:rsidR="00B60097" w:rsidRDefault="00B60097">
      <w:pPr>
        <w:widowControl w:val="0"/>
        <w:spacing w:line="240" w:lineRule="auto"/>
        <w:ind w:left="3005" w:right="-20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</w:p>
    <w:p w:rsidR="00B60097" w:rsidRDefault="00B60097">
      <w:pPr>
        <w:widowControl w:val="0"/>
        <w:spacing w:line="240" w:lineRule="auto"/>
        <w:ind w:left="3005" w:right="-20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</w:p>
    <w:p w:rsidR="00B60097" w:rsidRDefault="00B60097">
      <w:pPr>
        <w:widowControl w:val="0"/>
        <w:spacing w:line="240" w:lineRule="auto"/>
        <w:ind w:left="3005" w:right="-20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</w:p>
    <w:p w:rsidR="00B60097" w:rsidRDefault="00B60097">
      <w:pPr>
        <w:widowControl w:val="0"/>
        <w:spacing w:line="240" w:lineRule="auto"/>
        <w:ind w:left="3005" w:right="-20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</w:p>
    <w:p w:rsidR="00B60097" w:rsidRDefault="00B60097">
      <w:pPr>
        <w:widowControl w:val="0"/>
        <w:spacing w:line="240" w:lineRule="auto"/>
        <w:ind w:left="3005" w:right="-20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</w:p>
    <w:p w:rsidR="00EF418E" w:rsidRDefault="00B4284A">
      <w:pPr>
        <w:widowControl w:val="0"/>
        <w:spacing w:line="240" w:lineRule="auto"/>
        <w:ind w:left="3005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lastRenderedPageBreak/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</w:p>
    <w:p w:rsidR="00EF418E" w:rsidRDefault="00EF418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95754" w:rsidRPr="00361AF5" w:rsidRDefault="00195754" w:rsidP="00C47511">
      <w:pPr>
        <w:pStyle w:val="a8"/>
        <w:numPr>
          <w:ilvl w:val="0"/>
          <w:numId w:val="22"/>
        </w:numPr>
        <w:spacing w:line="360" w:lineRule="auto"/>
        <w:ind w:left="0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61AF5">
        <w:rPr>
          <w:rFonts w:ascii="Times New Roman" w:hAnsi="Times New Roman" w:cs="Times New Roman"/>
          <w:sz w:val="28"/>
          <w:szCs w:val="28"/>
        </w:rPr>
        <w:t>ФОП ДО</w:t>
      </w:r>
      <w:r w:rsidR="00361AF5" w:rsidRPr="00361AF5">
        <w:rPr>
          <w:rFonts w:ascii="Times New Roman" w:hAnsi="Times New Roman" w:cs="Times New Roman"/>
          <w:sz w:val="28"/>
          <w:szCs w:val="28"/>
        </w:rPr>
        <w:t xml:space="preserve"> </w:t>
      </w:r>
      <w:hyperlink r:id="rId158" w:history="1">
        <w:r w:rsidRPr="00361AF5">
          <w:rPr>
            <w:rStyle w:val="a3"/>
            <w:rFonts w:ascii="Times New Roman" w:hAnsi="Times New Roman" w:cs="Times New Roman"/>
            <w:sz w:val="28"/>
            <w:szCs w:val="28"/>
          </w:rPr>
          <w:t>https://files.oprf.ru/storage/image_store/docs2022/programma15122022.pdf</w:t>
        </w:r>
      </w:hyperlink>
    </w:p>
    <w:p w:rsidR="00361AF5" w:rsidRPr="00361AF5" w:rsidRDefault="00361AF5" w:rsidP="00C47511">
      <w:pPr>
        <w:pStyle w:val="51"/>
        <w:numPr>
          <w:ilvl w:val="0"/>
          <w:numId w:val="22"/>
        </w:numPr>
        <w:shd w:val="clear" w:color="auto" w:fill="auto"/>
        <w:tabs>
          <w:tab w:val="left" w:pos="673"/>
        </w:tabs>
        <w:spacing w:line="360" w:lineRule="auto"/>
        <w:ind w:left="0" w:right="20" w:firstLine="0"/>
        <w:contextualSpacing/>
        <w:rPr>
          <w:sz w:val="28"/>
          <w:szCs w:val="28"/>
        </w:rPr>
      </w:pPr>
      <w:r w:rsidRPr="00361AF5">
        <w:rPr>
          <w:sz w:val="28"/>
          <w:szCs w:val="28"/>
        </w:rPr>
        <w:t>Детство: примерная образовательная программа дошкольного образо</w:t>
      </w:r>
      <w:r w:rsidRPr="00361AF5">
        <w:rPr>
          <w:sz w:val="28"/>
          <w:szCs w:val="28"/>
        </w:rPr>
        <w:softHyphen/>
        <w:t>вания / под ред. Т. И. Бабаевой, А. Г. Гогоберидзе и др. — СПб.: ДЕТСТВО- ПРЕСС, 2014.</w:t>
      </w:r>
    </w:p>
    <w:p w:rsidR="00361AF5" w:rsidRPr="00361AF5" w:rsidRDefault="00361AF5" w:rsidP="00C47511">
      <w:pPr>
        <w:pStyle w:val="51"/>
        <w:numPr>
          <w:ilvl w:val="0"/>
          <w:numId w:val="22"/>
        </w:numPr>
        <w:shd w:val="clear" w:color="auto" w:fill="auto"/>
        <w:tabs>
          <w:tab w:val="left" w:pos="673"/>
        </w:tabs>
        <w:spacing w:line="360" w:lineRule="auto"/>
        <w:ind w:left="0" w:right="20" w:firstLine="0"/>
        <w:contextualSpacing/>
        <w:rPr>
          <w:sz w:val="28"/>
          <w:szCs w:val="28"/>
        </w:rPr>
      </w:pPr>
      <w:proofErr w:type="spellStart"/>
      <w:r w:rsidRPr="00361AF5">
        <w:rPr>
          <w:rStyle w:val="0pt0"/>
          <w:i w:val="0"/>
          <w:sz w:val="28"/>
          <w:szCs w:val="28"/>
        </w:rPr>
        <w:t>Дыбина</w:t>
      </w:r>
      <w:proofErr w:type="spellEnd"/>
      <w:r w:rsidRPr="00361AF5">
        <w:rPr>
          <w:rStyle w:val="0pt0"/>
          <w:i w:val="0"/>
          <w:sz w:val="28"/>
          <w:szCs w:val="28"/>
        </w:rPr>
        <w:t xml:space="preserve"> О. В., </w:t>
      </w:r>
      <w:proofErr w:type="spellStart"/>
      <w:r w:rsidRPr="00361AF5">
        <w:rPr>
          <w:rStyle w:val="0pt0"/>
          <w:i w:val="0"/>
          <w:sz w:val="28"/>
          <w:szCs w:val="28"/>
        </w:rPr>
        <w:t>Размазнова</w:t>
      </w:r>
      <w:proofErr w:type="spellEnd"/>
      <w:r w:rsidRPr="00361AF5">
        <w:rPr>
          <w:rStyle w:val="0pt0"/>
          <w:i w:val="0"/>
          <w:sz w:val="28"/>
          <w:szCs w:val="28"/>
        </w:rPr>
        <w:t xml:space="preserve"> Н. П., </w:t>
      </w:r>
      <w:proofErr w:type="spellStart"/>
      <w:r w:rsidRPr="00361AF5">
        <w:rPr>
          <w:rStyle w:val="0pt0"/>
          <w:i w:val="0"/>
          <w:sz w:val="28"/>
          <w:szCs w:val="28"/>
        </w:rPr>
        <w:t>Чепимина</w:t>
      </w:r>
      <w:proofErr w:type="spellEnd"/>
      <w:r w:rsidRPr="00361AF5">
        <w:rPr>
          <w:rStyle w:val="0pt0"/>
          <w:i w:val="0"/>
          <w:sz w:val="28"/>
          <w:szCs w:val="28"/>
        </w:rPr>
        <w:t xml:space="preserve"> В. В.</w:t>
      </w:r>
      <w:r w:rsidRPr="00361AF5">
        <w:rPr>
          <w:sz w:val="28"/>
          <w:szCs w:val="28"/>
        </w:rPr>
        <w:t xml:space="preserve"> Неизведанное рядом: опыты и эксперименты для дошкольников. — М.: ТЦ «Сфера», 2001.</w:t>
      </w:r>
    </w:p>
    <w:p w:rsidR="00361AF5" w:rsidRPr="00361AF5" w:rsidRDefault="00361AF5" w:rsidP="00C47511">
      <w:pPr>
        <w:pStyle w:val="a8"/>
        <w:numPr>
          <w:ilvl w:val="0"/>
          <w:numId w:val="22"/>
        </w:numPr>
        <w:spacing w:line="360" w:lineRule="auto"/>
        <w:ind w:left="0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61AF5">
        <w:rPr>
          <w:rFonts w:ascii="Times New Roman" w:hAnsi="Times New Roman" w:cs="Times New Roman"/>
          <w:sz w:val="28"/>
          <w:szCs w:val="28"/>
        </w:rPr>
        <w:t xml:space="preserve">Игры и эксперименты с песком и камнями для дошкольников 4—7 лет: учебно-метод. пособие/ авт. – сост. М.В. Афанасьева. - СПб. ООО «ИЗДАТЕЛЬСТВО «ДЕТСТВО – ПРЕСС», 2020. -64 с. </w:t>
      </w:r>
    </w:p>
    <w:p w:rsidR="00361AF5" w:rsidRPr="00361AF5" w:rsidRDefault="00361AF5" w:rsidP="00C47511">
      <w:pPr>
        <w:pStyle w:val="51"/>
        <w:numPr>
          <w:ilvl w:val="0"/>
          <w:numId w:val="22"/>
        </w:numPr>
        <w:shd w:val="clear" w:color="auto" w:fill="auto"/>
        <w:tabs>
          <w:tab w:val="left" w:pos="673"/>
        </w:tabs>
        <w:spacing w:line="360" w:lineRule="auto"/>
        <w:ind w:left="0" w:right="20" w:firstLine="0"/>
        <w:contextualSpacing/>
        <w:rPr>
          <w:sz w:val="28"/>
          <w:szCs w:val="28"/>
        </w:rPr>
      </w:pPr>
      <w:r w:rsidRPr="00361AF5">
        <w:rPr>
          <w:rStyle w:val="0pt0"/>
          <w:i w:val="0"/>
          <w:sz w:val="28"/>
          <w:szCs w:val="28"/>
        </w:rPr>
        <w:t>Кларина Л. М.</w:t>
      </w:r>
      <w:r w:rsidRPr="00361AF5">
        <w:rPr>
          <w:sz w:val="28"/>
          <w:szCs w:val="28"/>
        </w:rPr>
        <w:t xml:space="preserve"> Общие требования к проектированию моделей образо</w:t>
      </w:r>
      <w:r w:rsidRPr="00361AF5">
        <w:rPr>
          <w:sz w:val="28"/>
          <w:szCs w:val="28"/>
        </w:rPr>
        <w:softHyphen/>
        <w:t>вательной среды, способствующей познавательному развитию дошкольников / Готовимся к аттестации. — СПб.: ДЕТСТВО-ПРЕСС, 2000.</w:t>
      </w:r>
    </w:p>
    <w:p w:rsidR="00361AF5" w:rsidRPr="00EC7393" w:rsidRDefault="00361AF5" w:rsidP="00C47511">
      <w:pPr>
        <w:pStyle w:val="a8"/>
        <w:numPr>
          <w:ilvl w:val="0"/>
          <w:numId w:val="22"/>
        </w:numPr>
        <w:spacing w:line="360" w:lineRule="auto"/>
        <w:ind w:left="0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61AF5">
        <w:rPr>
          <w:rFonts w:ascii="Times New Roman" w:hAnsi="Times New Roman" w:cs="Times New Roman"/>
          <w:sz w:val="28"/>
          <w:szCs w:val="28"/>
        </w:rPr>
        <w:t>Организация опытно-экспериментальной работы в ДОУ. Тематическое и перспективное планирование работы в разных возрастных группах. Выпуск 1</w:t>
      </w:r>
      <w:r w:rsidRPr="00EC7393">
        <w:rPr>
          <w:rFonts w:ascii="Times New Roman" w:hAnsi="Times New Roman" w:cs="Times New Roman"/>
          <w:sz w:val="28"/>
          <w:szCs w:val="28"/>
        </w:rPr>
        <w:t xml:space="preserve">/Сост. Н.В. </w:t>
      </w:r>
      <w:proofErr w:type="spellStart"/>
      <w:r w:rsidRPr="00EC7393">
        <w:rPr>
          <w:rFonts w:ascii="Times New Roman" w:hAnsi="Times New Roman" w:cs="Times New Roman"/>
          <w:sz w:val="28"/>
          <w:szCs w:val="28"/>
        </w:rPr>
        <w:t>Нищева</w:t>
      </w:r>
      <w:proofErr w:type="spellEnd"/>
      <w:r w:rsidRPr="00EC7393">
        <w:rPr>
          <w:rFonts w:ascii="Times New Roman" w:hAnsi="Times New Roman" w:cs="Times New Roman"/>
          <w:sz w:val="28"/>
          <w:szCs w:val="28"/>
        </w:rPr>
        <w:t xml:space="preserve">. - СПб.: ООО «ИЗДАТЕЛЬСТВО «ДЕТСТВО – ПРЕСС», 2021. -240 с. </w:t>
      </w:r>
    </w:p>
    <w:p w:rsidR="00EC7393" w:rsidRPr="00EC7393" w:rsidRDefault="00EC7393" w:rsidP="00C47511">
      <w:pPr>
        <w:pStyle w:val="51"/>
        <w:numPr>
          <w:ilvl w:val="0"/>
          <w:numId w:val="22"/>
        </w:numPr>
        <w:shd w:val="clear" w:color="auto" w:fill="auto"/>
        <w:tabs>
          <w:tab w:val="left" w:pos="744"/>
        </w:tabs>
        <w:spacing w:line="360" w:lineRule="auto"/>
        <w:ind w:left="0" w:right="340" w:firstLine="0"/>
        <w:contextualSpacing/>
        <w:rPr>
          <w:sz w:val="28"/>
          <w:szCs w:val="28"/>
        </w:rPr>
      </w:pPr>
      <w:r w:rsidRPr="00EC7393">
        <w:rPr>
          <w:sz w:val="28"/>
          <w:szCs w:val="28"/>
        </w:rPr>
        <w:t xml:space="preserve">Развитие мышления и умственное воспитание дошкольника/Под ред. Н. Н. </w:t>
      </w:r>
      <w:proofErr w:type="spellStart"/>
      <w:r w:rsidRPr="00EC7393">
        <w:rPr>
          <w:sz w:val="28"/>
          <w:szCs w:val="28"/>
        </w:rPr>
        <w:t>Поддьякова</w:t>
      </w:r>
      <w:proofErr w:type="spellEnd"/>
      <w:r w:rsidRPr="00EC7393">
        <w:rPr>
          <w:sz w:val="28"/>
          <w:szCs w:val="28"/>
        </w:rPr>
        <w:t xml:space="preserve">, А. ф. </w:t>
      </w:r>
      <w:proofErr w:type="spellStart"/>
      <w:r w:rsidRPr="00EC7393">
        <w:rPr>
          <w:sz w:val="28"/>
          <w:szCs w:val="28"/>
        </w:rPr>
        <w:t>Говорковой</w:t>
      </w:r>
      <w:proofErr w:type="spellEnd"/>
      <w:r w:rsidRPr="00EC7393">
        <w:rPr>
          <w:sz w:val="28"/>
          <w:szCs w:val="28"/>
        </w:rPr>
        <w:t>; Науч.-</w:t>
      </w:r>
      <w:proofErr w:type="spellStart"/>
      <w:r w:rsidRPr="00EC7393">
        <w:rPr>
          <w:sz w:val="28"/>
          <w:szCs w:val="28"/>
        </w:rPr>
        <w:t>исслед</w:t>
      </w:r>
      <w:proofErr w:type="spellEnd"/>
      <w:r w:rsidRPr="00EC7393">
        <w:rPr>
          <w:sz w:val="28"/>
          <w:szCs w:val="28"/>
        </w:rPr>
        <w:t xml:space="preserve">. ин-т дошкольного воспитания Акад. </w:t>
      </w:r>
      <w:proofErr w:type="spellStart"/>
      <w:r w:rsidRPr="00EC7393">
        <w:rPr>
          <w:sz w:val="28"/>
          <w:szCs w:val="28"/>
        </w:rPr>
        <w:t>пед</w:t>
      </w:r>
      <w:proofErr w:type="spellEnd"/>
      <w:r w:rsidRPr="00EC7393">
        <w:rPr>
          <w:sz w:val="28"/>
          <w:szCs w:val="28"/>
        </w:rPr>
        <w:t>. наук СССР. —М.: Педагогика 1985. —200 с.</w:t>
      </w:r>
    </w:p>
    <w:p w:rsidR="00361AF5" w:rsidRPr="00EC7393" w:rsidRDefault="00361AF5" w:rsidP="00C47511">
      <w:pPr>
        <w:pStyle w:val="51"/>
        <w:numPr>
          <w:ilvl w:val="0"/>
          <w:numId w:val="22"/>
        </w:numPr>
        <w:shd w:val="clear" w:color="auto" w:fill="auto"/>
        <w:tabs>
          <w:tab w:val="left" w:pos="744"/>
        </w:tabs>
        <w:spacing w:line="360" w:lineRule="auto"/>
        <w:ind w:left="0" w:right="340" w:firstLine="0"/>
        <w:contextualSpacing/>
        <w:rPr>
          <w:sz w:val="28"/>
          <w:szCs w:val="28"/>
        </w:rPr>
      </w:pPr>
      <w:r w:rsidRPr="00EC7393">
        <w:rPr>
          <w:rStyle w:val="0pt0"/>
          <w:i w:val="0"/>
          <w:sz w:val="28"/>
          <w:szCs w:val="28"/>
        </w:rPr>
        <w:t>Прохорова Л. Н.</w:t>
      </w:r>
      <w:r w:rsidRPr="00EC7393">
        <w:rPr>
          <w:sz w:val="28"/>
          <w:szCs w:val="28"/>
        </w:rPr>
        <w:t xml:space="preserve"> Организация экспериментальной деятельности школьников. — М.: АРКТИ, 2004.</w:t>
      </w:r>
    </w:p>
    <w:p w:rsidR="00361AF5" w:rsidRPr="00361AF5" w:rsidRDefault="00361AF5" w:rsidP="00C47511">
      <w:pPr>
        <w:pStyle w:val="51"/>
        <w:numPr>
          <w:ilvl w:val="0"/>
          <w:numId w:val="22"/>
        </w:numPr>
        <w:shd w:val="clear" w:color="auto" w:fill="auto"/>
        <w:tabs>
          <w:tab w:val="left" w:pos="744"/>
        </w:tabs>
        <w:spacing w:line="360" w:lineRule="auto"/>
        <w:ind w:left="0" w:right="340" w:firstLine="0"/>
        <w:contextualSpacing/>
        <w:rPr>
          <w:sz w:val="28"/>
          <w:szCs w:val="28"/>
        </w:rPr>
      </w:pPr>
      <w:r w:rsidRPr="00361AF5">
        <w:rPr>
          <w:rStyle w:val="0pt0"/>
          <w:i w:val="0"/>
          <w:sz w:val="28"/>
          <w:szCs w:val="28"/>
        </w:rPr>
        <w:t>Прохорова Л. Н.</w:t>
      </w:r>
      <w:r w:rsidRPr="00361AF5">
        <w:rPr>
          <w:sz w:val="28"/>
          <w:szCs w:val="28"/>
        </w:rPr>
        <w:t xml:space="preserve"> Организация экспериментальной деятельности школьников: методические рекомендации. — М.: </w:t>
      </w:r>
      <w:proofErr w:type="spellStart"/>
      <w:r w:rsidRPr="00361AF5">
        <w:rPr>
          <w:sz w:val="28"/>
          <w:szCs w:val="28"/>
        </w:rPr>
        <w:t>Аркти</w:t>
      </w:r>
      <w:proofErr w:type="spellEnd"/>
      <w:r w:rsidRPr="00361AF5">
        <w:rPr>
          <w:sz w:val="28"/>
          <w:szCs w:val="28"/>
        </w:rPr>
        <w:t>, 2005.</w:t>
      </w:r>
    </w:p>
    <w:p w:rsidR="00361AF5" w:rsidRPr="00361AF5" w:rsidRDefault="00361AF5" w:rsidP="00C47511">
      <w:pPr>
        <w:pStyle w:val="a8"/>
        <w:numPr>
          <w:ilvl w:val="0"/>
          <w:numId w:val="22"/>
        </w:numPr>
        <w:spacing w:line="360" w:lineRule="auto"/>
        <w:ind w:left="0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61AF5">
        <w:rPr>
          <w:rFonts w:ascii="Times New Roman" w:hAnsi="Times New Roman" w:cs="Times New Roman"/>
          <w:sz w:val="28"/>
          <w:szCs w:val="28"/>
        </w:rPr>
        <w:t>Развитие познавательной активности детей дошкольного возраста в экспериментальной деятельности. Парциальная программа «</w:t>
      </w:r>
      <w:proofErr w:type="spellStart"/>
      <w:r w:rsidRPr="00361AF5">
        <w:rPr>
          <w:rFonts w:ascii="Times New Roman" w:hAnsi="Times New Roman" w:cs="Times New Roman"/>
          <w:sz w:val="28"/>
          <w:szCs w:val="28"/>
        </w:rPr>
        <w:t>Любознайка</w:t>
      </w:r>
      <w:proofErr w:type="spellEnd"/>
      <w:r w:rsidRPr="00361AF5">
        <w:rPr>
          <w:rFonts w:ascii="Times New Roman" w:hAnsi="Times New Roman" w:cs="Times New Roman"/>
          <w:sz w:val="28"/>
          <w:szCs w:val="28"/>
        </w:rPr>
        <w:t xml:space="preserve">» </w:t>
      </w:r>
      <w:r w:rsidRPr="00361AF5">
        <w:rPr>
          <w:rFonts w:ascii="Times New Roman" w:hAnsi="Times New Roman" w:cs="Times New Roman"/>
          <w:sz w:val="28"/>
          <w:szCs w:val="28"/>
        </w:rPr>
        <w:lastRenderedPageBreak/>
        <w:t xml:space="preserve">(3—7 лет) / авт. – сост.: Г.П. </w:t>
      </w:r>
      <w:proofErr w:type="spellStart"/>
      <w:r w:rsidRPr="00361AF5">
        <w:rPr>
          <w:rFonts w:ascii="Times New Roman" w:hAnsi="Times New Roman" w:cs="Times New Roman"/>
          <w:sz w:val="28"/>
          <w:szCs w:val="28"/>
        </w:rPr>
        <w:t>Тугушева</w:t>
      </w:r>
      <w:proofErr w:type="spellEnd"/>
      <w:r w:rsidRPr="00361AF5">
        <w:rPr>
          <w:rFonts w:ascii="Times New Roman" w:hAnsi="Times New Roman" w:cs="Times New Roman"/>
          <w:sz w:val="28"/>
          <w:szCs w:val="28"/>
        </w:rPr>
        <w:t xml:space="preserve">, А.Е. Чистякова. - СПб. ООО «ИЗДАТЕЛЬСТВО «ДЕТСТВО – ПРЕСС», 2018. -64 с. </w:t>
      </w:r>
    </w:p>
    <w:p w:rsidR="00361AF5" w:rsidRPr="00361AF5" w:rsidRDefault="00361AF5" w:rsidP="00C47511">
      <w:pPr>
        <w:pStyle w:val="51"/>
        <w:numPr>
          <w:ilvl w:val="0"/>
          <w:numId w:val="22"/>
        </w:numPr>
        <w:shd w:val="clear" w:color="auto" w:fill="auto"/>
        <w:spacing w:line="360" w:lineRule="auto"/>
        <w:ind w:left="0" w:right="20" w:firstLine="0"/>
        <w:contextualSpacing/>
        <w:rPr>
          <w:sz w:val="28"/>
          <w:szCs w:val="28"/>
        </w:rPr>
      </w:pPr>
      <w:proofErr w:type="spellStart"/>
      <w:r w:rsidRPr="00361AF5">
        <w:rPr>
          <w:rStyle w:val="0pt0"/>
          <w:i w:val="0"/>
          <w:sz w:val="28"/>
          <w:szCs w:val="28"/>
        </w:rPr>
        <w:t>Тугушева</w:t>
      </w:r>
      <w:proofErr w:type="spellEnd"/>
      <w:r w:rsidRPr="00361AF5">
        <w:rPr>
          <w:rStyle w:val="0pt0"/>
          <w:i w:val="0"/>
          <w:sz w:val="28"/>
          <w:szCs w:val="28"/>
        </w:rPr>
        <w:t xml:space="preserve"> Г. П., Чистякова А. Е.</w:t>
      </w:r>
      <w:r w:rsidRPr="00361AF5">
        <w:rPr>
          <w:sz w:val="28"/>
          <w:szCs w:val="28"/>
        </w:rPr>
        <w:t xml:space="preserve"> Экспериментальная деятельность де</w:t>
      </w:r>
      <w:r w:rsidR="00EC7393">
        <w:rPr>
          <w:sz w:val="28"/>
          <w:szCs w:val="28"/>
        </w:rPr>
        <w:t>тей</w:t>
      </w:r>
      <w:r w:rsidRPr="00361AF5">
        <w:rPr>
          <w:sz w:val="28"/>
          <w:szCs w:val="28"/>
        </w:rPr>
        <w:t xml:space="preserve"> среднего и старшего дошкольного возраста. — СПб.: ДЕТСТВО-ПРЕСС, 2015.</w:t>
      </w:r>
    </w:p>
    <w:bookmarkEnd w:id="19"/>
    <w:p w:rsidR="00361AF5" w:rsidRPr="00361AF5" w:rsidRDefault="00361AF5" w:rsidP="00C47511">
      <w:pPr>
        <w:pStyle w:val="51"/>
        <w:numPr>
          <w:ilvl w:val="0"/>
          <w:numId w:val="22"/>
        </w:numPr>
        <w:shd w:val="clear" w:color="auto" w:fill="auto"/>
        <w:tabs>
          <w:tab w:val="left" w:pos="673"/>
        </w:tabs>
        <w:spacing w:line="360" w:lineRule="auto"/>
        <w:ind w:left="0" w:right="20" w:firstLine="0"/>
        <w:contextualSpacing/>
        <w:rPr>
          <w:sz w:val="28"/>
          <w:szCs w:val="28"/>
        </w:rPr>
      </w:pPr>
      <w:r w:rsidRPr="00361AF5">
        <w:rPr>
          <w:rStyle w:val="0pt0"/>
          <w:i w:val="0"/>
          <w:sz w:val="28"/>
          <w:szCs w:val="28"/>
        </w:rPr>
        <w:t>Гуляева Л. А.</w:t>
      </w:r>
      <w:r w:rsidRPr="00361AF5">
        <w:rPr>
          <w:sz w:val="28"/>
          <w:szCs w:val="28"/>
        </w:rPr>
        <w:t xml:space="preserve"> </w:t>
      </w:r>
      <w:proofErr w:type="spellStart"/>
      <w:r w:rsidRPr="00361AF5">
        <w:rPr>
          <w:sz w:val="28"/>
          <w:szCs w:val="28"/>
        </w:rPr>
        <w:t>Лэпбук</w:t>
      </w:r>
      <w:proofErr w:type="spellEnd"/>
      <w:r w:rsidRPr="00361AF5">
        <w:rPr>
          <w:sz w:val="28"/>
          <w:szCs w:val="28"/>
        </w:rPr>
        <w:t xml:space="preserve"> как средство развития познавательных способ</w:t>
      </w:r>
      <w:r w:rsidRPr="00361AF5">
        <w:rPr>
          <w:sz w:val="28"/>
          <w:szCs w:val="28"/>
        </w:rPr>
        <w:softHyphen/>
        <w:t xml:space="preserve">ностей детей старшего дошкольного возраста. — </w:t>
      </w:r>
      <w:r w:rsidRPr="00361AF5">
        <w:rPr>
          <w:sz w:val="28"/>
          <w:szCs w:val="28"/>
          <w:lang w:val="en-US"/>
        </w:rPr>
        <w:t>URL</w:t>
      </w:r>
      <w:r w:rsidRPr="00361AF5">
        <w:rPr>
          <w:sz w:val="28"/>
          <w:szCs w:val="28"/>
        </w:rPr>
        <w:t xml:space="preserve">: </w:t>
      </w:r>
      <w:hyperlink r:id="rId159" w:history="1">
        <w:r w:rsidRPr="00361AF5">
          <w:rPr>
            <w:rStyle w:val="a3"/>
            <w:sz w:val="28"/>
            <w:szCs w:val="28"/>
            <w:lang w:val="en-US"/>
          </w:rPr>
          <w:t>http</w:t>
        </w:r>
        <w:r w:rsidRPr="00361AF5">
          <w:rPr>
            <w:rStyle w:val="a3"/>
            <w:sz w:val="28"/>
            <w:szCs w:val="28"/>
          </w:rPr>
          <w:t>://</w:t>
        </w:r>
        <w:proofErr w:type="spellStart"/>
        <w:r w:rsidRPr="00361AF5">
          <w:rPr>
            <w:rStyle w:val="a3"/>
            <w:sz w:val="28"/>
            <w:szCs w:val="28"/>
            <w:lang w:val="en-US"/>
          </w:rPr>
          <w:t>nsportal</w:t>
        </w:r>
        <w:proofErr w:type="spellEnd"/>
        <w:r w:rsidRPr="00361AF5">
          <w:rPr>
            <w:rStyle w:val="a3"/>
            <w:sz w:val="28"/>
            <w:szCs w:val="28"/>
          </w:rPr>
          <w:t>.</w:t>
        </w:r>
        <w:proofErr w:type="spellStart"/>
        <w:r w:rsidRPr="00361AF5">
          <w:rPr>
            <w:rStyle w:val="a3"/>
            <w:sz w:val="28"/>
            <w:szCs w:val="28"/>
            <w:lang w:val="en-US"/>
          </w:rPr>
          <w:t>ru</w:t>
        </w:r>
        <w:proofErr w:type="spellEnd"/>
        <w:r w:rsidRPr="00361AF5">
          <w:rPr>
            <w:rStyle w:val="a3"/>
            <w:sz w:val="28"/>
            <w:szCs w:val="28"/>
          </w:rPr>
          <w:t>/</w:t>
        </w:r>
      </w:hyperlink>
      <w:r w:rsidRPr="00361AF5">
        <w:rPr>
          <w:sz w:val="28"/>
          <w:szCs w:val="28"/>
        </w:rPr>
        <w:t xml:space="preserve"> </w:t>
      </w:r>
      <w:proofErr w:type="spellStart"/>
      <w:r w:rsidRPr="00361AF5">
        <w:rPr>
          <w:sz w:val="28"/>
          <w:szCs w:val="28"/>
          <w:lang w:val="en-US"/>
        </w:rPr>
        <w:t>vuz</w:t>
      </w:r>
      <w:proofErr w:type="spellEnd"/>
      <w:r w:rsidRPr="00361AF5">
        <w:rPr>
          <w:sz w:val="28"/>
          <w:szCs w:val="28"/>
        </w:rPr>
        <w:t>/</w:t>
      </w:r>
      <w:proofErr w:type="spellStart"/>
      <w:r w:rsidRPr="00361AF5">
        <w:rPr>
          <w:sz w:val="28"/>
          <w:szCs w:val="28"/>
          <w:lang w:val="en-US"/>
        </w:rPr>
        <w:t>pedagogicheskie</w:t>
      </w:r>
      <w:proofErr w:type="spellEnd"/>
      <w:r w:rsidRPr="00361AF5">
        <w:rPr>
          <w:sz w:val="28"/>
          <w:szCs w:val="28"/>
        </w:rPr>
        <w:t>-</w:t>
      </w:r>
      <w:proofErr w:type="spellStart"/>
      <w:r w:rsidRPr="00361AF5">
        <w:rPr>
          <w:sz w:val="28"/>
          <w:szCs w:val="28"/>
          <w:lang w:val="en-US"/>
        </w:rPr>
        <w:t>nauki</w:t>
      </w:r>
      <w:proofErr w:type="spellEnd"/>
      <w:r w:rsidRPr="00361AF5">
        <w:rPr>
          <w:sz w:val="28"/>
          <w:szCs w:val="28"/>
        </w:rPr>
        <w:t>/</w:t>
      </w:r>
      <w:r w:rsidRPr="00361AF5">
        <w:rPr>
          <w:sz w:val="28"/>
          <w:szCs w:val="28"/>
          <w:lang w:val="en-US"/>
        </w:rPr>
        <w:t>library</w:t>
      </w:r>
      <w:r w:rsidRPr="00361AF5">
        <w:rPr>
          <w:sz w:val="28"/>
          <w:szCs w:val="28"/>
        </w:rPr>
        <w:t>/2016/02/12/</w:t>
      </w:r>
      <w:proofErr w:type="spellStart"/>
      <w:r w:rsidRPr="00361AF5">
        <w:rPr>
          <w:sz w:val="28"/>
          <w:szCs w:val="28"/>
          <w:lang w:val="en-US"/>
        </w:rPr>
        <w:t>lepbuk</w:t>
      </w:r>
      <w:proofErr w:type="spellEnd"/>
      <w:r w:rsidRPr="00361AF5">
        <w:rPr>
          <w:sz w:val="28"/>
          <w:szCs w:val="28"/>
        </w:rPr>
        <w:t>-</w:t>
      </w:r>
      <w:proofErr w:type="spellStart"/>
      <w:r w:rsidRPr="00361AF5">
        <w:rPr>
          <w:sz w:val="28"/>
          <w:szCs w:val="28"/>
          <w:lang w:val="en-US"/>
        </w:rPr>
        <w:t>kak</w:t>
      </w:r>
      <w:proofErr w:type="spellEnd"/>
      <w:r w:rsidRPr="00361AF5">
        <w:rPr>
          <w:sz w:val="28"/>
          <w:szCs w:val="28"/>
        </w:rPr>
        <w:t>-</w:t>
      </w:r>
      <w:proofErr w:type="spellStart"/>
      <w:r w:rsidRPr="00361AF5">
        <w:rPr>
          <w:sz w:val="28"/>
          <w:szCs w:val="28"/>
          <w:lang w:val="en-US"/>
        </w:rPr>
        <w:t>sredstvo</w:t>
      </w:r>
      <w:proofErr w:type="spellEnd"/>
      <w:r w:rsidRPr="00361AF5">
        <w:rPr>
          <w:sz w:val="28"/>
          <w:szCs w:val="28"/>
        </w:rPr>
        <w:t>-</w:t>
      </w:r>
      <w:proofErr w:type="spellStart"/>
      <w:r w:rsidRPr="00361AF5">
        <w:rPr>
          <w:sz w:val="28"/>
          <w:szCs w:val="28"/>
          <w:lang w:val="en-US"/>
        </w:rPr>
        <w:t>razvitiya</w:t>
      </w:r>
      <w:proofErr w:type="spellEnd"/>
      <w:r w:rsidRPr="00361AF5">
        <w:rPr>
          <w:sz w:val="28"/>
          <w:szCs w:val="28"/>
        </w:rPr>
        <w:t xml:space="preserve">- </w:t>
      </w:r>
      <w:proofErr w:type="spellStart"/>
      <w:r w:rsidRPr="00361AF5">
        <w:rPr>
          <w:sz w:val="28"/>
          <w:szCs w:val="28"/>
          <w:lang w:val="en-US"/>
        </w:rPr>
        <w:t>poznavatelnyh</w:t>
      </w:r>
      <w:proofErr w:type="spellEnd"/>
      <w:r w:rsidRPr="00361AF5">
        <w:rPr>
          <w:sz w:val="28"/>
          <w:szCs w:val="28"/>
        </w:rPr>
        <w:t xml:space="preserve"> (дата обращения: 19.06.2017).</w:t>
      </w:r>
    </w:p>
    <w:p w:rsidR="00361AF5" w:rsidRPr="00361AF5" w:rsidRDefault="00361AF5" w:rsidP="00C47511">
      <w:pPr>
        <w:pStyle w:val="51"/>
        <w:numPr>
          <w:ilvl w:val="0"/>
          <w:numId w:val="22"/>
        </w:numPr>
        <w:shd w:val="clear" w:color="auto" w:fill="auto"/>
        <w:tabs>
          <w:tab w:val="left" w:pos="673"/>
        </w:tabs>
        <w:spacing w:line="360" w:lineRule="auto"/>
        <w:ind w:left="0" w:right="20" w:firstLine="0"/>
        <w:contextualSpacing/>
        <w:rPr>
          <w:sz w:val="28"/>
          <w:szCs w:val="28"/>
        </w:rPr>
      </w:pPr>
      <w:r w:rsidRPr="00361AF5">
        <w:rPr>
          <w:rStyle w:val="0pt0"/>
          <w:i w:val="0"/>
          <w:sz w:val="28"/>
          <w:szCs w:val="28"/>
        </w:rPr>
        <w:t>Калиниченко О. В.</w:t>
      </w:r>
      <w:r w:rsidRPr="00361AF5">
        <w:rPr>
          <w:sz w:val="28"/>
          <w:szCs w:val="28"/>
        </w:rPr>
        <w:t xml:space="preserve"> </w:t>
      </w:r>
      <w:proofErr w:type="spellStart"/>
      <w:r w:rsidRPr="00361AF5">
        <w:rPr>
          <w:sz w:val="28"/>
          <w:szCs w:val="28"/>
        </w:rPr>
        <w:t>Квест</w:t>
      </w:r>
      <w:proofErr w:type="spellEnd"/>
      <w:r w:rsidRPr="00361AF5">
        <w:rPr>
          <w:sz w:val="28"/>
          <w:szCs w:val="28"/>
        </w:rPr>
        <w:t xml:space="preserve">-технологии в ДОУ. — </w:t>
      </w:r>
      <w:r w:rsidRPr="00361AF5">
        <w:rPr>
          <w:sz w:val="28"/>
          <w:szCs w:val="28"/>
          <w:lang w:val="en-US"/>
        </w:rPr>
        <w:t>URL</w:t>
      </w:r>
      <w:r w:rsidRPr="00361AF5">
        <w:rPr>
          <w:sz w:val="28"/>
          <w:szCs w:val="28"/>
        </w:rPr>
        <w:t xml:space="preserve">: </w:t>
      </w:r>
      <w:hyperlink r:id="rId160" w:history="1">
        <w:r w:rsidRPr="00361AF5">
          <w:rPr>
            <w:rStyle w:val="a3"/>
            <w:sz w:val="28"/>
            <w:szCs w:val="28"/>
            <w:lang w:val="en-US"/>
          </w:rPr>
          <w:t>http</w:t>
        </w:r>
        <w:r w:rsidRPr="00361AF5">
          <w:rPr>
            <w:rStyle w:val="a3"/>
            <w:sz w:val="28"/>
            <w:szCs w:val="28"/>
          </w:rPr>
          <w:t>://</w:t>
        </w:r>
        <w:proofErr w:type="spellStart"/>
        <w:r w:rsidRPr="00361AF5">
          <w:rPr>
            <w:rStyle w:val="a3"/>
            <w:sz w:val="28"/>
            <w:szCs w:val="28"/>
            <w:lang w:val="en-US"/>
          </w:rPr>
          <w:t>nsportal</w:t>
        </w:r>
        <w:proofErr w:type="spellEnd"/>
      </w:hyperlink>
      <w:r w:rsidRPr="00361AF5">
        <w:rPr>
          <w:sz w:val="28"/>
          <w:szCs w:val="28"/>
        </w:rPr>
        <w:t xml:space="preserve">. </w:t>
      </w:r>
      <w:proofErr w:type="spellStart"/>
      <w:r w:rsidRPr="00361AF5">
        <w:rPr>
          <w:sz w:val="28"/>
          <w:szCs w:val="28"/>
          <w:lang w:val="en-US"/>
        </w:rPr>
        <w:t>ru</w:t>
      </w:r>
      <w:proofErr w:type="spellEnd"/>
      <w:r w:rsidRPr="00361AF5">
        <w:rPr>
          <w:sz w:val="28"/>
          <w:szCs w:val="28"/>
        </w:rPr>
        <w:t>/</w:t>
      </w:r>
      <w:proofErr w:type="spellStart"/>
      <w:r w:rsidRPr="00361AF5">
        <w:rPr>
          <w:sz w:val="28"/>
          <w:szCs w:val="28"/>
          <w:lang w:val="en-US"/>
        </w:rPr>
        <w:t>detskiy</w:t>
      </w:r>
      <w:proofErr w:type="spellEnd"/>
      <w:r w:rsidRPr="00361AF5">
        <w:rPr>
          <w:sz w:val="28"/>
          <w:szCs w:val="28"/>
        </w:rPr>
        <w:t>-</w:t>
      </w:r>
      <w:r w:rsidRPr="00361AF5">
        <w:rPr>
          <w:sz w:val="28"/>
          <w:szCs w:val="28"/>
          <w:lang w:val="en-US"/>
        </w:rPr>
        <w:t>sad</w:t>
      </w:r>
      <w:r w:rsidRPr="00361AF5">
        <w:rPr>
          <w:sz w:val="28"/>
          <w:szCs w:val="28"/>
        </w:rPr>
        <w:t>/</w:t>
      </w:r>
      <w:proofErr w:type="spellStart"/>
      <w:r w:rsidRPr="00361AF5">
        <w:rPr>
          <w:sz w:val="28"/>
          <w:szCs w:val="28"/>
          <w:lang w:val="en-US"/>
        </w:rPr>
        <w:t>raznoe</w:t>
      </w:r>
      <w:proofErr w:type="spellEnd"/>
      <w:r w:rsidRPr="00361AF5">
        <w:rPr>
          <w:sz w:val="28"/>
          <w:szCs w:val="28"/>
        </w:rPr>
        <w:t>/2017/02/23/</w:t>
      </w:r>
      <w:proofErr w:type="spellStart"/>
      <w:r w:rsidRPr="00361AF5">
        <w:rPr>
          <w:sz w:val="28"/>
          <w:szCs w:val="28"/>
          <w:lang w:val="en-US"/>
        </w:rPr>
        <w:t>kvest</w:t>
      </w:r>
      <w:proofErr w:type="spellEnd"/>
      <w:r w:rsidRPr="00361AF5">
        <w:rPr>
          <w:sz w:val="28"/>
          <w:szCs w:val="28"/>
        </w:rPr>
        <w:t>-</w:t>
      </w:r>
      <w:proofErr w:type="spellStart"/>
      <w:r w:rsidRPr="00361AF5">
        <w:rPr>
          <w:sz w:val="28"/>
          <w:szCs w:val="28"/>
          <w:lang w:val="en-US"/>
        </w:rPr>
        <w:t>tehnologii</w:t>
      </w:r>
      <w:proofErr w:type="spellEnd"/>
      <w:r w:rsidRPr="00361AF5">
        <w:rPr>
          <w:sz w:val="28"/>
          <w:szCs w:val="28"/>
        </w:rPr>
        <w:t>-</w:t>
      </w:r>
      <w:r w:rsidRPr="00361AF5">
        <w:rPr>
          <w:sz w:val="28"/>
          <w:szCs w:val="28"/>
          <w:lang w:val="en-US"/>
        </w:rPr>
        <w:t>v</w:t>
      </w:r>
      <w:r w:rsidRPr="00361AF5">
        <w:rPr>
          <w:sz w:val="28"/>
          <w:szCs w:val="28"/>
        </w:rPr>
        <w:t>-</w:t>
      </w:r>
      <w:proofErr w:type="spellStart"/>
      <w:r w:rsidRPr="00361AF5">
        <w:rPr>
          <w:sz w:val="28"/>
          <w:szCs w:val="28"/>
          <w:lang w:val="en-US"/>
        </w:rPr>
        <w:t>dou</w:t>
      </w:r>
      <w:proofErr w:type="spellEnd"/>
      <w:r w:rsidRPr="00361AF5">
        <w:rPr>
          <w:sz w:val="28"/>
          <w:szCs w:val="28"/>
        </w:rPr>
        <w:t xml:space="preserve"> (дата обращения: 19.06.2017).</w:t>
      </w:r>
    </w:p>
    <w:p w:rsidR="00361AF5" w:rsidRPr="00361AF5" w:rsidRDefault="00361AF5" w:rsidP="00C47511">
      <w:pPr>
        <w:pStyle w:val="51"/>
        <w:numPr>
          <w:ilvl w:val="0"/>
          <w:numId w:val="22"/>
        </w:numPr>
        <w:shd w:val="clear" w:color="auto" w:fill="auto"/>
        <w:tabs>
          <w:tab w:val="left" w:pos="673"/>
        </w:tabs>
        <w:spacing w:line="360" w:lineRule="auto"/>
        <w:ind w:left="0" w:right="20" w:firstLine="0"/>
        <w:contextualSpacing/>
        <w:rPr>
          <w:sz w:val="28"/>
          <w:szCs w:val="28"/>
        </w:rPr>
      </w:pPr>
      <w:proofErr w:type="spellStart"/>
      <w:r w:rsidRPr="00361AF5">
        <w:rPr>
          <w:sz w:val="28"/>
          <w:szCs w:val="28"/>
          <w:lang w:val="en-US"/>
        </w:rPr>
        <w:t>Mimio</w:t>
      </w:r>
      <w:proofErr w:type="spellEnd"/>
      <w:r w:rsidRPr="00361AF5">
        <w:rPr>
          <w:sz w:val="28"/>
          <w:szCs w:val="28"/>
        </w:rPr>
        <w:t xml:space="preserve"> в России. — </w:t>
      </w:r>
      <w:r w:rsidRPr="00361AF5">
        <w:rPr>
          <w:sz w:val="28"/>
          <w:szCs w:val="28"/>
          <w:lang w:val="en-US"/>
        </w:rPr>
        <w:t>URL</w:t>
      </w:r>
      <w:r w:rsidRPr="00361AF5">
        <w:rPr>
          <w:sz w:val="28"/>
          <w:szCs w:val="28"/>
        </w:rPr>
        <w:t xml:space="preserve">: </w:t>
      </w:r>
      <w:hyperlink r:id="rId161" w:history="1">
        <w:r w:rsidRPr="00361AF5">
          <w:rPr>
            <w:rStyle w:val="a3"/>
            <w:sz w:val="28"/>
            <w:szCs w:val="28"/>
            <w:lang w:val="en-US"/>
          </w:rPr>
          <w:t>http</w:t>
        </w:r>
        <w:r w:rsidRPr="00361AF5">
          <w:rPr>
            <w:rStyle w:val="a3"/>
            <w:sz w:val="28"/>
            <w:szCs w:val="28"/>
          </w:rPr>
          <w:t>://</w:t>
        </w:r>
        <w:proofErr w:type="spellStart"/>
        <w:r w:rsidRPr="00361AF5">
          <w:rPr>
            <w:rStyle w:val="a3"/>
            <w:sz w:val="28"/>
            <w:szCs w:val="28"/>
            <w:lang w:val="en-US"/>
          </w:rPr>
          <w:t>mimio</w:t>
        </w:r>
        <w:proofErr w:type="spellEnd"/>
        <w:r w:rsidRPr="00361AF5">
          <w:rPr>
            <w:rStyle w:val="a3"/>
            <w:sz w:val="28"/>
            <w:szCs w:val="28"/>
          </w:rPr>
          <w:t>-</w:t>
        </w:r>
        <w:proofErr w:type="spellStart"/>
        <w:r w:rsidRPr="00361AF5">
          <w:rPr>
            <w:rStyle w:val="a3"/>
            <w:sz w:val="28"/>
            <w:szCs w:val="28"/>
            <w:lang w:val="en-US"/>
          </w:rPr>
          <w:t>edu</w:t>
        </w:r>
        <w:proofErr w:type="spellEnd"/>
        <w:r w:rsidRPr="00361AF5">
          <w:rPr>
            <w:rStyle w:val="a3"/>
            <w:sz w:val="28"/>
            <w:szCs w:val="28"/>
          </w:rPr>
          <w:t>.</w:t>
        </w:r>
        <w:proofErr w:type="spellStart"/>
        <w:r w:rsidRPr="00361AF5">
          <w:rPr>
            <w:rStyle w:val="a3"/>
            <w:sz w:val="28"/>
            <w:szCs w:val="28"/>
            <w:lang w:val="en-US"/>
          </w:rPr>
          <w:t>ru</w:t>
        </w:r>
        <w:proofErr w:type="spellEnd"/>
        <w:r w:rsidRPr="00361AF5">
          <w:rPr>
            <w:rStyle w:val="a3"/>
            <w:sz w:val="28"/>
            <w:szCs w:val="28"/>
          </w:rPr>
          <w:t>/</w:t>
        </w:r>
        <w:r w:rsidRPr="00361AF5">
          <w:rPr>
            <w:rStyle w:val="a3"/>
            <w:sz w:val="28"/>
            <w:szCs w:val="28"/>
            <w:lang w:val="en-US"/>
          </w:rPr>
          <w:t>projects</w:t>
        </w:r>
        <w:r w:rsidRPr="00361AF5">
          <w:rPr>
            <w:rStyle w:val="a3"/>
            <w:sz w:val="28"/>
            <w:szCs w:val="28"/>
          </w:rPr>
          <w:t>/</w:t>
        </w:r>
        <w:proofErr w:type="spellStart"/>
        <w:r w:rsidRPr="00361AF5">
          <w:rPr>
            <w:rStyle w:val="a3"/>
            <w:sz w:val="28"/>
            <w:szCs w:val="28"/>
            <w:lang w:val="en-US"/>
          </w:rPr>
          <w:t>doshkolniki</w:t>
        </w:r>
        <w:proofErr w:type="spellEnd"/>
      </w:hyperlink>
      <w:r w:rsidRPr="00361AF5">
        <w:rPr>
          <w:sz w:val="28"/>
          <w:szCs w:val="28"/>
        </w:rPr>
        <w:t xml:space="preserve"> (дата обращения: 19.06.2017).</w:t>
      </w:r>
    </w:p>
    <w:p w:rsidR="00361AF5" w:rsidRPr="00361AF5" w:rsidRDefault="00361AF5" w:rsidP="00C47511">
      <w:pPr>
        <w:pStyle w:val="51"/>
        <w:numPr>
          <w:ilvl w:val="0"/>
          <w:numId w:val="22"/>
        </w:numPr>
        <w:shd w:val="clear" w:color="auto" w:fill="auto"/>
        <w:tabs>
          <w:tab w:val="left" w:pos="744"/>
        </w:tabs>
        <w:spacing w:line="360" w:lineRule="auto"/>
        <w:ind w:left="0" w:right="340" w:firstLine="0"/>
        <w:contextualSpacing/>
        <w:rPr>
          <w:sz w:val="28"/>
          <w:szCs w:val="28"/>
        </w:rPr>
      </w:pPr>
      <w:r w:rsidRPr="00361AF5">
        <w:rPr>
          <w:rStyle w:val="0pt0"/>
          <w:i w:val="0"/>
          <w:sz w:val="28"/>
          <w:szCs w:val="28"/>
        </w:rPr>
        <w:t>Попова Н.</w:t>
      </w:r>
      <w:r w:rsidRPr="00361AF5">
        <w:rPr>
          <w:sz w:val="28"/>
          <w:szCs w:val="28"/>
        </w:rPr>
        <w:t xml:space="preserve"> </w:t>
      </w:r>
      <w:proofErr w:type="spellStart"/>
      <w:r w:rsidRPr="00361AF5">
        <w:rPr>
          <w:sz w:val="28"/>
          <w:szCs w:val="28"/>
        </w:rPr>
        <w:t>Квест</w:t>
      </w:r>
      <w:proofErr w:type="spellEnd"/>
      <w:r w:rsidRPr="00361AF5">
        <w:rPr>
          <w:sz w:val="28"/>
          <w:szCs w:val="28"/>
        </w:rPr>
        <w:t xml:space="preserve">-технологии. — </w:t>
      </w:r>
      <w:r w:rsidRPr="00361AF5">
        <w:rPr>
          <w:sz w:val="28"/>
          <w:szCs w:val="28"/>
          <w:lang w:val="en-US"/>
        </w:rPr>
        <w:t>URL</w:t>
      </w:r>
      <w:r w:rsidRPr="00361AF5">
        <w:rPr>
          <w:sz w:val="28"/>
          <w:szCs w:val="28"/>
        </w:rPr>
        <w:t xml:space="preserve">: </w:t>
      </w:r>
      <w:hyperlink r:id="rId162" w:history="1">
        <w:r w:rsidRPr="00361AF5">
          <w:rPr>
            <w:rStyle w:val="a3"/>
            <w:sz w:val="28"/>
            <w:szCs w:val="28"/>
            <w:lang w:val="en-US"/>
          </w:rPr>
          <w:t>http</w:t>
        </w:r>
        <w:r w:rsidRPr="00361AF5">
          <w:rPr>
            <w:rStyle w:val="a3"/>
            <w:sz w:val="28"/>
            <w:szCs w:val="28"/>
          </w:rPr>
          <w:t>://</w:t>
        </w:r>
        <w:r w:rsidRPr="00361AF5">
          <w:rPr>
            <w:rStyle w:val="a3"/>
            <w:sz w:val="28"/>
            <w:szCs w:val="28"/>
            <w:lang w:val="en-US"/>
          </w:rPr>
          <w:t>www</w:t>
        </w:r>
        <w:r w:rsidRPr="00361AF5">
          <w:rPr>
            <w:rStyle w:val="a3"/>
            <w:sz w:val="28"/>
            <w:szCs w:val="28"/>
          </w:rPr>
          <w:t>.</w:t>
        </w:r>
        <w:proofErr w:type="spellStart"/>
        <w:r w:rsidRPr="00361AF5">
          <w:rPr>
            <w:rStyle w:val="a3"/>
            <w:sz w:val="28"/>
            <w:szCs w:val="28"/>
            <w:lang w:val="en-US"/>
          </w:rPr>
          <w:t>maam</w:t>
        </w:r>
        <w:proofErr w:type="spellEnd"/>
        <w:r w:rsidRPr="00361AF5">
          <w:rPr>
            <w:rStyle w:val="a3"/>
            <w:sz w:val="28"/>
            <w:szCs w:val="28"/>
          </w:rPr>
          <w:t>.</w:t>
        </w:r>
        <w:proofErr w:type="spellStart"/>
        <w:r w:rsidRPr="00361AF5">
          <w:rPr>
            <w:rStyle w:val="a3"/>
            <w:sz w:val="28"/>
            <w:szCs w:val="28"/>
            <w:lang w:val="en-US"/>
          </w:rPr>
          <w:t>ru</w:t>
        </w:r>
        <w:proofErr w:type="spellEnd"/>
        <w:r w:rsidRPr="00361AF5">
          <w:rPr>
            <w:rStyle w:val="a3"/>
            <w:sz w:val="28"/>
            <w:szCs w:val="28"/>
          </w:rPr>
          <w:t>/</w:t>
        </w:r>
        <w:proofErr w:type="spellStart"/>
        <w:r w:rsidRPr="00361AF5">
          <w:rPr>
            <w:rStyle w:val="a3"/>
            <w:sz w:val="28"/>
            <w:szCs w:val="28"/>
            <w:lang w:val="en-US"/>
          </w:rPr>
          <w:t>detski</w:t>
        </w:r>
        <w:proofErr w:type="spellEnd"/>
      </w:hyperlink>
      <w:r w:rsidRPr="00361AF5">
        <w:rPr>
          <w:sz w:val="28"/>
          <w:szCs w:val="28"/>
        </w:rPr>
        <w:t xml:space="preserve"> </w:t>
      </w:r>
      <w:proofErr w:type="spellStart"/>
      <w:r w:rsidRPr="00361AF5">
        <w:rPr>
          <w:sz w:val="28"/>
          <w:szCs w:val="28"/>
          <w:lang w:val="en-US"/>
        </w:rPr>
        <w:t>kvest</w:t>
      </w:r>
      <w:proofErr w:type="spellEnd"/>
      <w:r w:rsidRPr="00361AF5">
        <w:rPr>
          <w:sz w:val="28"/>
          <w:szCs w:val="28"/>
        </w:rPr>
        <w:t>-</w:t>
      </w:r>
      <w:proofErr w:type="spellStart"/>
      <w:r w:rsidRPr="00361AF5">
        <w:rPr>
          <w:sz w:val="28"/>
          <w:szCs w:val="28"/>
          <w:lang w:val="en-US"/>
        </w:rPr>
        <w:t>tehnologi</w:t>
      </w:r>
      <w:proofErr w:type="spellEnd"/>
      <w:r w:rsidRPr="00361AF5">
        <w:rPr>
          <w:sz w:val="28"/>
          <w:szCs w:val="28"/>
        </w:rPr>
        <w:t>.</w:t>
      </w:r>
      <w:r w:rsidRPr="00361AF5">
        <w:rPr>
          <w:sz w:val="28"/>
          <w:szCs w:val="28"/>
          <w:lang w:val="en-US"/>
        </w:rPr>
        <w:t>html</w:t>
      </w:r>
      <w:r w:rsidRPr="00361AF5">
        <w:rPr>
          <w:sz w:val="28"/>
          <w:szCs w:val="28"/>
        </w:rPr>
        <w:t xml:space="preserve"> (дата обращения: 19.06.2017).</w:t>
      </w:r>
    </w:p>
    <w:p w:rsidR="007C359E" w:rsidRPr="00361AF5" w:rsidRDefault="007C359E" w:rsidP="00361AF5">
      <w:pPr>
        <w:widowControl w:val="0"/>
        <w:spacing w:line="360" w:lineRule="auto"/>
        <w:ind w:right="-20"/>
        <w:contextualSpacing/>
        <w:jc w:val="both"/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</w:pPr>
    </w:p>
    <w:sectPr w:rsidR="007C359E" w:rsidRPr="00361AF5" w:rsidSect="007A4383">
      <w:pgSz w:w="11908" w:h="16835"/>
      <w:pgMar w:top="1134" w:right="850" w:bottom="1134" w:left="1701" w:header="0" w:footer="0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61744" w:rsidRDefault="00761744" w:rsidP="00115BDE">
      <w:pPr>
        <w:spacing w:line="240" w:lineRule="auto"/>
      </w:pPr>
      <w:r>
        <w:separator/>
      </w:r>
    </w:p>
  </w:endnote>
  <w:endnote w:type="continuationSeparator" w:id="0">
    <w:p w:rsidR="00761744" w:rsidRDefault="00761744" w:rsidP="00115BD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000" w:type="pct"/>
      <w:shd w:val="clear" w:color="auto" w:fill="5B9BD5" w:themeFill="accent1"/>
      <w:tblCellMar>
        <w:left w:w="115" w:type="dxa"/>
        <w:right w:w="115" w:type="dxa"/>
      </w:tblCellMar>
      <w:tblLook w:val="04A0" w:firstRow="1" w:lastRow="0" w:firstColumn="1" w:lastColumn="0" w:noHBand="0" w:noVBand="1"/>
    </w:tblPr>
    <w:tblGrid>
      <w:gridCol w:w="4793"/>
      <w:gridCol w:w="4794"/>
    </w:tblGrid>
    <w:tr w:rsidR="00EC01BA">
      <w:tc>
        <w:tcPr>
          <w:tcW w:w="2500" w:type="pct"/>
          <w:shd w:val="clear" w:color="auto" w:fill="5B9BD5" w:themeFill="accent1"/>
          <w:vAlign w:val="center"/>
        </w:tcPr>
        <w:p w:rsidR="00EC01BA" w:rsidRDefault="00761744" w:rsidP="00115BDE">
          <w:pPr>
            <w:pStyle w:val="af2"/>
            <w:tabs>
              <w:tab w:val="clear" w:pos="4677"/>
              <w:tab w:val="clear" w:pos="9355"/>
            </w:tabs>
            <w:spacing w:before="80" w:after="80"/>
            <w:jc w:val="both"/>
            <w:rPr>
              <w:caps/>
              <w:color w:val="FFFFFF" w:themeColor="background1"/>
              <w:sz w:val="18"/>
              <w:szCs w:val="18"/>
            </w:rPr>
          </w:pPr>
          <w:sdt>
            <w:sdtPr>
              <w:rPr>
                <w:caps/>
                <w:color w:val="FFFFFF" w:themeColor="background1"/>
                <w:sz w:val="18"/>
                <w:szCs w:val="18"/>
              </w:rPr>
              <w:alias w:val="Название"/>
              <w:tag w:val=""/>
              <w:id w:val="-578829839"/>
              <w:placeholder>
                <w:docPart w:val="6CFEA07F8880425E8BF25B1778AC756D"/>
              </w:placeholder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EndPr/>
            <w:sdtContent>
              <w:r w:rsidR="00EC01BA">
                <w:rPr>
                  <w:caps/>
                  <w:color w:val="FFFFFF" w:themeColor="background1"/>
                  <w:sz w:val="18"/>
                  <w:szCs w:val="18"/>
                </w:rPr>
                <w:t>Экспериментируем вместе...</w:t>
              </w:r>
            </w:sdtContent>
          </w:sdt>
        </w:p>
      </w:tc>
      <w:tc>
        <w:tcPr>
          <w:tcW w:w="2500" w:type="pct"/>
          <w:shd w:val="clear" w:color="auto" w:fill="5B9BD5" w:themeFill="accent1"/>
          <w:vAlign w:val="center"/>
        </w:tcPr>
        <w:sdt>
          <w:sdtPr>
            <w:rPr>
              <w:caps/>
              <w:color w:val="FFFFFF" w:themeColor="background1"/>
              <w:sz w:val="18"/>
              <w:szCs w:val="18"/>
            </w:rPr>
            <w:alias w:val="Автор"/>
            <w:tag w:val=""/>
            <w:id w:val="-1822267932"/>
            <w:placeholder>
              <w:docPart w:val="22925737C15D4AB69046AAC052BAF460"/>
            </w:placeholder>
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<w:text/>
          </w:sdtPr>
          <w:sdtEndPr/>
          <w:sdtContent>
            <w:p w:rsidR="00EC01BA" w:rsidRDefault="00EC01BA" w:rsidP="00115BDE">
              <w:pPr>
                <w:pStyle w:val="af2"/>
                <w:tabs>
                  <w:tab w:val="clear" w:pos="4677"/>
                  <w:tab w:val="clear" w:pos="9355"/>
                </w:tabs>
                <w:spacing w:before="80" w:after="80"/>
                <w:jc w:val="right"/>
                <w:rPr>
                  <w:caps/>
                  <w:color w:val="FFFFFF" w:themeColor="background1"/>
                  <w:sz w:val="18"/>
                  <w:szCs w:val="18"/>
                </w:rPr>
              </w:pPr>
              <w:r>
                <w:rPr>
                  <w:caps/>
                  <w:color w:val="FFFFFF" w:themeColor="background1"/>
                  <w:sz w:val="18"/>
                  <w:szCs w:val="18"/>
                </w:rPr>
                <w:t>МБДОУ №38 г.Ковров</w:t>
              </w:r>
            </w:p>
          </w:sdtContent>
        </w:sdt>
      </w:tc>
    </w:tr>
  </w:tbl>
  <w:p w:rsidR="00EC01BA" w:rsidRDefault="00EC01BA">
    <w:pPr>
      <w:pStyle w:val="af2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000" w:type="pct"/>
      <w:shd w:val="clear" w:color="auto" w:fill="5B9BD5" w:themeFill="accent1"/>
      <w:tblCellMar>
        <w:left w:w="115" w:type="dxa"/>
        <w:right w:w="115" w:type="dxa"/>
      </w:tblCellMar>
      <w:tblLook w:val="04A0" w:firstRow="1" w:lastRow="0" w:firstColumn="1" w:lastColumn="0" w:noHBand="0" w:noVBand="1"/>
    </w:tblPr>
    <w:tblGrid>
      <w:gridCol w:w="4793"/>
      <w:gridCol w:w="4794"/>
    </w:tblGrid>
    <w:tr w:rsidR="00EC01BA">
      <w:tc>
        <w:tcPr>
          <w:tcW w:w="2500" w:type="pct"/>
          <w:shd w:val="clear" w:color="auto" w:fill="5B9BD5" w:themeFill="accent1"/>
          <w:vAlign w:val="center"/>
        </w:tcPr>
        <w:p w:rsidR="00EC01BA" w:rsidRPr="00115BDE" w:rsidRDefault="00761744" w:rsidP="00B87FC8">
          <w:pPr>
            <w:pStyle w:val="af2"/>
            <w:tabs>
              <w:tab w:val="clear" w:pos="4677"/>
              <w:tab w:val="clear" w:pos="9355"/>
            </w:tabs>
            <w:spacing w:before="80" w:after="80"/>
            <w:jc w:val="both"/>
            <w:rPr>
              <w:caps/>
              <w:color w:val="FFFFFF" w:themeColor="background1"/>
              <w:sz w:val="18"/>
              <w:szCs w:val="18"/>
            </w:rPr>
          </w:pPr>
          <w:sdt>
            <w:sdtPr>
              <w:rPr>
                <w:caps/>
                <w:color w:val="FFFFFF" w:themeColor="background1"/>
                <w:sz w:val="18"/>
                <w:szCs w:val="18"/>
              </w:rPr>
              <w:alias w:val="Название"/>
              <w:tag w:val=""/>
              <w:id w:val="-583152090"/>
              <w:placeholder>
                <w:docPart w:val="6165769C41AD4978B36DE5EDEDC237DE"/>
              </w:placeholder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EndPr/>
            <w:sdtContent>
              <w:r w:rsidR="00EC01BA">
                <w:rPr>
                  <w:caps/>
                  <w:color w:val="FFFFFF" w:themeColor="background1"/>
                  <w:sz w:val="18"/>
                  <w:szCs w:val="18"/>
                </w:rPr>
                <w:t>Экспериментируем вместе...</w:t>
              </w:r>
            </w:sdtContent>
          </w:sdt>
        </w:p>
      </w:tc>
      <w:tc>
        <w:tcPr>
          <w:tcW w:w="2500" w:type="pct"/>
          <w:shd w:val="clear" w:color="auto" w:fill="5B9BD5" w:themeFill="accent1"/>
          <w:vAlign w:val="center"/>
        </w:tcPr>
        <w:sdt>
          <w:sdtPr>
            <w:rPr>
              <w:caps/>
              <w:color w:val="FFFFFF" w:themeColor="background1"/>
              <w:sz w:val="18"/>
              <w:szCs w:val="18"/>
            </w:rPr>
            <w:alias w:val="Автор"/>
            <w:tag w:val=""/>
            <w:id w:val="-509453030"/>
            <w:placeholder>
              <w:docPart w:val="1F47132509DE42D08B7BF121EB56CE6C"/>
            </w:placeholder>
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<w:text/>
          </w:sdtPr>
          <w:sdtEndPr/>
          <w:sdtContent>
            <w:p w:rsidR="00EC01BA" w:rsidRPr="00115BDE" w:rsidRDefault="00EC01BA">
              <w:pPr>
                <w:pStyle w:val="af2"/>
                <w:tabs>
                  <w:tab w:val="clear" w:pos="4677"/>
                  <w:tab w:val="clear" w:pos="9355"/>
                </w:tabs>
                <w:spacing w:before="80" w:after="80"/>
                <w:jc w:val="right"/>
                <w:rPr>
                  <w:caps/>
                  <w:color w:val="FFFFFF" w:themeColor="background1"/>
                  <w:sz w:val="18"/>
                  <w:szCs w:val="18"/>
                </w:rPr>
              </w:pPr>
              <w:r w:rsidRPr="00115BDE">
                <w:rPr>
                  <w:caps/>
                  <w:color w:val="FFFFFF" w:themeColor="background1"/>
                  <w:sz w:val="18"/>
                  <w:szCs w:val="18"/>
                </w:rPr>
                <w:t>МБДОУ №38 г.Ковров</w:t>
              </w:r>
            </w:p>
          </w:sdtContent>
        </w:sdt>
      </w:tc>
    </w:tr>
  </w:tbl>
  <w:p w:rsidR="00EC01BA" w:rsidRDefault="00EC01BA">
    <w:pPr>
      <w:pStyle w:val="af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61744" w:rsidRDefault="00761744" w:rsidP="00115BDE">
      <w:pPr>
        <w:spacing w:line="240" w:lineRule="auto"/>
      </w:pPr>
      <w:r>
        <w:separator/>
      </w:r>
    </w:p>
  </w:footnote>
  <w:footnote w:type="continuationSeparator" w:id="0">
    <w:p w:rsidR="00761744" w:rsidRDefault="00761744" w:rsidP="00115BDE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455E00"/>
    <w:multiLevelType w:val="multilevel"/>
    <w:tmpl w:val="DE166B54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0"/>
        <w:szCs w:val="20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1DB64E5"/>
    <w:multiLevelType w:val="multilevel"/>
    <w:tmpl w:val="A528976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2F9423B"/>
    <w:multiLevelType w:val="multilevel"/>
    <w:tmpl w:val="AB78CE6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BE62888"/>
    <w:multiLevelType w:val="hybridMultilevel"/>
    <w:tmpl w:val="6B003580"/>
    <w:lvl w:ilvl="0" w:tplc="E6EC6A02">
      <w:start w:val="1"/>
      <w:numFmt w:val="bullet"/>
      <w:lvlText w:val=""/>
      <w:lvlJc w:val="left"/>
      <w:pPr>
        <w:ind w:left="1100" w:hanging="360"/>
      </w:pPr>
      <w:rPr>
        <w:rFonts w:ascii="Wingdings 3" w:hAnsi="Wingdings 3" w:hint="default"/>
        <w:color w:val="002060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8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60" w:hanging="360"/>
      </w:pPr>
      <w:rPr>
        <w:rFonts w:ascii="Wingdings" w:hAnsi="Wingdings" w:hint="default"/>
      </w:rPr>
    </w:lvl>
  </w:abstractNum>
  <w:abstractNum w:abstractNumId="4" w15:restartNumberingAfterBreak="0">
    <w:nsid w:val="0F751D16"/>
    <w:multiLevelType w:val="multilevel"/>
    <w:tmpl w:val="2306F91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0"/>
        <w:szCs w:val="20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4A23A39"/>
    <w:multiLevelType w:val="multilevel"/>
    <w:tmpl w:val="57DAB3D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17ED1FA8"/>
    <w:multiLevelType w:val="multilevel"/>
    <w:tmpl w:val="33ACA57E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19"/>
        <w:szCs w:val="19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22EF744B"/>
    <w:multiLevelType w:val="multilevel"/>
    <w:tmpl w:val="F24E36E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230B1765"/>
    <w:multiLevelType w:val="multilevel"/>
    <w:tmpl w:val="4CB2A624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19"/>
        <w:szCs w:val="19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24DE09E9"/>
    <w:multiLevelType w:val="hybridMultilevel"/>
    <w:tmpl w:val="DE200A84"/>
    <w:lvl w:ilvl="0" w:tplc="665C3E40">
      <w:start w:val="1"/>
      <w:numFmt w:val="bullet"/>
      <w:lvlText w:val=""/>
      <w:lvlJc w:val="left"/>
      <w:pPr>
        <w:ind w:left="720" w:hanging="360"/>
      </w:pPr>
      <w:rPr>
        <w:rFonts w:ascii="Wingdings 3" w:hAnsi="Wingdings 3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AB52823"/>
    <w:multiLevelType w:val="hybridMultilevel"/>
    <w:tmpl w:val="89482912"/>
    <w:lvl w:ilvl="0" w:tplc="665C3E40">
      <w:start w:val="1"/>
      <w:numFmt w:val="bullet"/>
      <w:lvlText w:val=""/>
      <w:lvlJc w:val="left"/>
      <w:pPr>
        <w:ind w:left="720" w:hanging="360"/>
      </w:pPr>
      <w:rPr>
        <w:rFonts w:ascii="Wingdings 3" w:hAnsi="Wingdings 3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C65060"/>
    <w:multiLevelType w:val="multilevel"/>
    <w:tmpl w:val="78EEAB6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0"/>
        <w:szCs w:val="20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37D40EC2"/>
    <w:multiLevelType w:val="multilevel"/>
    <w:tmpl w:val="DC9043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E3E14D5"/>
    <w:multiLevelType w:val="multilevel"/>
    <w:tmpl w:val="C88AFE5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14"/>
        <w:szCs w:val="14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1B920C0"/>
    <w:multiLevelType w:val="multilevel"/>
    <w:tmpl w:val="53A07CF0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19"/>
        <w:szCs w:val="19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3C234A1"/>
    <w:multiLevelType w:val="multilevel"/>
    <w:tmpl w:val="0B80ACD6"/>
    <w:lvl w:ilvl="0">
      <w:start w:val="1"/>
      <w:numFmt w:val="bullet"/>
      <w:lvlText w:val=""/>
      <w:lvlJc w:val="left"/>
      <w:rPr>
        <w:rFonts w:ascii="Wingdings 3" w:hAnsi="Wingdings 3" w:hint="default"/>
        <w:b w:val="0"/>
        <w:bCs w:val="0"/>
        <w:i w:val="0"/>
        <w:iCs w:val="0"/>
        <w:smallCaps w:val="0"/>
        <w:strike w:val="0"/>
        <w:color w:val="002060"/>
        <w:spacing w:val="2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4486795F"/>
    <w:multiLevelType w:val="multilevel"/>
    <w:tmpl w:val="3EF0DB4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464215B1"/>
    <w:multiLevelType w:val="hybridMultilevel"/>
    <w:tmpl w:val="BF32723A"/>
    <w:lvl w:ilvl="0" w:tplc="665C3E40">
      <w:start w:val="1"/>
      <w:numFmt w:val="bullet"/>
      <w:lvlText w:val=""/>
      <w:lvlJc w:val="left"/>
      <w:pPr>
        <w:ind w:left="-131" w:hanging="360"/>
      </w:pPr>
      <w:rPr>
        <w:rFonts w:ascii="Wingdings 3" w:hAnsi="Wingdings 3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18" w15:restartNumberingAfterBreak="0">
    <w:nsid w:val="46724A22"/>
    <w:multiLevelType w:val="hybridMultilevel"/>
    <w:tmpl w:val="6C569778"/>
    <w:lvl w:ilvl="0" w:tplc="665C3E40">
      <w:start w:val="1"/>
      <w:numFmt w:val="bullet"/>
      <w:lvlText w:val=""/>
      <w:lvlJc w:val="left"/>
      <w:pPr>
        <w:ind w:left="720" w:hanging="360"/>
      </w:pPr>
      <w:rPr>
        <w:rFonts w:ascii="Wingdings 3" w:hAnsi="Wingdings 3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AEA2FC3"/>
    <w:multiLevelType w:val="hybridMultilevel"/>
    <w:tmpl w:val="087A8F10"/>
    <w:lvl w:ilvl="0" w:tplc="665C3E40">
      <w:start w:val="1"/>
      <w:numFmt w:val="bullet"/>
      <w:lvlText w:val=""/>
      <w:lvlJc w:val="left"/>
      <w:pPr>
        <w:ind w:left="720" w:hanging="360"/>
      </w:pPr>
      <w:rPr>
        <w:rFonts w:ascii="Wingdings 3" w:hAnsi="Wingdings 3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D1E4359"/>
    <w:multiLevelType w:val="hybridMultilevel"/>
    <w:tmpl w:val="D6B46E92"/>
    <w:lvl w:ilvl="0" w:tplc="665C3E40">
      <w:start w:val="1"/>
      <w:numFmt w:val="bullet"/>
      <w:lvlText w:val=""/>
      <w:lvlJc w:val="left"/>
      <w:pPr>
        <w:ind w:left="740" w:hanging="360"/>
      </w:pPr>
      <w:rPr>
        <w:rFonts w:ascii="Wingdings 3" w:hAnsi="Wingdings 3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21" w15:restartNumberingAfterBreak="0">
    <w:nsid w:val="4FCA4807"/>
    <w:multiLevelType w:val="hybridMultilevel"/>
    <w:tmpl w:val="CEF04578"/>
    <w:lvl w:ilvl="0" w:tplc="665C3E40">
      <w:start w:val="1"/>
      <w:numFmt w:val="bullet"/>
      <w:lvlText w:val=""/>
      <w:lvlJc w:val="left"/>
      <w:pPr>
        <w:ind w:left="720" w:hanging="360"/>
      </w:pPr>
      <w:rPr>
        <w:rFonts w:ascii="Wingdings 3" w:hAnsi="Wingdings 3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13B0341"/>
    <w:multiLevelType w:val="multilevel"/>
    <w:tmpl w:val="274E3BFA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14"/>
        <w:szCs w:val="14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5CAC07D6"/>
    <w:multiLevelType w:val="hybridMultilevel"/>
    <w:tmpl w:val="7876BAF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604E56D6"/>
    <w:multiLevelType w:val="multilevel"/>
    <w:tmpl w:val="3650E4FA"/>
    <w:lvl w:ilvl="0">
      <w:start w:val="1"/>
      <w:numFmt w:val="decimal"/>
      <w:lvlText w:val="%1."/>
      <w:lvlJc w:val="left"/>
      <w:pPr>
        <w:ind w:left="-491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-461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-13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-13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8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8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49" w:hanging="1800"/>
      </w:pPr>
      <w:rPr>
        <w:rFonts w:hint="default"/>
      </w:rPr>
    </w:lvl>
  </w:abstractNum>
  <w:abstractNum w:abstractNumId="25" w15:restartNumberingAfterBreak="0">
    <w:nsid w:val="6BCD7609"/>
    <w:multiLevelType w:val="multilevel"/>
    <w:tmpl w:val="2E225C2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0"/>
        <w:szCs w:val="20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75AE76E3"/>
    <w:multiLevelType w:val="hybridMultilevel"/>
    <w:tmpl w:val="735E3D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F133D40"/>
    <w:multiLevelType w:val="multilevel"/>
    <w:tmpl w:val="EAEAA18E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14"/>
        <w:szCs w:val="14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7"/>
  </w:num>
  <w:num w:numId="2">
    <w:abstractNumId w:val="4"/>
  </w:num>
  <w:num w:numId="3">
    <w:abstractNumId w:val="11"/>
  </w:num>
  <w:num w:numId="4">
    <w:abstractNumId w:val="25"/>
  </w:num>
  <w:num w:numId="5">
    <w:abstractNumId w:val="6"/>
  </w:num>
  <w:num w:numId="6">
    <w:abstractNumId w:val="0"/>
  </w:num>
  <w:num w:numId="7">
    <w:abstractNumId w:val="15"/>
  </w:num>
  <w:num w:numId="8">
    <w:abstractNumId w:val="27"/>
  </w:num>
  <w:num w:numId="9">
    <w:abstractNumId w:val="24"/>
  </w:num>
  <w:num w:numId="10">
    <w:abstractNumId w:val="13"/>
  </w:num>
  <w:num w:numId="11">
    <w:abstractNumId w:val="22"/>
  </w:num>
  <w:num w:numId="12">
    <w:abstractNumId w:val="17"/>
  </w:num>
  <w:num w:numId="13">
    <w:abstractNumId w:val="14"/>
  </w:num>
  <w:num w:numId="14">
    <w:abstractNumId w:val="16"/>
  </w:num>
  <w:num w:numId="15">
    <w:abstractNumId w:val="8"/>
  </w:num>
  <w:num w:numId="16">
    <w:abstractNumId w:val="5"/>
  </w:num>
  <w:num w:numId="17">
    <w:abstractNumId w:val="1"/>
  </w:num>
  <w:num w:numId="18">
    <w:abstractNumId w:val="2"/>
  </w:num>
  <w:num w:numId="19">
    <w:abstractNumId w:val="23"/>
  </w:num>
  <w:num w:numId="20">
    <w:abstractNumId w:val="12"/>
  </w:num>
  <w:num w:numId="21">
    <w:abstractNumId w:val="3"/>
  </w:num>
  <w:num w:numId="22">
    <w:abstractNumId w:val="26"/>
  </w:num>
  <w:num w:numId="23">
    <w:abstractNumId w:val="10"/>
  </w:num>
  <w:num w:numId="24">
    <w:abstractNumId w:val="20"/>
  </w:num>
  <w:num w:numId="25">
    <w:abstractNumId w:val="21"/>
  </w:num>
  <w:num w:numId="26">
    <w:abstractNumId w:val="19"/>
  </w:num>
  <w:num w:numId="27">
    <w:abstractNumId w:val="18"/>
  </w:num>
  <w:num w:numId="28">
    <w:abstractNumId w:val="9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EF418E"/>
    <w:rsid w:val="00011418"/>
    <w:rsid w:val="00014207"/>
    <w:rsid w:val="00026476"/>
    <w:rsid w:val="00030D9D"/>
    <w:rsid w:val="00034FE0"/>
    <w:rsid w:val="00036A8E"/>
    <w:rsid w:val="00041915"/>
    <w:rsid w:val="00050C06"/>
    <w:rsid w:val="00062C1D"/>
    <w:rsid w:val="00066F85"/>
    <w:rsid w:val="00067663"/>
    <w:rsid w:val="00081F68"/>
    <w:rsid w:val="000A1AB8"/>
    <w:rsid w:val="000B432D"/>
    <w:rsid w:val="000B4769"/>
    <w:rsid w:val="000E2C95"/>
    <w:rsid w:val="000E4A7B"/>
    <w:rsid w:val="000E652D"/>
    <w:rsid w:val="000F027C"/>
    <w:rsid w:val="00100A02"/>
    <w:rsid w:val="00101B70"/>
    <w:rsid w:val="00102880"/>
    <w:rsid w:val="00111BC6"/>
    <w:rsid w:val="00112A1F"/>
    <w:rsid w:val="00115BDE"/>
    <w:rsid w:val="00131926"/>
    <w:rsid w:val="00140D7B"/>
    <w:rsid w:val="001511D6"/>
    <w:rsid w:val="001572D8"/>
    <w:rsid w:val="00172A10"/>
    <w:rsid w:val="00172B3E"/>
    <w:rsid w:val="00172BB0"/>
    <w:rsid w:val="00173B93"/>
    <w:rsid w:val="00176F67"/>
    <w:rsid w:val="0018661B"/>
    <w:rsid w:val="00195754"/>
    <w:rsid w:val="001B6B3E"/>
    <w:rsid w:val="001C3B0A"/>
    <w:rsid w:val="001C4979"/>
    <w:rsid w:val="001D58E7"/>
    <w:rsid w:val="001D6852"/>
    <w:rsid w:val="001E5E03"/>
    <w:rsid w:val="00204D32"/>
    <w:rsid w:val="00212A31"/>
    <w:rsid w:val="00213E71"/>
    <w:rsid w:val="002230E0"/>
    <w:rsid w:val="002250E0"/>
    <w:rsid w:val="002426A6"/>
    <w:rsid w:val="002751BA"/>
    <w:rsid w:val="002756DE"/>
    <w:rsid w:val="002757B2"/>
    <w:rsid w:val="00286CDF"/>
    <w:rsid w:val="002921C3"/>
    <w:rsid w:val="002A74AB"/>
    <w:rsid w:val="002C29D6"/>
    <w:rsid w:val="002D19B9"/>
    <w:rsid w:val="002E2A2E"/>
    <w:rsid w:val="002E323F"/>
    <w:rsid w:val="002E3406"/>
    <w:rsid w:val="00303B61"/>
    <w:rsid w:val="00306EA2"/>
    <w:rsid w:val="00315AB7"/>
    <w:rsid w:val="003236E0"/>
    <w:rsid w:val="00324142"/>
    <w:rsid w:val="0032590B"/>
    <w:rsid w:val="0033021E"/>
    <w:rsid w:val="00331765"/>
    <w:rsid w:val="00361AF5"/>
    <w:rsid w:val="00397408"/>
    <w:rsid w:val="003A4C72"/>
    <w:rsid w:val="003A4E0E"/>
    <w:rsid w:val="003D1FE2"/>
    <w:rsid w:val="003D41D2"/>
    <w:rsid w:val="003D4208"/>
    <w:rsid w:val="003D71DD"/>
    <w:rsid w:val="003E1745"/>
    <w:rsid w:val="003F0266"/>
    <w:rsid w:val="003F643B"/>
    <w:rsid w:val="003F6CD1"/>
    <w:rsid w:val="004003B1"/>
    <w:rsid w:val="00404A77"/>
    <w:rsid w:val="00422BE5"/>
    <w:rsid w:val="00434A12"/>
    <w:rsid w:val="00456B95"/>
    <w:rsid w:val="0046625E"/>
    <w:rsid w:val="00474017"/>
    <w:rsid w:val="00485A3A"/>
    <w:rsid w:val="004A1157"/>
    <w:rsid w:val="004C4157"/>
    <w:rsid w:val="004C662E"/>
    <w:rsid w:val="004D7CA6"/>
    <w:rsid w:val="004E7618"/>
    <w:rsid w:val="004F1377"/>
    <w:rsid w:val="004F4814"/>
    <w:rsid w:val="004F5423"/>
    <w:rsid w:val="00516AA5"/>
    <w:rsid w:val="00520228"/>
    <w:rsid w:val="00522EFA"/>
    <w:rsid w:val="005421FB"/>
    <w:rsid w:val="00550BE5"/>
    <w:rsid w:val="005619D7"/>
    <w:rsid w:val="00572757"/>
    <w:rsid w:val="00586A26"/>
    <w:rsid w:val="00593441"/>
    <w:rsid w:val="005950E4"/>
    <w:rsid w:val="005B472A"/>
    <w:rsid w:val="005B62AE"/>
    <w:rsid w:val="005D1D2E"/>
    <w:rsid w:val="005D789E"/>
    <w:rsid w:val="00611660"/>
    <w:rsid w:val="00621C95"/>
    <w:rsid w:val="006246FE"/>
    <w:rsid w:val="00624F61"/>
    <w:rsid w:val="00634AAA"/>
    <w:rsid w:val="00635A1D"/>
    <w:rsid w:val="0064096B"/>
    <w:rsid w:val="00645FE6"/>
    <w:rsid w:val="006461BC"/>
    <w:rsid w:val="00650521"/>
    <w:rsid w:val="006512FF"/>
    <w:rsid w:val="00660E64"/>
    <w:rsid w:val="00662F6A"/>
    <w:rsid w:val="00664006"/>
    <w:rsid w:val="006650E8"/>
    <w:rsid w:val="00670976"/>
    <w:rsid w:val="00673C56"/>
    <w:rsid w:val="006751B2"/>
    <w:rsid w:val="00677322"/>
    <w:rsid w:val="006834B9"/>
    <w:rsid w:val="00692430"/>
    <w:rsid w:val="006A2794"/>
    <w:rsid w:val="006B722F"/>
    <w:rsid w:val="006C26D3"/>
    <w:rsid w:val="006C4669"/>
    <w:rsid w:val="006C4930"/>
    <w:rsid w:val="006C52E8"/>
    <w:rsid w:val="006D5D6D"/>
    <w:rsid w:val="006D795A"/>
    <w:rsid w:val="00705B00"/>
    <w:rsid w:val="0071781D"/>
    <w:rsid w:val="007365A9"/>
    <w:rsid w:val="00745C7F"/>
    <w:rsid w:val="00751D7A"/>
    <w:rsid w:val="00756C0D"/>
    <w:rsid w:val="00761744"/>
    <w:rsid w:val="007623B3"/>
    <w:rsid w:val="00771BD5"/>
    <w:rsid w:val="00777F84"/>
    <w:rsid w:val="007A4383"/>
    <w:rsid w:val="007C029C"/>
    <w:rsid w:val="007C359E"/>
    <w:rsid w:val="007D198F"/>
    <w:rsid w:val="007F1E3C"/>
    <w:rsid w:val="007F25DB"/>
    <w:rsid w:val="007F3F65"/>
    <w:rsid w:val="007F53C2"/>
    <w:rsid w:val="007F73CF"/>
    <w:rsid w:val="00806754"/>
    <w:rsid w:val="00813AC6"/>
    <w:rsid w:val="00821894"/>
    <w:rsid w:val="00826FDD"/>
    <w:rsid w:val="00836F4C"/>
    <w:rsid w:val="008551AB"/>
    <w:rsid w:val="00892556"/>
    <w:rsid w:val="0089385C"/>
    <w:rsid w:val="008944EB"/>
    <w:rsid w:val="008A4D6B"/>
    <w:rsid w:val="008C2D48"/>
    <w:rsid w:val="008C48C1"/>
    <w:rsid w:val="008D06F6"/>
    <w:rsid w:val="008E7A7B"/>
    <w:rsid w:val="008F709C"/>
    <w:rsid w:val="00935A0D"/>
    <w:rsid w:val="00937D7F"/>
    <w:rsid w:val="00940C73"/>
    <w:rsid w:val="00967B5E"/>
    <w:rsid w:val="00970AD9"/>
    <w:rsid w:val="00973F29"/>
    <w:rsid w:val="00982594"/>
    <w:rsid w:val="009B1F35"/>
    <w:rsid w:val="009D09D7"/>
    <w:rsid w:val="009E66B8"/>
    <w:rsid w:val="009F72FE"/>
    <w:rsid w:val="00A074C7"/>
    <w:rsid w:val="00A133FA"/>
    <w:rsid w:val="00A3142B"/>
    <w:rsid w:val="00A6345E"/>
    <w:rsid w:val="00A7566A"/>
    <w:rsid w:val="00A77AEC"/>
    <w:rsid w:val="00A825F9"/>
    <w:rsid w:val="00AA479B"/>
    <w:rsid w:val="00AB22D8"/>
    <w:rsid w:val="00AB415D"/>
    <w:rsid w:val="00AB6B53"/>
    <w:rsid w:val="00AD5882"/>
    <w:rsid w:val="00AE1C7D"/>
    <w:rsid w:val="00AF5492"/>
    <w:rsid w:val="00B04B13"/>
    <w:rsid w:val="00B054C6"/>
    <w:rsid w:val="00B1138D"/>
    <w:rsid w:val="00B22186"/>
    <w:rsid w:val="00B232B2"/>
    <w:rsid w:val="00B30252"/>
    <w:rsid w:val="00B30D41"/>
    <w:rsid w:val="00B373B3"/>
    <w:rsid w:val="00B41D91"/>
    <w:rsid w:val="00B4284A"/>
    <w:rsid w:val="00B43271"/>
    <w:rsid w:val="00B57B45"/>
    <w:rsid w:val="00B60097"/>
    <w:rsid w:val="00B71B55"/>
    <w:rsid w:val="00B87FC8"/>
    <w:rsid w:val="00B9738D"/>
    <w:rsid w:val="00BB4ED9"/>
    <w:rsid w:val="00BC02FC"/>
    <w:rsid w:val="00BC1BEC"/>
    <w:rsid w:val="00BC3A41"/>
    <w:rsid w:val="00BC6749"/>
    <w:rsid w:val="00BD7FD7"/>
    <w:rsid w:val="00BF04D7"/>
    <w:rsid w:val="00BF21CB"/>
    <w:rsid w:val="00BF6708"/>
    <w:rsid w:val="00C200B7"/>
    <w:rsid w:val="00C31236"/>
    <w:rsid w:val="00C46186"/>
    <w:rsid w:val="00C47511"/>
    <w:rsid w:val="00C552F2"/>
    <w:rsid w:val="00C7067B"/>
    <w:rsid w:val="00C82B0F"/>
    <w:rsid w:val="00C8384B"/>
    <w:rsid w:val="00C91F0C"/>
    <w:rsid w:val="00C9397C"/>
    <w:rsid w:val="00CA7580"/>
    <w:rsid w:val="00CA775B"/>
    <w:rsid w:val="00CB1729"/>
    <w:rsid w:val="00CB1A89"/>
    <w:rsid w:val="00CB4672"/>
    <w:rsid w:val="00CC500F"/>
    <w:rsid w:val="00CD30F5"/>
    <w:rsid w:val="00CE416D"/>
    <w:rsid w:val="00D0092E"/>
    <w:rsid w:val="00D048EE"/>
    <w:rsid w:val="00D05CA3"/>
    <w:rsid w:val="00D05E17"/>
    <w:rsid w:val="00D07212"/>
    <w:rsid w:val="00D1197F"/>
    <w:rsid w:val="00D11B3C"/>
    <w:rsid w:val="00D16D89"/>
    <w:rsid w:val="00D176AF"/>
    <w:rsid w:val="00D214DF"/>
    <w:rsid w:val="00D21CAF"/>
    <w:rsid w:val="00D23DEF"/>
    <w:rsid w:val="00D34052"/>
    <w:rsid w:val="00D34AD2"/>
    <w:rsid w:val="00D40CDF"/>
    <w:rsid w:val="00D43BF0"/>
    <w:rsid w:val="00D55F96"/>
    <w:rsid w:val="00D67843"/>
    <w:rsid w:val="00D7345C"/>
    <w:rsid w:val="00D772F3"/>
    <w:rsid w:val="00D821AA"/>
    <w:rsid w:val="00D87AC6"/>
    <w:rsid w:val="00D91132"/>
    <w:rsid w:val="00D93BC1"/>
    <w:rsid w:val="00D95389"/>
    <w:rsid w:val="00D95955"/>
    <w:rsid w:val="00DB2E03"/>
    <w:rsid w:val="00DC1344"/>
    <w:rsid w:val="00DD5CA7"/>
    <w:rsid w:val="00DD6D3D"/>
    <w:rsid w:val="00DE585F"/>
    <w:rsid w:val="00DF2363"/>
    <w:rsid w:val="00E03019"/>
    <w:rsid w:val="00E203B1"/>
    <w:rsid w:val="00E2494F"/>
    <w:rsid w:val="00E342DB"/>
    <w:rsid w:val="00E34E0A"/>
    <w:rsid w:val="00E4538F"/>
    <w:rsid w:val="00E647BA"/>
    <w:rsid w:val="00E65B34"/>
    <w:rsid w:val="00E72FDF"/>
    <w:rsid w:val="00E75AF1"/>
    <w:rsid w:val="00E856CC"/>
    <w:rsid w:val="00E8644B"/>
    <w:rsid w:val="00E87B24"/>
    <w:rsid w:val="00EA542D"/>
    <w:rsid w:val="00EB1611"/>
    <w:rsid w:val="00EC01BA"/>
    <w:rsid w:val="00EC1CDA"/>
    <w:rsid w:val="00EC59A3"/>
    <w:rsid w:val="00EC7393"/>
    <w:rsid w:val="00ED2519"/>
    <w:rsid w:val="00EF1BEE"/>
    <w:rsid w:val="00EF2705"/>
    <w:rsid w:val="00EF418E"/>
    <w:rsid w:val="00EF7565"/>
    <w:rsid w:val="00F061F6"/>
    <w:rsid w:val="00F11895"/>
    <w:rsid w:val="00F14CA8"/>
    <w:rsid w:val="00F16497"/>
    <w:rsid w:val="00F268F4"/>
    <w:rsid w:val="00F37FF6"/>
    <w:rsid w:val="00F44DD4"/>
    <w:rsid w:val="00F506FA"/>
    <w:rsid w:val="00F509E9"/>
    <w:rsid w:val="00F8032F"/>
    <w:rsid w:val="00FA08AF"/>
    <w:rsid w:val="00FA53A8"/>
    <w:rsid w:val="00FB5030"/>
    <w:rsid w:val="00FB57D0"/>
    <w:rsid w:val="00FB73B5"/>
    <w:rsid w:val="00FD15F1"/>
    <w:rsid w:val="00FE25F1"/>
    <w:rsid w:val="00FE6D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BE3619"/>
  <w15:docId w15:val="{B92755C7-F424-4908-AC40-1FC1FBC080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1"/>
    <w:qFormat/>
    <w:rsid w:val="00404A77"/>
    <w:pPr>
      <w:keepNext/>
      <w:keepLines/>
      <w:spacing w:before="240" w:line="276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ableParagraph">
    <w:name w:val="Table Paragraph"/>
    <w:basedOn w:val="a"/>
    <w:uiPriority w:val="1"/>
    <w:qFormat/>
    <w:rsid w:val="00404A77"/>
    <w:pPr>
      <w:widowControl w:val="0"/>
      <w:autoSpaceDE w:val="0"/>
      <w:autoSpaceDN w:val="0"/>
      <w:spacing w:line="240" w:lineRule="auto"/>
    </w:pPr>
    <w:rPr>
      <w:rFonts w:ascii="Times New Roman" w:eastAsia="Times New Roman" w:hAnsi="Times New Roman" w:cs="Times New Roman"/>
      <w:lang w:eastAsia="en-US"/>
    </w:rPr>
  </w:style>
  <w:style w:type="character" w:customStyle="1" w:styleId="10">
    <w:name w:val="Заголовок 1 Знак"/>
    <w:basedOn w:val="a0"/>
    <w:link w:val="1"/>
    <w:uiPriority w:val="1"/>
    <w:rsid w:val="00404A7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a3">
    <w:name w:val="Hyperlink"/>
    <w:basedOn w:val="a0"/>
    <w:uiPriority w:val="99"/>
    <w:unhideWhenUsed/>
    <w:rsid w:val="00404A77"/>
    <w:rPr>
      <w:color w:val="0563C1" w:themeColor="hyperlink"/>
      <w:u w:val="single"/>
    </w:rPr>
  </w:style>
  <w:style w:type="table" w:styleId="a4">
    <w:name w:val="Table Grid"/>
    <w:basedOn w:val="a1"/>
    <w:uiPriority w:val="59"/>
    <w:rsid w:val="00404A77"/>
    <w:pPr>
      <w:spacing w:line="240" w:lineRule="auto"/>
    </w:pPr>
    <w:rPr>
      <w:rFonts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-15">
    <w:name w:val="Grid Table 1 Light Accent 5"/>
    <w:basedOn w:val="a1"/>
    <w:uiPriority w:val="46"/>
    <w:rsid w:val="00404A77"/>
    <w:pPr>
      <w:spacing w:line="240" w:lineRule="auto"/>
    </w:pPr>
    <w:rPr>
      <w:rFonts w:asciiTheme="minorHAnsi" w:eastAsiaTheme="minorHAnsi" w:hAnsiTheme="minorHAnsi" w:cstheme="minorBidi"/>
      <w:lang w:eastAsia="en-US"/>
    </w:r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ConsPlusNormal">
    <w:name w:val="ConsPlusNormal"/>
    <w:rsid w:val="00131926"/>
    <w:pPr>
      <w:widowControl w:val="0"/>
      <w:autoSpaceDE w:val="0"/>
      <w:autoSpaceDN w:val="0"/>
      <w:adjustRightInd w:val="0"/>
      <w:spacing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character" w:customStyle="1" w:styleId="a5">
    <w:name w:val="Основной текст + Полужирный"/>
    <w:aliases w:val="Интервал 0 pt,Основной текст + Полужирный2,Курсив1"/>
    <w:basedOn w:val="a0"/>
    <w:rsid w:val="00FB5030"/>
    <w:rPr>
      <w:rFonts w:ascii="Arial" w:eastAsia="Arial" w:hAnsi="Arial" w:cs="Arial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ru-RU"/>
    </w:rPr>
  </w:style>
  <w:style w:type="character" w:customStyle="1" w:styleId="a6">
    <w:name w:val="Основной текст + Курсив"/>
    <w:basedOn w:val="a0"/>
    <w:rsid w:val="00FB5030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2"/>
      <w:szCs w:val="22"/>
      <w:shd w:val="clear" w:color="auto" w:fill="FFFFFF"/>
      <w:lang w:val="ru-RU"/>
    </w:rPr>
  </w:style>
  <w:style w:type="character" w:customStyle="1" w:styleId="3">
    <w:name w:val="Основной текст (3) + Не курсив"/>
    <w:basedOn w:val="a0"/>
    <w:rsid w:val="00FB5030"/>
    <w:rPr>
      <w:rFonts w:ascii="Times New Roman" w:eastAsia="Times New Roman" w:hAnsi="Times New Roman" w:cs="Times New Roman"/>
      <w:b w:val="0"/>
      <w:bCs w:val="0"/>
      <w:i/>
      <w:iCs/>
      <w:color w:val="000000"/>
      <w:spacing w:val="0"/>
      <w:w w:val="100"/>
      <w:position w:val="0"/>
      <w:sz w:val="22"/>
      <w:szCs w:val="22"/>
      <w:shd w:val="clear" w:color="auto" w:fill="FFFFFF"/>
      <w:lang w:val="ru-RU"/>
    </w:rPr>
  </w:style>
  <w:style w:type="character" w:customStyle="1" w:styleId="412pt">
    <w:name w:val="Основной текст (4) + 12 pt;Не полужирный;Не курсив"/>
    <w:basedOn w:val="a0"/>
    <w:rsid w:val="00FB5030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4"/>
      <w:szCs w:val="24"/>
      <w:shd w:val="clear" w:color="auto" w:fill="FFFFFF"/>
    </w:rPr>
  </w:style>
  <w:style w:type="character" w:customStyle="1" w:styleId="a7">
    <w:name w:val="Основной текст_"/>
    <w:basedOn w:val="a0"/>
    <w:link w:val="11"/>
    <w:rsid w:val="00777F84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11">
    <w:name w:val="Основной текст1"/>
    <w:basedOn w:val="a"/>
    <w:link w:val="a7"/>
    <w:rsid w:val="00777F84"/>
    <w:pPr>
      <w:widowControl w:val="0"/>
      <w:shd w:val="clear" w:color="auto" w:fill="FFFFFF"/>
      <w:spacing w:after="60" w:line="254" w:lineRule="exact"/>
      <w:ind w:firstLine="380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0pt">
    <w:name w:val="Основной текст + Полужирный;Интервал 0 pt"/>
    <w:basedOn w:val="a7"/>
    <w:rsid w:val="00777F84"/>
    <w:rPr>
      <w:rFonts w:ascii="Times New Roman" w:eastAsia="Times New Roman" w:hAnsi="Times New Roman" w:cs="Times New Roman"/>
      <w:b/>
      <w:bCs/>
      <w:color w:val="000000"/>
      <w:spacing w:val="-3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0pt0">
    <w:name w:val="Основной текст + Курсив;Интервал 0 pt"/>
    <w:basedOn w:val="a7"/>
    <w:rsid w:val="00777F84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paragraph" w:styleId="a8">
    <w:name w:val="List Paragraph"/>
    <w:basedOn w:val="a"/>
    <w:link w:val="a9"/>
    <w:uiPriority w:val="34"/>
    <w:qFormat/>
    <w:rsid w:val="008944EB"/>
    <w:pPr>
      <w:spacing w:after="200" w:line="276" w:lineRule="auto"/>
      <w:ind w:left="720"/>
    </w:pPr>
    <w:rPr>
      <w:rFonts w:eastAsia="Times New Roman"/>
    </w:rPr>
  </w:style>
  <w:style w:type="character" w:styleId="aa">
    <w:name w:val="Strong"/>
    <w:basedOn w:val="a0"/>
    <w:uiPriority w:val="22"/>
    <w:qFormat/>
    <w:rsid w:val="008944EB"/>
    <w:rPr>
      <w:b/>
      <w:bCs/>
    </w:rPr>
  </w:style>
  <w:style w:type="paragraph" w:customStyle="1" w:styleId="2">
    <w:name w:val="Основной текст2"/>
    <w:basedOn w:val="a"/>
    <w:rsid w:val="008944EB"/>
    <w:pPr>
      <w:widowControl w:val="0"/>
      <w:shd w:val="clear" w:color="auto" w:fill="FFFFFF"/>
      <w:spacing w:before="360" w:line="250" w:lineRule="exact"/>
    </w:pPr>
    <w:rPr>
      <w:rFonts w:ascii="Arial" w:eastAsia="Arial" w:hAnsi="Arial" w:cs="Arial"/>
      <w:sz w:val="21"/>
      <w:szCs w:val="21"/>
      <w:lang w:eastAsia="en-US"/>
    </w:rPr>
  </w:style>
  <w:style w:type="character" w:customStyle="1" w:styleId="30">
    <w:name w:val="Основной текст (3)_"/>
    <w:basedOn w:val="a0"/>
    <w:link w:val="31"/>
    <w:rsid w:val="008944EB"/>
    <w:rPr>
      <w:rFonts w:ascii="Times New Roman" w:eastAsia="Times New Roman" w:hAnsi="Times New Roman"/>
      <w:i/>
      <w:iCs/>
      <w:sz w:val="26"/>
      <w:szCs w:val="26"/>
      <w:shd w:val="clear" w:color="auto" w:fill="FFFFFF"/>
    </w:rPr>
  </w:style>
  <w:style w:type="paragraph" w:customStyle="1" w:styleId="31">
    <w:name w:val="Основной текст (3)"/>
    <w:basedOn w:val="a"/>
    <w:link w:val="30"/>
    <w:rsid w:val="008944EB"/>
    <w:pPr>
      <w:widowControl w:val="0"/>
      <w:shd w:val="clear" w:color="auto" w:fill="FFFFFF"/>
      <w:spacing w:line="322" w:lineRule="exact"/>
      <w:ind w:hanging="560"/>
      <w:jc w:val="center"/>
    </w:pPr>
    <w:rPr>
      <w:rFonts w:ascii="Times New Roman" w:eastAsia="Times New Roman" w:hAnsi="Times New Roman"/>
      <w:i/>
      <w:iCs/>
      <w:sz w:val="26"/>
      <w:szCs w:val="26"/>
    </w:rPr>
  </w:style>
  <w:style w:type="paragraph" w:customStyle="1" w:styleId="32">
    <w:name w:val="Основной текст3"/>
    <w:basedOn w:val="a"/>
    <w:uiPriority w:val="99"/>
    <w:rsid w:val="008944EB"/>
    <w:pPr>
      <w:widowControl w:val="0"/>
      <w:shd w:val="clear" w:color="auto" w:fill="FFFFFF"/>
      <w:spacing w:line="230" w:lineRule="exact"/>
      <w:ind w:hanging="380"/>
      <w:jc w:val="both"/>
    </w:pPr>
    <w:rPr>
      <w:rFonts w:ascii="Times New Roman" w:eastAsia="Times New Roman" w:hAnsi="Times New Roman" w:cs="Times New Roman"/>
      <w:sz w:val="19"/>
      <w:szCs w:val="19"/>
      <w:lang w:eastAsia="en-US"/>
    </w:rPr>
  </w:style>
  <w:style w:type="character" w:customStyle="1" w:styleId="a9">
    <w:name w:val="Абзац списка Знак"/>
    <w:basedOn w:val="a0"/>
    <w:link w:val="a8"/>
    <w:uiPriority w:val="34"/>
    <w:rsid w:val="008944EB"/>
    <w:rPr>
      <w:rFonts w:eastAsia="Times New Roman"/>
    </w:rPr>
  </w:style>
  <w:style w:type="character" w:customStyle="1" w:styleId="c7">
    <w:name w:val="c7"/>
    <w:basedOn w:val="a0"/>
    <w:rsid w:val="008944EB"/>
  </w:style>
  <w:style w:type="paragraph" w:styleId="ab">
    <w:name w:val="No Spacing"/>
    <w:uiPriority w:val="99"/>
    <w:qFormat/>
    <w:rsid w:val="00D40CDF"/>
    <w:pPr>
      <w:spacing w:line="240" w:lineRule="auto"/>
    </w:pPr>
    <w:rPr>
      <w:rFonts w:cs="Times New Roman"/>
      <w:lang w:eastAsia="en-US"/>
    </w:rPr>
  </w:style>
  <w:style w:type="paragraph" w:customStyle="1" w:styleId="c1">
    <w:name w:val="c1"/>
    <w:basedOn w:val="a"/>
    <w:rsid w:val="00D40C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D40CDF"/>
  </w:style>
  <w:style w:type="character" w:customStyle="1" w:styleId="apple-style-span">
    <w:name w:val="apple-style-span"/>
    <w:rsid w:val="00E203B1"/>
    <w:rPr>
      <w:rFonts w:ascii="Times New Roman" w:hAnsi="Times New Roman" w:cs="Times New Roman" w:hint="default"/>
    </w:rPr>
  </w:style>
  <w:style w:type="paragraph" w:styleId="ac">
    <w:name w:val="Body Text"/>
    <w:basedOn w:val="a"/>
    <w:link w:val="ad"/>
    <w:rsid w:val="00E203B1"/>
    <w:pPr>
      <w:widowControl w:val="0"/>
      <w:spacing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val="x-none"/>
    </w:rPr>
  </w:style>
  <w:style w:type="character" w:customStyle="1" w:styleId="ad">
    <w:name w:val="Основной текст Знак"/>
    <w:basedOn w:val="a0"/>
    <w:link w:val="ac"/>
    <w:rsid w:val="00E203B1"/>
    <w:rPr>
      <w:rFonts w:ascii="Times New Roman" w:eastAsia="Times New Roman" w:hAnsi="Times New Roman" w:cs="Times New Roman"/>
      <w:snapToGrid w:val="0"/>
      <w:sz w:val="24"/>
      <w:szCs w:val="20"/>
      <w:lang w:val="x-none"/>
    </w:rPr>
  </w:style>
  <w:style w:type="character" w:styleId="ae">
    <w:name w:val="FollowedHyperlink"/>
    <w:basedOn w:val="a0"/>
    <w:uiPriority w:val="99"/>
    <w:semiHidden/>
    <w:unhideWhenUsed/>
    <w:rsid w:val="00692430"/>
    <w:rPr>
      <w:color w:val="954F72" w:themeColor="followedHyperlink"/>
      <w:u w:val="single"/>
    </w:rPr>
  </w:style>
  <w:style w:type="paragraph" w:customStyle="1" w:styleId="c3">
    <w:name w:val="c3"/>
    <w:basedOn w:val="a"/>
    <w:rsid w:val="00940C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">
    <w:name w:val="Normal (Web)"/>
    <w:basedOn w:val="a"/>
    <w:uiPriority w:val="99"/>
    <w:unhideWhenUsed/>
    <w:rsid w:val="00940C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Основной текст (2)_"/>
    <w:basedOn w:val="a0"/>
    <w:link w:val="21"/>
    <w:rsid w:val="00756C0D"/>
    <w:rPr>
      <w:rFonts w:ascii="Times New Roman" w:eastAsia="Times New Roman" w:hAnsi="Times New Roman" w:cs="Times New Roman"/>
      <w:b/>
      <w:bCs/>
      <w:spacing w:val="6"/>
      <w:sz w:val="19"/>
      <w:szCs w:val="19"/>
      <w:shd w:val="clear" w:color="auto" w:fill="FFFFFF"/>
    </w:rPr>
  </w:style>
  <w:style w:type="character" w:customStyle="1" w:styleId="0pt1">
    <w:name w:val="Основной текст + Полужирный;Курсив;Интервал 0 pt"/>
    <w:basedOn w:val="a7"/>
    <w:rsid w:val="00756C0D"/>
    <w:rPr>
      <w:rFonts w:ascii="Times New Roman" w:eastAsia="Times New Roman" w:hAnsi="Times New Roman" w:cs="Times New Roman"/>
      <w:b/>
      <w:bCs/>
      <w:i/>
      <w:iCs/>
      <w:color w:val="000000"/>
      <w:spacing w:val="1"/>
      <w:w w:val="100"/>
      <w:position w:val="0"/>
      <w:sz w:val="19"/>
      <w:szCs w:val="19"/>
      <w:shd w:val="clear" w:color="auto" w:fill="FFFFFF"/>
      <w:lang w:val="ru-RU"/>
    </w:rPr>
  </w:style>
  <w:style w:type="paragraph" w:customStyle="1" w:styleId="21">
    <w:name w:val="Основной текст (2)"/>
    <w:basedOn w:val="a"/>
    <w:link w:val="20"/>
    <w:rsid w:val="00756C0D"/>
    <w:pPr>
      <w:widowControl w:val="0"/>
      <w:shd w:val="clear" w:color="auto" w:fill="FFFFFF"/>
      <w:spacing w:before="480" w:after="180" w:line="0" w:lineRule="atLeast"/>
      <w:jc w:val="center"/>
    </w:pPr>
    <w:rPr>
      <w:rFonts w:ascii="Times New Roman" w:eastAsia="Times New Roman" w:hAnsi="Times New Roman" w:cs="Times New Roman"/>
      <w:b/>
      <w:bCs/>
      <w:spacing w:val="6"/>
      <w:sz w:val="19"/>
      <w:szCs w:val="19"/>
    </w:rPr>
  </w:style>
  <w:style w:type="character" w:customStyle="1" w:styleId="12">
    <w:name w:val="Основной текст + Полужирный1"/>
    <w:aliases w:val="Интервал 0 pt4"/>
    <w:basedOn w:val="a0"/>
    <w:uiPriority w:val="99"/>
    <w:rsid w:val="004E7618"/>
    <w:rPr>
      <w:rFonts w:ascii="Times New Roman" w:hAnsi="Times New Roman" w:cs="Times New Roman"/>
      <w:b/>
      <w:bCs/>
      <w:color w:val="000000"/>
      <w:spacing w:val="-5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22">
    <w:name w:val="Основной текст (2) + Не полужирный"/>
    <w:aliases w:val="Интервал 0 pt2"/>
    <w:basedOn w:val="20"/>
    <w:uiPriority w:val="99"/>
    <w:rsid w:val="004E7618"/>
    <w:rPr>
      <w:rFonts w:ascii="Times New Roman" w:eastAsia="Times New Roman" w:hAnsi="Times New Roman" w:cs="Times New Roman"/>
      <w:b/>
      <w:bCs/>
      <w:color w:val="000000"/>
      <w:spacing w:val="-5"/>
      <w:w w:val="100"/>
      <w:position w:val="0"/>
      <w:sz w:val="18"/>
      <w:szCs w:val="18"/>
      <w:u w:val="none"/>
      <w:shd w:val="clear" w:color="auto" w:fill="FFFFFF"/>
      <w:lang w:val="ru-RU"/>
    </w:rPr>
  </w:style>
  <w:style w:type="paragraph" w:styleId="af0">
    <w:name w:val="header"/>
    <w:basedOn w:val="a"/>
    <w:link w:val="af1"/>
    <w:uiPriority w:val="99"/>
    <w:unhideWhenUsed/>
    <w:rsid w:val="00115BDE"/>
    <w:pPr>
      <w:tabs>
        <w:tab w:val="center" w:pos="4677"/>
        <w:tab w:val="right" w:pos="9355"/>
      </w:tabs>
      <w:spacing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115BDE"/>
  </w:style>
  <w:style w:type="paragraph" w:styleId="af2">
    <w:name w:val="footer"/>
    <w:basedOn w:val="a"/>
    <w:link w:val="af3"/>
    <w:uiPriority w:val="99"/>
    <w:unhideWhenUsed/>
    <w:rsid w:val="00115BDE"/>
    <w:pPr>
      <w:tabs>
        <w:tab w:val="center" w:pos="4677"/>
        <w:tab w:val="right" w:pos="9355"/>
      </w:tabs>
      <w:spacing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115BDE"/>
  </w:style>
  <w:style w:type="paragraph" w:styleId="af4">
    <w:name w:val="Balloon Text"/>
    <w:basedOn w:val="a"/>
    <w:link w:val="af5"/>
    <w:uiPriority w:val="99"/>
    <w:semiHidden/>
    <w:unhideWhenUsed/>
    <w:rsid w:val="00115BDE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5">
    <w:name w:val="Текст выноски Знак"/>
    <w:basedOn w:val="a0"/>
    <w:link w:val="af4"/>
    <w:uiPriority w:val="99"/>
    <w:semiHidden/>
    <w:rsid w:val="00115BDE"/>
    <w:rPr>
      <w:rFonts w:ascii="Segoe UI" w:hAnsi="Segoe UI" w:cs="Segoe UI"/>
      <w:sz w:val="18"/>
      <w:szCs w:val="18"/>
    </w:rPr>
  </w:style>
  <w:style w:type="table" w:styleId="-35">
    <w:name w:val="List Table 3 Accent 5"/>
    <w:basedOn w:val="a1"/>
    <w:uiPriority w:val="48"/>
    <w:rsid w:val="00422BE5"/>
    <w:pPr>
      <w:spacing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5"/>
          <w:right w:val="single" w:sz="4" w:space="0" w:color="4472C4" w:themeColor="accent5"/>
        </w:tcBorders>
      </w:tcPr>
    </w:tblStylePr>
    <w:tblStylePr w:type="band1Horz">
      <w:tblPr/>
      <w:tcPr>
        <w:tcBorders>
          <w:top w:val="single" w:sz="4" w:space="0" w:color="4472C4" w:themeColor="accent5"/>
          <w:bottom w:val="single" w:sz="4" w:space="0" w:color="4472C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5"/>
          <w:left w:val="nil"/>
        </w:tcBorders>
      </w:tcPr>
    </w:tblStylePr>
    <w:tblStylePr w:type="swCell">
      <w:tblPr/>
      <w:tcPr>
        <w:tcBorders>
          <w:top w:val="double" w:sz="4" w:space="0" w:color="4472C4" w:themeColor="accent5"/>
          <w:right w:val="nil"/>
        </w:tcBorders>
      </w:tcPr>
    </w:tblStylePr>
  </w:style>
  <w:style w:type="character" w:customStyle="1" w:styleId="4">
    <w:name w:val="Основной текст (4)_"/>
    <w:basedOn w:val="a0"/>
    <w:link w:val="40"/>
    <w:rsid w:val="00B87FC8"/>
    <w:rPr>
      <w:rFonts w:ascii="Times New Roman" w:eastAsia="Times New Roman" w:hAnsi="Times New Roman" w:cs="Times New Roman"/>
      <w:spacing w:val="2"/>
      <w:sz w:val="16"/>
      <w:szCs w:val="16"/>
      <w:shd w:val="clear" w:color="auto" w:fill="FFFFFF"/>
    </w:rPr>
  </w:style>
  <w:style w:type="character" w:customStyle="1" w:styleId="5">
    <w:name w:val="Основной текст (5)_"/>
    <w:basedOn w:val="a0"/>
    <w:link w:val="50"/>
    <w:rsid w:val="00B87FC8"/>
    <w:rPr>
      <w:rFonts w:ascii="Times New Roman" w:eastAsia="Times New Roman" w:hAnsi="Times New Roman" w:cs="Times New Roman"/>
      <w:i/>
      <w:iCs/>
      <w:sz w:val="16"/>
      <w:szCs w:val="16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B87FC8"/>
    <w:pPr>
      <w:widowControl w:val="0"/>
      <w:shd w:val="clear" w:color="auto" w:fill="FFFFFF"/>
      <w:spacing w:before="180" w:line="250" w:lineRule="exact"/>
      <w:ind w:firstLine="420"/>
      <w:jc w:val="both"/>
    </w:pPr>
    <w:rPr>
      <w:rFonts w:ascii="Times New Roman" w:eastAsia="Times New Roman" w:hAnsi="Times New Roman" w:cs="Times New Roman"/>
      <w:spacing w:val="2"/>
      <w:sz w:val="16"/>
      <w:szCs w:val="16"/>
    </w:rPr>
  </w:style>
  <w:style w:type="paragraph" w:customStyle="1" w:styleId="50">
    <w:name w:val="Основной текст (5)"/>
    <w:basedOn w:val="a"/>
    <w:link w:val="5"/>
    <w:rsid w:val="00B87FC8"/>
    <w:pPr>
      <w:widowControl w:val="0"/>
      <w:shd w:val="clear" w:color="auto" w:fill="FFFFFF"/>
      <w:spacing w:after="300" w:line="0" w:lineRule="atLeast"/>
      <w:jc w:val="right"/>
    </w:pPr>
    <w:rPr>
      <w:rFonts w:ascii="Times New Roman" w:eastAsia="Times New Roman" w:hAnsi="Times New Roman" w:cs="Times New Roman"/>
      <w:i/>
      <w:iCs/>
      <w:sz w:val="16"/>
      <w:szCs w:val="16"/>
    </w:rPr>
  </w:style>
  <w:style w:type="paragraph" w:customStyle="1" w:styleId="51">
    <w:name w:val="Основной текст5"/>
    <w:basedOn w:val="a"/>
    <w:rsid w:val="00EC59A3"/>
    <w:pPr>
      <w:widowControl w:val="0"/>
      <w:shd w:val="clear" w:color="auto" w:fill="FFFFFF"/>
      <w:spacing w:line="250" w:lineRule="exact"/>
      <w:ind w:hanging="780"/>
      <w:jc w:val="both"/>
    </w:pPr>
    <w:rPr>
      <w:rFonts w:ascii="Times New Roman" w:eastAsia="Times New Roman" w:hAnsi="Times New Roman" w:cs="Times New Roman"/>
      <w:spacing w:val="2"/>
      <w:sz w:val="20"/>
      <w:szCs w:val="20"/>
      <w:lang w:eastAsia="en-US"/>
    </w:rPr>
  </w:style>
  <w:style w:type="character" w:customStyle="1" w:styleId="0pt2">
    <w:name w:val="Основной текст + Интервал 0 pt"/>
    <w:basedOn w:val="a7"/>
    <w:rsid w:val="007C359E"/>
    <w:rPr>
      <w:rFonts w:ascii="Times New Roman" w:eastAsia="Times New Roman" w:hAnsi="Times New Roman" w:cs="Times New Roman"/>
      <w:color w:val="000000"/>
      <w:spacing w:val="2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7">
    <w:name w:val="Основной текст (7)"/>
    <w:basedOn w:val="a0"/>
    <w:rsid w:val="007C35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4"/>
      <w:w w:val="100"/>
      <w:position w:val="0"/>
      <w:sz w:val="20"/>
      <w:szCs w:val="20"/>
      <w:u w:val="none"/>
      <w:lang w:val="ru-RU"/>
    </w:rPr>
  </w:style>
  <w:style w:type="character" w:customStyle="1" w:styleId="100">
    <w:name w:val="Основной текст (10)_"/>
    <w:basedOn w:val="a0"/>
    <w:link w:val="101"/>
    <w:rsid w:val="00635A1D"/>
    <w:rPr>
      <w:rFonts w:ascii="Times New Roman" w:eastAsia="Times New Roman" w:hAnsi="Times New Roman" w:cs="Times New Roman"/>
      <w:b/>
      <w:bCs/>
      <w:spacing w:val="7"/>
      <w:sz w:val="16"/>
      <w:szCs w:val="16"/>
      <w:shd w:val="clear" w:color="auto" w:fill="FFFFFF"/>
    </w:rPr>
  </w:style>
  <w:style w:type="paragraph" w:customStyle="1" w:styleId="101">
    <w:name w:val="Основной текст (10)"/>
    <w:basedOn w:val="a"/>
    <w:link w:val="100"/>
    <w:rsid w:val="00635A1D"/>
    <w:pPr>
      <w:widowControl w:val="0"/>
      <w:shd w:val="clear" w:color="auto" w:fill="FFFFFF"/>
      <w:spacing w:before="420" w:after="300" w:line="0" w:lineRule="atLeast"/>
      <w:jc w:val="center"/>
    </w:pPr>
    <w:rPr>
      <w:rFonts w:ascii="Times New Roman" w:eastAsia="Times New Roman" w:hAnsi="Times New Roman" w:cs="Times New Roman"/>
      <w:b/>
      <w:bCs/>
      <w:spacing w:val="7"/>
      <w:sz w:val="16"/>
      <w:szCs w:val="16"/>
    </w:rPr>
  </w:style>
  <w:style w:type="character" w:customStyle="1" w:styleId="30pt">
    <w:name w:val="Основной текст (3) + Не курсив;Интервал 0 pt"/>
    <w:basedOn w:val="30"/>
    <w:rsid w:val="00635A1D"/>
    <w:rPr>
      <w:rFonts w:ascii="Times New Roman" w:eastAsia="Times New Roman" w:hAnsi="Times New Roman" w:cs="Times New Roman"/>
      <w:i/>
      <w:iCs/>
      <w:color w:val="000000"/>
      <w:spacing w:val="2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7pt">
    <w:name w:val="Основной текст + 7 pt;Полужирный"/>
    <w:basedOn w:val="a7"/>
    <w:rsid w:val="003E174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"/>
      <w:w w:val="100"/>
      <w:position w:val="0"/>
      <w:sz w:val="14"/>
      <w:szCs w:val="14"/>
      <w:u w:val="none"/>
      <w:shd w:val="clear" w:color="auto" w:fill="FFFFFF"/>
      <w:lang w:val="ru-RU"/>
    </w:rPr>
  </w:style>
  <w:style w:type="character" w:customStyle="1" w:styleId="7pt0pt">
    <w:name w:val="Основной текст + 7 pt;Интервал 0 pt"/>
    <w:basedOn w:val="a7"/>
    <w:rsid w:val="003E174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14"/>
      <w:szCs w:val="14"/>
      <w:u w:val="none"/>
      <w:shd w:val="clear" w:color="auto" w:fill="FFFFFF"/>
      <w:lang w:val="ru-RU"/>
    </w:rPr>
  </w:style>
  <w:style w:type="table" w:styleId="af6">
    <w:name w:val="Grid Table Light"/>
    <w:basedOn w:val="a1"/>
    <w:uiPriority w:val="40"/>
    <w:rsid w:val="003E1745"/>
    <w:pPr>
      <w:spacing w:line="240" w:lineRule="auto"/>
    </w:pPr>
    <w:rPr>
      <w:rFonts w:asciiTheme="minorHAnsi" w:eastAsiaTheme="minorHAnsi" w:hAnsiTheme="minorHAnsi" w:cstheme="minorBidi"/>
      <w:lang w:eastAsia="en-US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f7">
    <w:name w:val="footnote text"/>
    <w:basedOn w:val="a"/>
    <w:link w:val="af8"/>
    <w:uiPriority w:val="99"/>
    <w:unhideWhenUsed/>
    <w:rsid w:val="00611660"/>
    <w:pPr>
      <w:spacing w:line="240" w:lineRule="auto"/>
    </w:pPr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f8">
    <w:name w:val="Текст сноски Знак"/>
    <w:basedOn w:val="a0"/>
    <w:link w:val="af7"/>
    <w:uiPriority w:val="99"/>
    <w:rsid w:val="00611660"/>
    <w:rPr>
      <w:rFonts w:asciiTheme="minorHAnsi" w:eastAsiaTheme="minorHAnsi" w:hAnsiTheme="minorHAnsi" w:cstheme="minorBidi"/>
      <w:sz w:val="20"/>
      <w:szCs w:val="20"/>
      <w:lang w:eastAsia="en-US"/>
    </w:rPr>
  </w:style>
  <w:style w:type="table" w:customStyle="1" w:styleId="13">
    <w:name w:val="Сетка таблицы1"/>
    <w:basedOn w:val="a1"/>
    <w:next w:val="a4"/>
    <w:uiPriority w:val="39"/>
    <w:rsid w:val="00611660"/>
    <w:pPr>
      <w:spacing w:line="240" w:lineRule="auto"/>
    </w:pPr>
    <w:rPr>
      <w:rFonts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4">
    <w:name w:val="Обычный1"/>
    <w:rsid w:val="00935A0D"/>
    <w:pPr>
      <w:widowControl w:val="0"/>
      <w:spacing w:line="240" w:lineRule="auto"/>
    </w:pPr>
    <w:rPr>
      <w:rFonts w:ascii="Times New Roman" w:eastAsia="Times New Roman" w:hAnsi="Times New Roman" w:cs="Times New Roman"/>
      <w:snapToGrid w:val="0"/>
      <w:sz w:val="20"/>
      <w:szCs w:val="20"/>
    </w:rPr>
  </w:style>
  <w:style w:type="character" w:customStyle="1" w:styleId="41">
    <w:name w:val="Основной текст4"/>
    <w:basedOn w:val="a7"/>
    <w:rsid w:val="00935A0D"/>
    <w:rPr>
      <w:rFonts w:ascii="Times New Roman" w:eastAsia="Times New Roman" w:hAnsi="Times New Roman" w:cs="Times New Roman"/>
      <w:color w:val="000000"/>
      <w:spacing w:val="1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33">
    <w:name w:val="Заголовок №3_"/>
    <w:basedOn w:val="a0"/>
    <w:link w:val="34"/>
    <w:rsid w:val="00935A0D"/>
    <w:rPr>
      <w:rFonts w:ascii="Times New Roman" w:eastAsia="Times New Roman" w:hAnsi="Times New Roman" w:cs="Times New Roman"/>
      <w:b/>
      <w:bCs/>
      <w:spacing w:val="3"/>
      <w:sz w:val="20"/>
      <w:szCs w:val="20"/>
      <w:shd w:val="clear" w:color="auto" w:fill="FFFFFF"/>
    </w:rPr>
  </w:style>
  <w:style w:type="paragraph" w:customStyle="1" w:styleId="34">
    <w:name w:val="Заголовок №3"/>
    <w:basedOn w:val="a"/>
    <w:link w:val="33"/>
    <w:rsid w:val="00935A0D"/>
    <w:pPr>
      <w:widowControl w:val="0"/>
      <w:shd w:val="clear" w:color="auto" w:fill="FFFFFF"/>
      <w:spacing w:before="120" w:after="120" w:line="0" w:lineRule="atLeast"/>
      <w:jc w:val="center"/>
      <w:outlineLvl w:val="2"/>
    </w:pPr>
    <w:rPr>
      <w:rFonts w:ascii="Times New Roman" w:eastAsia="Times New Roman" w:hAnsi="Times New Roman" w:cs="Times New Roman"/>
      <w:b/>
      <w:bCs/>
      <w:spacing w:val="3"/>
      <w:sz w:val="20"/>
      <w:szCs w:val="20"/>
    </w:rPr>
  </w:style>
  <w:style w:type="character" w:customStyle="1" w:styleId="6">
    <w:name w:val="Основной текст (6)_"/>
    <w:basedOn w:val="a0"/>
    <w:link w:val="60"/>
    <w:rsid w:val="00935A0D"/>
    <w:rPr>
      <w:rFonts w:ascii="Times New Roman" w:eastAsia="Times New Roman" w:hAnsi="Times New Roman" w:cs="Times New Roman"/>
      <w:spacing w:val="2"/>
      <w:sz w:val="21"/>
      <w:szCs w:val="21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935A0D"/>
    <w:pPr>
      <w:widowControl w:val="0"/>
      <w:shd w:val="clear" w:color="auto" w:fill="FFFFFF"/>
      <w:spacing w:line="250" w:lineRule="exact"/>
      <w:ind w:hanging="360"/>
      <w:jc w:val="both"/>
    </w:pPr>
    <w:rPr>
      <w:rFonts w:ascii="Times New Roman" w:eastAsia="Times New Roman" w:hAnsi="Times New Roman" w:cs="Times New Roman"/>
      <w:spacing w:val="2"/>
      <w:sz w:val="21"/>
      <w:szCs w:val="21"/>
    </w:rPr>
  </w:style>
  <w:style w:type="character" w:customStyle="1" w:styleId="8pt0pt">
    <w:name w:val="Основной текст + 8 pt;Курсив;Интервал 0 pt"/>
    <w:basedOn w:val="a7"/>
    <w:rsid w:val="00935A0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4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7pt0pt0">
    <w:name w:val="Основной текст + 7 pt;Малые прописные;Интервал 0 pt"/>
    <w:basedOn w:val="a7"/>
    <w:rsid w:val="00935A0D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1"/>
      <w:w w:val="100"/>
      <w:position w:val="0"/>
      <w:sz w:val="14"/>
      <w:szCs w:val="14"/>
      <w:u w:val="none"/>
      <w:shd w:val="clear" w:color="auto" w:fill="FFFFFF"/>
      <w:lang w:val="en-US"/>
    </w:rPr>
  </w:style>
  <w:style w:type="character" w:customStyle="1" w:styleId="52">
    <w:name w:val="Основной текст (5) + Не полужирный;Не курсив"/>
    <w:basedOn w:val="5"/>
    <w:rsid w:val="00935A0D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</w:rPr>
  </w:style>
  <w:style w:type="character" w:customStyle="1" w:styleId="50pt">
    <w:name w:val="Основной текст (5) + Не полужирный;Не курсив;Интервал 0 pt"/>
    <w:basedOn w:val="5"/>
    <w:rsid w:val="00935A0D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2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23">
    <w:name w:val="Заголовок №2_"/>
    <w:basedOn w:val="a0"/>
    <w:link w:val="24"/>
    <w:rsid w:val="003236E0"/>
    <w:rPr>
      <w:rFonts w:ascii="Tahoma" w:eastAsia="Tahoma" w:hAnsi="Tahoma" w:cs="Tahoma"/>
      <w:b/>
      <w:bCs/>
      <w:spacing w:val="-1"/>
      <w:sz w:val="19"/>
      <w:szCs w:val="19"/>
      <w:shd w:val="clear" w:color="auto" w:fill="FFFFFF"/>
    </w:rPr>
  </w:style>
  <w:style w:type="paragraph" w:customStyle="1" w:styleId="24">
    <w:name w:val="Заголовок №2"/>
    <w:basedOn w:val="a"/>
    <w:link w:val="23"/>
    <w:rsid w:val="003236E0"/>
    <w:pPr>
      <w:widowControl w:val="0"/>
      <w:shd w:val="clear" w:color="auto" w:fill="FFFFFF"/>
      <w:spacing w:after="540" w:line="0" w:lineRule="atLeast"/>
      <w:jc w:val="center"/>
      <w:outlineLvl w:val="1"/>
    </w:pPr>
    <w:rPr>
      <w:rFonts w:ascii="Tahoma" w:eastAsia="Tahoma" w:hAnsi="Tahoma" w:cs="Tahoma"/>
      <w:b/>
      <w:bCs/>
      <w:spacing w:val="-1"/>
      <w:sz w:val="19"/>
      <w:szCs w:val="19"/>
    </w:rPr>
  </w:style>
  <w:style w:type="character" w:customStyle="1" w:styleId="9pt0pt">
    <w:name w:val="Основной текст + 9 pt;Полужирный;Интервал 0 pt"/>
    <w:basedOn w:val="a7"/>
    <w:rsid w:val="003236E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7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7pt1pt">
    <w:name w:val="Основной текст + 7 pt;Интервал 1 pt"/>
    <w:basedOn w:val="a7"/>
    <w:rsid w:val="002230E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8"/>
      <w:w w:val="100"/>
      <w:position w:val="0"/>
      <w:sz w:val="14"/>
      <w:szCs w:val="14"/>
      <w:u w:val="none"/>
      <w:shd w:val="clear" w:color="auto" w:fill="FFFFFF"/>
      <w:lang w:val="ru-RU"/>
    </w:rPr>
  </w:style>
  <w:style w:type="character" w:customStyle="1" w:styleId="c10">
    <w:name w:val="c10"/>
    <w:basedOn w:val="a0"/>
    <w:rsid w:val="00111BC6"/>
  </w:style>
  <w:style w:type="table" w:styleId="-11">
    <w:name w:val="Grid Table 1 Light Accent 1"/>
    <w:basedOn w:val="a1"/>
    <w:uiPriority w:val="46"/>
    <w:rsid w:val="002C29D6"/>
    <w:pPr>
      <w:spacing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98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8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1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599987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451989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020553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230622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883072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375768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642937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640450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645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67.png"/><Relationship Id="rId21" Type="http://schemas.openxmlformats.org/officeDocument/2006/relationships/image" Target="media/image14.jpeg"/><Relationship Id="rId42" Type="http://schemas.openxmlformats.org/officeDocument/2006/relationships/diagramData" Target="diagrams/data1.xml"/><Relationship Id="rId47" Type="http://schemas.openxmlformats.org/officeDocument/2006/relationships/hyperlink" Target="https://t378498.dou.obrazovanie33.ru/sotrudnikam/metodicheskaya-kopilka/88527-poznavatelno-issledovatelskaya-deyatelnost-kak-napravlenie-razvitiya-lichnosti-doshkolnika/" TargetMode="External"/><Relationship Id="rId63" Type="http://schemas.openxmlformats.org/officeDocument/2006/relationships/image" Target="media/image34.png"/><Relationship Id="rId68" Type="http://schemas.openxmlformats.org/officeDocument/2006/relationships/hyperlink" Target="https://t378498.dou.obrazovanie33.ru/sotrudnikam/metodicheskaya-kopilka/86783-my-issledovateli-itogi-edinoy-tematicheskoy-nedeli-dou/" TargetMode="External"/><Relationship Id="rId84" Type="http://schemas.openxmlformats.org/officeDocument/2006/relationships/image" Target="media/image48.png"/><Relationship Id="rId89" Type="http://schemas.openxmlformats.org/officeDocument/2006/relationships/hyperlink" Target="https://t378498.dou.obrazovanie33.ru/o-nas/foto-i-videomaterialy/88349-ood-v-pervoy-mladshey-gruppe-4-puteshestvie-vodichki-/" TargetMode="External"/><Relationship Id="rId112" Type="http://schemas.openxmlformats.org/officeDocument/2006/relationships/image" Target="media/image64.png"/><Relationship Id="rId133" Type="http://schemas.openxmlformats.org/officeDocument/2006/relationships/hyperlink" Target="https://vk.com/wall-215780806_1967" TargetMode="External"/><Relationship Id="rId138" Type="http://schemas.openxmlformats.org/officeDocument/2006/relationships/hyperlink" Target="https://vk.com/wall-215780806_1982" TargetMode="External"/><Relationship Id="rId154" Type="http://schemas.openxmlformats.org/officeDocument/2006/relationships/image" Target="media/image72.png"/><Relationship Id="rId159" Type="http://schemas.openxmlformats.org/officeDocument/2006/relationships/hyperlink" Target="http://nsportal.ru/" TargetMode="External"/><Relationship Id="rId16" Type="http://schemas.openxmlformats.org/officeDocument/2006/relationships/image" Target="media/image9.jpeg"/><Relationship Id="rId107" Type="http://schemas.openxmlformats.org/officeDocument/2006/relationships/image" Target="media/image60.png"/><Relationship Id="rId11" Type="http://schemas.openxmlformats.org/officeDocument/2006/relationships/image" Target="media/image4.png"/><Relationship Id="rId32" Type="http://schemas.openxmlformats.org/officeDocument/2006/relationships/image" Target="media/image21.png"/><Relationship Id="rId37" Type="http://schemas.openxmlformats.org/officeDocument/2006/relationships/image" Target="media/image24.png"/><Relationship Id="rId53" Type="http://schemas.openxmlformats.org/officeDocument/2006/relationships/image" Target="media/image27.png"/><Relationship Id="rId58" Type="http://schemas.openxmlformats.org/officeDocument/2006/relationships/image" Target="media/image31.png"/><Relationship Id="rId74" Type="http://schemas.openxmlformats.org/officeDocument/2006/relationships/image" Target="media/image41.png"/><Relationship Id="rId79" Type="http://schemas.openxmlformats.org/officeDocument/2006/relationships/hyperlink" Target="https://t378498.dou.obrazovanie33.ru/sotrudnikam/metodicheskaya-kopilka/88515-prezentatsiya-vospitatelyami-itogov-provedennoy-raboty-po-formirovaniyu-poznavatelnogo-interesa-u-do/" TargetMode="External"/><Relationship Id="rId102" Type="http://schemas.openxmlformats.org/officeDocument/2006/relationships/image" Target="media/image57.png"/><Relationship Id="rId123" Type="http://schemas.openxmlformats.org/officeDocument/2006/relationships/hyperlink" Target="https://vk.com/wall-215780806_1952" TargetMode="External"/><Relationship Id="rId128" Type="http://schemas.openxmlformats.org/officeDocument/2006/relationships/hyperlink" Target="https://vk.com/wall-215780806_1963" TargetMode="External"/><Relationship Id="rId144" Type="http://schemas.openxmlformats.org/officeDocument/2006/relationships/hyperlink" Target="https://vk.com/wall-215780806_2006" TargetMode="External"/><Relationship Id="rId149" Type="http://schemas.openxmlformats.org/officeDocument/2006/relationships/image" Target="media/image70.png"/><Relationship Id="rId5" Type="http://schemas.openxmlformats.org/officeDocument/2006/relationships/webSettings" Target="webSettings.xml"/><Relationship Id="rId90" Type="http://schemas.openxmlformats.org/officeDocument/2006/relationships/image" Target="media/image51.png"/><Relationship Id="rId95" Type="http://schemas.openxmlformats.org/officeDocument/2006/relationships/image" Target="media/image54.png"/><Relationship Id="rId160" Type="http://schemas.openxmlformats.org/officeDocument/2006/relationships/hyperlink" Target="http://nsportal" TargetMode="External"/><Relationship Id="rId165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footer" Target="footer1.xml"/><Relationship Id="rId43" Type="http://schemas.openxmlformats.org/officeDocument/2006/relationships/diagramLayout" Target="diagrams/layout1.xml"/><Relationship Id="rId48" Type="http://schemas.openxmlformats.org/officeDocument/2006/relationships/image" Target="media/image26.png"/><Relationship Id="rId64" Type="http://schemas.openxmlformats.org/officeDocument/2006/relationships/image" Target="media/image35.png"/><Relationship Id="rId69" Type="http://schemas.openxmlformats.org/officeDocument/2006/relationships/image" Target="media/image38.png"/><Relationship Id="rId113" Type="http://schemas.openxmlformats.org/officeDocument/2006/relationships/image" Target="media/image65.png"/><Relationship Id="rId118" Type="http://schemas.openxmlformats.org/officeDocument/2006/relationships/image" Target="media/image68.png"/><Relationship Id="rId134" Type="http://schemas.openxmlformats.org/officeDocument/2006/relationships/hyperlink" Target="https://vk.com/wall-215780806_1974" TargetMode="External"/><Relationship Id="rId139" Type="http://schemas.openxmlformats.org/officeDocument/2006/relationships/hyperlink" Target="https://vk.com/wall-215780806_1984" TargetMode="External"/><Relationship Id="rId80" Type="http://schemas.openxmlformats.org/officeDocument/2006/relationships/image" Target="media/image45.png"/><Relationship Id="rId85" Type="http://schemas.openxmlformats.org/officeDocument/2006/relationships/hyperlink" Target="https://t378498.dou.obrazovanie33.ru/o-nas/foto-i-videomaterialy/88347-obrazovatelnaya-deyatelnost-vo-vtoroy-gruppe-rannego-vozrasta-2-kto-kak-govorit-utenok-/" TargetMode="External"/><Relationship Id="rId150" Type="http://schemas.openxmlformats.org/officeDocument/2006/relationships/image" Target="media/image71.png"/><Relationship Id="rId155" Type="http://schemas.openxmlformats.org/officeDocument/2006/relationships/image" Target="media/image73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2.jpeg"/><Relationship Id="rId38" Type="http://schemas.openxmlformats.org/officeDocument/2006/relationships/image" Target="media/image25.png"/><Relationship Id="rId59" Type="http://schemas.openxmlformats.org/officeDocument/2006/relationships/hyperlink" Target="https://t378498.dou.obrazovanie33.ru/sotrudnikam/metodicheskaya-kopilka/88511-prezentatsiya-vospitatelyami-itogov-provedennoy-raboty-po-formirovaniyu-poznavatelnogo-interesa-u-do/" TargetMode="External"/><Relationship Id="rId103" Type="http://schemas.openxmlformats.org/officeDocument/2006/relationships/image" Target="media/image58.png"/><Relationship Id="rId108" Type="http://schemas.openxmlformats.org/officeDocument/2006/relationships/image" Target="media/image61.png"/><Relationship Id="rId124" Type="http://schemas.openxmlformats.org/officeDocument/2006/relationships/hyperlink" Target="https://vk.com/wall-215780806_1954" TargetMode="External"/><Relationship Id="rId129" Type="http://schemas.openxmlformats.org/officeDocument/2006/relationships/hyperlink" Target="https://vk.com/wall-215780806_1965" TargetMode="External"/><Relationship Id="rId54" Type="http://schemas.openxmlformats.org/officeDocument/2006/relationships/image" Target="media/image28.png"/><Relationship Id="rId70" Type="http://schemas.openxmlformats.org/officeDocument/2006/relationships/hyperlink" Target="https://t378498.dou.obrazovanie33.ru/sotrudnikam/metodicheskaya-kopilka/88513-prezentatsiya-vospitatelyami-itogov-provedennoy-raboty-po-formirovaniyu-poznavatelnogo-interesa-u-do/" TargetMode="External"/><Relationship Id="rId75" Type="http://schemas.openxmlformats.org/officeDocument/2006/relationships/image" Target="media/image42.png"/><Relationship Id="rId91" Type="http://schemas.openxmlformats.org/officeDocument/2006/relationships/image" Target="media/image52.png"/><Relationship Id="rId96" Type="http://schemas.openxmlformats.org/officeDocument/2006/relationships/hyperlink" Target="https://t378498.dou.obrazovanie33.ru/o-nas/foto-i-videomaterialy/88352-ood-v-sredney-gruppe-10-posadka-luka-/" TargetMode="External"/><Relationship Id="rId140" Type="http://schemas.openxmlformats.org/officeDocument/2006/relationships/hyperlink" Target="https://vk.com/wall-215780806_1988" TargetMode="External"/><Relationship Id="rId145" Type="http://schemas.openxmlformats.org/officeDocument/2006/relationships/hyperlink" Target="https://vk.com/wall-215780806_2007" TargetMode="External"/><Relationship Id="rId161" Type="http://schemas.openxmlformats.org/officeDocument/2006/relationships/hyperlink" Target="http://mimio-edu.ru/projects/doshkolniki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2.xml"/><Relationship Id="rId36" Type="http://schemas.openxmlformats.org/officeDocument/2006/relationships/chart" Target="charts/chart1.xml"/><Relationship Id="rId49" Type="http://schemas.openxmlformats.org/officeDocument/2006/relationships/hyperlink" Target="https://t378498.dou.obrazovanie33.ru/sotrudnikam/metodicheskaya-kopilka/88528-zadachi-soderzhanie-i-planiruemye-rezultaty-obrazovatelnoy-oblasti-poznavatelnoe-razvitie-razdela-pr/" TargetMode="External"/><Relationship Id="rId57" Type="http://schemas.openxmlformats.org/officeDocument/2006/relationships/image" Target="media/image30.png"/><Relationship Id="rId106" Type="http://schemas.openxmlformats.org/officeDocument/2006/relationships/image" Target="media/image59.png"/><Relationship Id="rId114" Type="http://schemas.openxmlformats.org/officeDocument/2006/relationships/hyperlink" Target="https://vk.com/wall-215780806_1937" TargetMode="External"/><Relationship Id="rId119" Type="http://schemas.openxmlformats.org/officeDocument/2006/relationships/hyperlink" Target="https://vk.com/wall-215780806_1938" TargetMode="External"/><Relationship Id="rId127" Type="http://schemas.openxmlformats.org/officeDocument/2006/relationships/hyperlink" Target="https://vk.com/wall-215780806_1961" TargetMode="External"/><Relationship Id="rId10" Type="http://schemas.openxmlformats.org/officeDocument/2006/relationships/image" Target="media/image3.png"/><Relationship Id="rId31" Type="http://schemas.openxmlformats.org/officeDocument/2006/relationships/hyperlink" Target="https://files.oprf.ru/storage/image_store/docs2022/programma15122022.pdf" TargetMode="External"/><Relationship Id="rId44" Type="http://schemas.openxmlformats.org/officeDocument/2006/relationships/diagramQuickStyle" Target="diagrams/quickStyle1.xml"/><Relationship Id="rId52" Type="http://schemas.openxmlformats.org/officeDocument/2006/relationships/hyperlink" Target="https://t378498.dou.obrazovanie33.ru/o-nas/foto-i-videomaterialy/88361-sostoyanie-obrazovatelnoy-deyatelnosti-v-dou-po-formirovaniyu-poznavatelnogo-interesa-u-doshkolnikov/" TargetMode="External"/><Relationship Id="rId60" Type="http://schemas.openxmlformats.org/officeDocument/2006/relationships/image" Target="media/image32.png"/><Relationship Id="rId65" Type="http://schemas.openxmlformats.org/officeDocument/2006/relationships/hyperlink" Target="https://t378498.dou.obrazovanie33.ru/o-nas/foto-i-videomaterialy/88517-prezentatsiya-vospitatelyami-itogov-provedennoy-raboty-po-formirovaniyu-poznavatelnogo-interesa-u-do/" TargetMode="External"/><Relationship Id="rId73" Type="http://schemas.openxmlformats.org/officeDocument/2006/relationships/hyperlink" Target="https://t378498.dou.obrazovanie33.ru/sotrudnikam/metodicheskaya-kopilka/86590-dobro-pozhalovat-v-ekologiyu/" TargetMode="External"/><Relationship Id="rId78" Type="http://schemas.openxmlformats.org/officeDocument/2006/relationships/image" Target="media/image44.png"/><Relationship Id="rId81" Type="http://schemas.openxmlformats.org/officeDocument/2006/relationships/image" Target="media/image46.png"/><Relationship Id="rId86" Type="http://schemas.openxmlformats.org/officeDocument/2006/relationships/image" Target="media/image49.png"/><Relationship Id="rId94" Type="http://schemas.openxmlformats.org/officeDocument/2006/relationships/image" Target="media/image53.png"/><Relationship Id="rId99" Type="http://schemas.openxmlformats.org/officeDocument/2006/relationships/image" Target="media/image56.png"/><Relationship Id="rId101" Type="http://schemas.openxmlformats.org/officeDocument/2006/relationships/hyperlink" Target="https://t378498.dou.obrazovanie33.ru/o-nas/foto-i-videomaterialy/88358-ood-v-podgotovitelnoy-k-shkole-gruppe-5-zagadochnaya-voda-/" TargetMode="External"/><Relationship Id="rId122" Type="http://schemas.openxmlformats.org/officeDocument/2006/relationships/hyperlink" Target="https://vk.com/wall-215780806_1949" TargetMode="External"/><Relationship Id="rId130" Type="http://schemas.openxmlformats.org/officeDocument/2006/relationships/hyperlink" Target="https://vk.com/wall-215780806_1969" TargetMode="External"/><Relationship Id="rId135" Type="http://schemas.openxmlformats.org/officeDocument/2006/relationships/hyperlink" Target="https://vk.com/wall-215780806_1976" TargetMode="External"/><Relationship Id="rId143" Type="http://schemas.openxmlformats.org/officeDocument/2006/relationships/hyperlink" Target="https://vk.com/wall-215780806_1998" TargetMode="External"/><Relationship Id="rId148" Type="http://schemas.openxmlformats.org/officeDocument/2006/relationships/image" Target="media/image69.jpeg"/><Relationship Id="rId151" Type="http://schemas.openxmlformats.org/officeDocument/2006/relationships/hyperlink" Target="https://t378498.dou.obrazovanie33.ru/o-nas/foto-i-videomaterialy/88359-roditelskiy-market-po-eksperimentirovaniyu-v-podgotovitelnoy-k-shkole-gruppe-6/" TargetMode="External"/><Relationship Id="rId156" Type="http://schemas.openxmlformats.org/officeDocument/2006/relationships/hyperlink" Target="https://vk.com/wall-215780806_2040" TargetMode="External"/><Relationship Id="rId164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chart" Target="charts/chart2.xml"/><Relationship Id="rId109" Type="http://schemas.openxmlformats.org/officeDocument/2006/relationships/hyperlink" Target="https://cloud.mail.ru/public/NbnS/nFkBosAhX" TargetMode="External"/><Relationship Id="rId34" Type="http://schemas.openxmlformats.org/officeDocument/2006/relationships/image" Target="media/image23.png"/><Relationship Id="rId50" Type="http://schemas.openxmlformats.org/officeDocument/2006/relationships/hyperlink" Target="https://t378498.dou.obrazovanie33.ru/sotrudnikam/metodicheskaya-kopilka/88536-metodicheskie-rekomendatsii-dlya-vospitateley-po-ispolzovaniyu-v-obrazovatelnom-protsesse-partsialno/" TargetMode="External"/><Relationship Id="rId55" Type="http://schemas.openxmlformats.org/officeDocument/2006/relationships/image" Target="media/image29.png"/><Relationship Id="rId76" Type="http://schemas.openxmlformats.org/officeDocument/2006/relationships/hyperlink" Target="https://t378498.dou.obrazovanie33.ru/sotrudnikam/metodicheskaya-kopilka/88514-prezentatsiya-vospitatelyami-itogov-provedennoy-raboty-po-formirovaniyu-poznavatelnogo-interesa-u-do/" TargetMode="External"/><Relationship Id="rId97" Type="http://schemas.openxmlformats.org/officeDocument/2006/relationships/hyperlink" Target="https://t378498.dou.obrazovanie33.ru/o-nas/foto-i-videomaterialy/88353-ood-v-sredney-gruppe-11-opyty-s-vozdukhom/" TargetMode="External"/><Relationship Id="rId104" Type="http://schemas.openxmlformats.org/officeDocument/2006/relationships/hyperlink" Target="https://t378498.dou.obrazovanie33.ru/o-nas/foto-i-videomaterialy/88356-ood-v-podgotovitelnoy-k-shkole-gruppe-6-eksperimentirovanie-s-vozdukhom-/" TargetMode="External"/><Relationship Id="rId120" Type="http://schemas.openxmlformats.org/officeDocument/2006/relationships/hyperlink" Target="https://vk.com/wall-215780806_1941" TargetMode="External"/><Relationship Id="rId125" Type="http://schemas.openxmlformats.org/officeDocument/2006/relationships/hyperlink" Target="https://vk.com/wall-215780806_1956" TargetMode="External"/><Relationship Id="rId141" Type="http://schemas.openxmlformats.org/officeDocument/2006/relationships/hyperlink" Target="https://vk.com/wall-215780806_1990" TargetMode="External"/><Relationship Id="rId146" Type="http://schemas.openxmlformats.org/officeDocument/2006/relationships/hyperlink" Target="https://vk.com/wall-215780806_2010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39.png"/><Relationship Id="rId92" Type="http://schemas.openxmlformats.org/officeDocument/2006/relationships/hyperlink" Target="https://t378498.dou.obrazovanie33.ru/o-nas/foto-i-videomaterialy/88350-ood-vo-vtoroy-mladshey-gruppe-7-volshebnitsa-voda-/" TargetMode="External"/><Relationship Id="rId162" Type="http://schemas.openxmlformats.org/officeDocument/2006/relationships/hyperlink" Target="http://www.maam.ru/detski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7.jpeg"/><Relationship Id="rId40" Type="http://schemas.openxmlformats.org/officeDocument/2006/relationships/hyperlink" Target="https://nsportal.ru/detskiy-sad/okruzhayushchiy-mir/2018/12/25/anketa-dlya-vospitateley" TargetMode="External"/><Relationship Id="rId45" Type="http://schemas.openxmlformats.org/officeDocument/2006/relationships/diagramColors" Target="diagrams/colors1.xml"/><Relationship Id="rId66" Type="http://schemas.openxmlformats.org/officeDocument/2006/relationships/image" Target="media/image36.png"/><Relationship Id="rId87" Type="http://schemas.openxmlformats.org/officeDocument/2006/relationships/image" Target="media/image50.png"/><Relationship Id="rId110" Type="http://schemas.openxmlformats.org/officeDocument/2006/relationships/image" Target="media/image62.png"/><Relationship Id="rId115" Type="http://schemas.openxmlformats.org/officeDocument/2006/relationships/image" Target="media/image66.jpeg"/><Relationship Id="rId131" Type="http://schemas.openxmlformats.org/officeDocument/2006/relationships/hyperlink" Target="https://vk.com/wall-215780806_1970" TargetMode="External"/><Relationship Id="rId136" Type="http://schemas.openxmlformats.org/officeDocument/2006/relationships/hyperlink" Target="https://vk.com/wall-215780806_1978" TargetMode="External"/><Relationship Id="rId157" Type="http://schemas.openxmlformats.org/officeDocument/2006/relationships/image" Target="media/image74.jpeg"/><Relationship Id="rId61" Type="http://schemas.openxmlformats.org/officeDocument/2006/relationships/image" Target="media/image33.png"/><Relationship Id="rId82" Type="http://schemas.openxmlformats.org/officeDocument/2006/relationships/hyperlink" Target="https://t378498.dou.obrazovanie33.ru/sotrudnikam/metodicheskaya-kopilka/88516-prezentatsiya-vospitatelyami-itogov-provedennoy-raboty-po-formirovaniyu-poznavatelnogo-interesa-u-do/" TargetMode="External"/><Relationship Id="rId152" Type="http://schemas.openxmlformats.org/officeDocument/2006/relationships/hyperlink" Target="https://t378498.dou.obrazovanie33.ru/o-nas/foto-i-videomaterialy/88360-tekhnologiya-prosvetitelskoy-deyatelnosti-s-semyami-vospitannikov-posredstvom-roditelskogo-marketa-n/" TargetMode="Externa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0.jpeg"/><Relationship Id="rId35" Type="http://schemas.openxmlformats.org/officeDocument/2006/relationships/hyperlink" Target="https://t378498.dou.obrazovanie33.ru/sotrudnikam/metodicheskaya-kopilka/88528-zadachi-soderzhanie-i-planiruemye-rezultaty-obrazovatelnoy-oblasti-poznavatelnoe-razvitie-razdela-pr/" TargetMode="External"/><Relationship Id="rId56" Type="http://schemas.openxmlformats.org/officeDocument/2006/relationships/hyperlink" Target="https://t378498.dou.obrazovanie33.ru/sotrudnikam/metodicheskaya-kopilka/88509-prezentatsiya-malenkie-issledovateli-vtoraya-gruppa-rannego-vozrasta-/" TargetMode="External"/><Relationship Id="rId77" Type="http://schemas.openxmlformats.org/officeDocument/2006/relationships/image" Target="media/image43.png"/><Relationship Id="rId100" Type="http://schemas.openxmlformats.org/officeDocument/2006/relationships/hyperlink" Target="https://t378498.dou.obrazovanie33.ru/o-nas/foto-i-videomaterialy/88354-ood-v-starshey-gruppe-12-puteshestvie-v-mir-kamnya-/" TargetMode="External"/><Relationship Id="rId105" Type="http://schemas.openxmlformats.org/officeDocument/2006/relationships/hyperlink" Target="https://t378498.dou.obrazovanie33.ru/o-nas/foto-i-videomaterialy/88357-ood-v-podgotovitelnoy-k-shkole-gruppe-6-eksperimentirovanie-s-vodoy-/" TargetMode="External"/><Relationship Id="rId126" Type="http://schemas.openxmlformats.org/officeDocument/2006/relationships/hyperlink" Target="https://vk.com/wall-215780806_1958" TargetMode="External"/><Relationship Id="rId147" Type="http://schemas.openxmlformats.org/officeDocument/2006/relationships/hyperlink" Target="https://vk.com/wall-215780806_2012" TargetMode="External"/><Relationship Id="rId8" Type="http://schemas.openxmlformats.org/officeDocument/2006/relationships/image" Target="media/image1.jpeg"/><Relationship Id="rId51" Type="http://schemas.openxmlformats.org/officeDocument/2006/relationships/hyperlink" Target="https://t378498.dou.obrazovanie33.ru/sotrudnikam/metodicheskaya-kopilka/88068-pedsovet-sostoyanie-obrazovatelnoy-deyatelnosti-v-dou-po-razvitiyu-poznavatelno-issledovatelskoy-deya/" TargetMode="External"/><Relationship Id="rId72" Type="http://schemas.openxmlformats.org/officeDocument/2006/relationships/image" Target="media/image40.png"/><Relationship Id="rId93" Type="http://schemas.openxmlformats.org/officeDocument/2006/relationships/hyperlink" Target="https://t378498.dou.obrazovanie33.ru/o-nas/foto-i-videomaterialy/88351-ood-vo-vtoroy-mladshey-gruppe-8-domik-dlya-medvezhonka-/" TargetMode="External"/><Relationship Id="rId98" Type="http://schemas.openxmlformats.org/officeDocument/2006/relationships/image" Target="media/image55.png"/><Relationship Id="rId121" Type="http://schemas.openxmlformats.org/officeDocument/2006/relationships/hyperlink" Target="https://vk.com/wall-215780806_1942" TargetMode="External"/><Relationship Id="rId142" Type="http://schemas.openxmlformats.org/officeDocument/2006/relationships/hyperlink" Target="https://vk.com/wall-215780806_1996" TargetMode="External"/><Relationship Id="rId163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hyperlink" Target="mailto:e.k.zudina@yok33.ru" TargetMode="External"/><Relationship Id="rId46" Type="http://schemas.microsoft.com/office/2007/relationships/diagramDrawing" Target="diagrams/drawing1.xml"/><Relationship Id="rId67" Type="http://schemas.openxmlformats.org/officeDocument/2006/relationships/image" Target="media/image37.png"/><Relationship Id="rId116" Type="http://schemas.openxmlformats.org/officeDocument/2006/relationships/hyperlink" Target="https://vk.com/wall-215780806_2021" TargetMode="External"/><Relationship Id="rId137" Type="http://schemas.openxmlformats.org/officeDocument/2006/relationships/hyperlink" Target="https://vk.com/wall-215780806_1980" TargetMode="External"/><Relationship Id="rId158" Type="http://schemas.openxmlformats.org/officeDocument/2006/relationships/hyperlink" Target="https://files.oprf.ru/storage/image_store/docs2022/programma15122022.pdf" TargetMode="External"/><Relationship Id="rId20" Type="http://schemas.openxmlformats.org/officeDocument/2006/relationships/image" Target="media/image13.png"/><Relationship Id="rId41" Type="http://schemas.openxmlformats.org/officeDocument/2006/relationships/hyperlink" Target="https://forms.yandex.ru/admin/690ca989068ff0c9e6625fda/answers?view=stats" TargetMode="External"/><Relationship Id="rId62" Type="http://schemas.openxmlformats.org/officeDocument/2006/relationships/hyperlink" Target="https://t378498.dou.obrazovanie33.ru/sotrudnikam/metodicheskaya-kopilka/88512-prezentatsiya-vospitatelyami-itogov-provedennoy-raboty-po-formirovaniyu-poznavatelnogo-interesa-u-do/" TargetMode="External"/><Relationship Id="rId83" Type="http://schemas.openxmlformats.org/officeDocument/2006/relationships/image" Target="media/image47.png"/><Relationship Id="rId88" Type="http://schemas.openxmlformats.org/officeDocument/2006/relationships/hyperlink" Target="https://t378498.dou.obrazovanie33.ru/o-nas/foto-i-videomaterialy/88348-obrazovatelnaya-deyatelnost-po-eksperimentirovaniyu-v-pervoy-mladshey-gruppe-3-raznotsvetnaya-voda-/" TargetMode="External"/><Relationship Id="rId111" Type="http://schemas.openxmlformats.org/officeDocument/2006/relationships/image" Target="media/image63.png"/><Relationship Id="rId132" Type="http://schemas.openxmlformats.org/officeDocument/2006/relationships/hyperlink" Target="https://vk.com/wall-215780806_1972" TargetMode="External"/><Relationship Id="rId153" Type="http://schemas.openxmlformats.org/officeDocument/2006/relationships/hyperlink" Target="https://vk.com/wall-215780806_2041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Образовательная область "Познавательное развитие"</a:t>
            </a:r>
          </a:p>
          <a:p>
            <a:pPr>
              <a:defRPr/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Раздел "Природа"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Природа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1-B51E-4139-8E4A-4891379F96EB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3-B51E-4139-8E4A-4891379F96EB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5-B51E-4139-8E4A-4891379F96EB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7-B51E-4139-8E4A-4891379F96EB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9-B51E-4139-8E4A-4891379F96E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Низко-средний</c:v>
                </c:pt>
                <c:pt idx="2">
                  <c:v>Средний</c:v>
                </c:pt>
                <c:pt idx="3">
                  <c:v>Средне-высокий</c:v>
                </c:pt>
                <c:pt idx="4">
                  <c:v>Высокий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</c:v>
                </c:pt>
                <c:pt idx="1">
                  <c:v>6</c:v>
                </c:pt>
                <c:pt idx="2">
                  <c:v>53</c:v>
                </c:pt>
                <c:pt idx="3">
                  <c:v>37</c:v>
                </c:pt>
                <c:pt idx="4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B51E-4139-8E4A-4891379F96E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lumMod val="110000"/>
                    <a:satMod val="105000"/>
                    <a:tint val="67000"/>
                  </a:schemeClr>
                </a:gs>
                <a:gs pos="50000">
                  <a:schemeClr val="accent1">
                    <a:lumMod val="105000"/>
                    <a:satMod val="103000"/>
                    <a:tint val="73000"/>
                  </a:schemeClr>
                </a:gs>
                <a:gs pos="100000">
                  <a:schemeClr val="accent1">
                    <a:lumMod val="105000"/>
                    <a:satMod val="109000"/>
                    <a:tint val="81000"/>
                  </a:schemeClr>
                </a:gs>
              </a:gsLst>
              <a:lin ang="5400000" scaled="0"/>
            </a:gradFill>
            <a:ln w="9525" cap="flat" cmpd="sng" algn="ctr">
              <a:solidFill>
                <a:schemeClr val="accent1">
                  <a:shade val="95000"/>
                </a:schemeClr>
              </a:solidFill>
              <a:round/>
            </a:ln>
            <a:effectLst/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1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1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1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9525" cap="flat" cmpd="sng" algn="ctr">
                <a:solidFill>
                  <a:schemeClr val="accent1">
                    <a:shade val="95000"/>
                  </a:schemeClr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C126-425F-BEF6-A2735400576D}"/>
              </c:ext>
            </c:extLst>
          </c:dPt>
          <c:dPt>
            <c:idx val="1"/>
            <c:invertIfNegative val="0"/>
            <c:bubble3D val="0"/>
            <c:spPr>
              <a:gradFill rotWithShape="1">
                <a:gsLst>
                  <a:gs pos="0">
                    <a:schemeClr val="accent1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1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1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9525" cap="flat" cmpd="sng" algn="ctr">
                <a:solidFill>
                  <a:schemeClr val="accent1">
                    <a:shade val="95000"/>
                  </a:schemeClr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3-C126-425F-BEF6-A2735400576D}"/>
              </c:ext>
            </c:extLst>
          </c:dPt>
          <c:dPt>
            <c:idx val="2"/>
            <c:invertIfNegative val="0"/>
            <c:bubble3D val="0"/>
            <c:spPr>
              <a:gradFill rotWithShape="1">
                <a:gsLst>
                  <a:gs pos="0">
                    <a:schemeClr val="accent1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1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1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9525" cap="flat" cmpd="sng" algn="ctr">
                <a:solidFill>
                  <a:schemeClr val="accent1">
                    <a:shade val="95000"/>
                  </a:schemeClr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5-C126-425F-BEF6-A2735400576D}"/>
              </c:ext>
            </c:extLst>
          </c:dPt>
          <c:dPt>
            <c:idx val="3"/>
            <c:invertIfNegative val="0"/>
            <c:bubble3D val="0"/>
            <c:spPr>
              <a:gradFill rotWithShape="1">
                <a:gsLst>
                  <a:gs pos="0">
                    <a:schemeClr val="accent1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1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1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9525" cap="flat" cmpd="sng" algn="ctr">
                <a:solidFill>
                  <a:schemeClr val="accent1">
                    <a:shade val="95000"/>
                  </a:schemeClr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7-C126-425F-BEF6-A2735400576D}"/>
              </c:ext>
            </c:extLst>
          </c:dPt>
          <c:dPt>
            <c:idx val="4"/>
            <c:invertIfNegative val="0"/>
            <c:bubble3D val="0"/>
            <c:spPr>
              <a:gradFill rotWithShape="1">
                <a:gsLst>
                  <a:gs pos="0">
                    <a:schemeClr val="accent1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1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1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9525" cap="flat" cmpd="sng" algn="ctr">
                <a:solidFill>
                  <a:schemeClr val="accent1">
                    <a:shade val="95000"/>
                  </a:schemeClr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9-C126-425F-BEF6-A2735400576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игра</c:v>
                </c:pt>
                <c:pt idx="1">
                  <c:v>чтение книг</c:v>
                </c:pt>
                <c:pt idx="2">
                  <c:v>изо</c:v>
                </c:pt>
                <c:pt idx="3">
                  <c:v>экспериментирование</c:v>
                </c:pt>
                <c:pt idx="4">
                  <c:v>труд в уголке природы</c:v>
                </c:pt>
                <c:pt idx="5">
                  <c:v>конструирование</c:v>
                </c:pt>
              </c:strCache>
            </c:strRef>
          </c:cat>
          <c:val>
            <c:numRef>
              <c:f>Лист1!$B$2:$B$7</c:f>
              <c:numCache>
                <c:formatCode>0%</c:formatCode>
                <c:ptCount val="6"/>
                <c:pt idx="0">
                  <c:v>0.53</c:v>
                </c:pt>
                <c:pt idx="1">
                  <c:v>0.36</c:v>
                </c:pt>
                <c:pt idx="2">
                  <c:v>0.75</c:v>
                </c:pt>
                <c:pt idx="3">
                  <c:v>0.75</c:v>
                </c:pt>
                <c:pt idx="4">
                  <c:v>0.35</c:v>
                </c:pt>
                <c:pt idx="5">
                  <c:v>0.44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C126-425F-BEF6-A273540057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376800640"/>
        <c:axId val="376802608"/>
      </c:barChart>
      <c:catAx>
        <c:axId val="3768006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6802608"/>
        <c:crosses val="autoZero"/>
        <c:auto val="1"/>
        <c:lblAlgn val="ctr"/>
        <c:lblOffset val="100"/>
        <c:noMultiLvlLbl val="0"/>
      </c:catAx>
      <c:valAx>
        <c:axId val="3768026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68006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50000"/>
                  <a:lumOff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6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6">
  <cs:axisTitle>
    <cs:lnRef idx="0"/>
    <cs:fillRef idx="0"/>
    <cs:effectRef idx="0"/>
    <cs:fontRef idx="minor">
      <a:schemeClr val="tx1">
        <a:lumMod val="50000"/>
        <a:lumOff val="50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>
  <cs:dataPoint3D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3D>
  <cs:dataPointLine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158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4"/>
  <cs:dataPointWirefram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50000"/>
        <a:lumOff val="50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400" kern="1200" cap="none" spc="20" baseline="0"/>
  </cs:title>
  <cs:trendlin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1D253037-E497-4B0D-8EE0-A6B4378B8E17}" type="doc">
      <dgm:prSet loTypeId="urn:microsoft.com/office/officeart/2005/8/layout/cycle4" loCatId="matrix" qsTypeId="urn:microsoft.com/office/officeart/2005/8/quickstyle/simple3" qsCatId="simple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7E3F71FE-40FC-457A-82DE-D92F9BF1426E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педагоги</a:t>
          </a:r>
        </a:p>
      </dgm:t>
    </dgm:pt>
    <dgm:pt modelId="{B503DCCD-69E3-4D6F-8A69-EA5D72C26E05}" type="parTrans" cxnId="{B958F7EF-A0F5-42D0-92CF-009D5EA84072}">
      <dgm:prSet/>
      <dgm:spPr/>
      <dgm:t>
        <a:bodyPr/>
        <a:lstStyle/>
        <a:p>
          <a:endParaRPr lang="ru-RU"/>
        </a:p>
      </dgm:t>
    </dgm:pt>
    <dgm:pt modelId="{0E804B33-1CF0-49B8-A5C7-833D1301E558}" type="sibTrans" cxnId="{B958F7EF-A0F5-42D0-92CF-009D5EA84072}">
      <dgm:prSet/>
      <dgm:spPr/>
      <dgm:t>
        <a:bodyPr/>
        <a:lstStyle/>
        <a:p>
          <a:endParaRPr lang="ru-RU"/>
        </a:p>
      </dgm:t>
    </dgm:pt>
    <dgm:pt modelId="{0E393AD8-C82F-42AE-A545-5C142B23DC38}">
      <dgm:prSet phldrT="[Текст]" custT="1"/>
      <dgm:spPr/>
      <dgm:t>
        <a:bodyPr/>
        <a:lstStyle/>
        <a:p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Организационно-педагогическая работа</a:t>
          </a:r>
        </a:p>
      </dgm:t>
    </dgm:pt>
    <dgm:pt modelId="{C40A0842-D29A-488B-A420-7BE750B77FB3}" type="parTrans" cxnId="{DC5DC9D0-D4A5-46BB-A54D-1353FDF6802A}">
      <dgm:prSet/>
      <dgm:spPr/>
      <dgm:t>
        <a:bodyPr/>
        <a:lstStyle/>
        <a:p>
          <a:endParaRPr lang="ru-RU"/>
        </a:p>
      </dgm:t>
    </dgm:pt>
    <dgm:pt modelId="{2AE043AC-88E9-4274-9977-85DDB3F811EF}" type="sibTrans" cxnId="{DC5DC9D0-D4A5-46BB-A54D-1353FDF6802A}">
      <dgm:prSet/>
      <dgm:spPr/>
      <dgm:t>
        <a:bodyPr/>
        <a:lstStyle/>
        <a:p>
          <a:endParaRPr lang="ru-RU"/>
        </a:p>
      </dgm:t>
    </dgm:pt>
    <dgm:pt modelId="{44C58DF8-0FC6-4814-8098-13170D411B20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дети</a:t>
          </a:r>
        </a:p>
      </dgm:t>
    </dgm:pt>
    <dgm:pt modelId="{D947A491-4D15-4D16-8156-A1AA04D615FA}" type="parTrans" cxnId="{DB926C2D-BDD5-4147-A7FD-36F0BB159432}">
      <dgm:prSet/>
      <dgm:spPr/>
      <dgm:t>
        <a:bodyPr/>
        <a:lstStyle/>
        <a:p>
          <a:endParaRPr lang="ru-RU"/>
        </a:p>
      </dgm:t>
    </dgm:pt>
    <dgm:pt modelId="{0F7FAE70-84FA-4587-8521-24F1EDC9D91A}" type="sibTrans" cxnId="{DB926C2D-BDD5-4147-A7FD-36F0BB159432}">
      <dgm:prSet/>
      <dgm:spPr/>
      <dgm:t>
        <a:bodyPr/>
        <a:lstStyle/>
        <a:p>
          <a:endParaRPr lang="ru-RU"/>
        </a:p>
      </dgm:t>
    </dgm:pt>
    <dgm:pt modelId="{CF7AF35D-BD50-47A0-957A-B746EFB641DE}">
      <dgm:prSet phldrT="[Текст]" custT="1"/>
      <dgm:spPr/>
      <dgm:t>
        <a:bodyPr/>
        <a:lstStyle/>
        <a:p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образовательной деятельности с детьми</a:t>
          </a:r>
        </a:p>
      </dgm:t>
    </dgm:pt>
    <dgm:pt modelId="{9854010A-1B38-4B1E-860B-5B39B069D9DD}" type="parTrans" cxnId="{526468F6-4217-4F93-BD75-27889CEF58A0}">
      <dgm:prSet/>
      <dgm:spPr/>
      <dgm:t>
        <a:bodyPr/>
        <a:lstStyle/>
        <a:p>
          <a:endParaRPr lang="ru-RU"/>
        </a:p>
      </dgm:t>
    </dgm:pt>
    <dgm:pt modelId="{BD3F6592-D011-4AE1-B214-F7EBA81E9366}" type="sibTrans" cxnId="{526468F6-4217-4F93-BD75-27889CEF58A0}">
      <dgm:prSet/>
      <dgm:spPr/>
      <dgm:t>
        <a:bodyPr/>
        <a:lstStyle/>
        <a:p>
          <a:endParaRPr lang="ru-RU"/>
        </a:p>
      </dgm:t>
    </dgm:pt>
    <dgm:pt modelId="{8AB6C441-3B7B-480C-B5E3-657406891775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РППС</a:t>
          </a:r>
        </a:p>
      </dgm:t>
    </dgm:pt>
    <dgm:pt modelId="{B7CF3E98-B97C-4C22-86C7-064E85F1E193}" type="parTrans" cxnId="{92A95418-5C3D-4763-9CB2-59BBED811AF5}">
      <dgm:prSet/>
      <dgm:spPr/>
      <dgm:t>
        <a:bodyPr/>
        <a:lstStyle/>
        <a:p>
          <a:endParaRPr lang="ru-RU"/>
        </a:p>
      </dgm:t>
    </dgm:pt>
    <dgm:pt modelId="{472B53CF-ED73-4C45-8FF1-55E870CED75C}" type="sibTrans" cxnId="{92A95418-5C3D-4763-9CB2-59BBED811AF5}">
      <dgm:prSet/>
      <dgm:spPr/>
      <dgm:t>
        <a:bodyPr/>
        <a:lstStyle/>
        <a:p>
          <a:endParaRPr lang="ru-RU"/>
        </a:p>
      </dgm:t>
    </dgm:pt>
    <dgm:pt modelId="{A35CEEF1-0E65-4590-B7A1-84C1B65CD417}">
      <dgm:prSet phldrT="[Текст]" custT="1"/>
      <dgm:spPr/>
      <dgm:t>
        <a:bodyPr/>
        <a:lstStyle/>
        <a:p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развивающей предметно-пространственной среды</a:t>
          </a:r>
        </a:p>
      </dgm:t>
    </dgm:pt>
    <dgm:pt modelId="{1F299828-7040-438D-9624-CB3E89B03DDE}" type="parTrans" cxnId="{AE0CA910-C034-426F-AEEF-03E455C5B126}">
      <dgm:prSet/>
      <dgm:spPr/>
      <dgm:t>
        <a:bodyPr/>
        <a:lstStyle/>
        <a:p>
          <a:endParaRPr lang="ru-RU"/>
        </a:p>
      </dgm:t>
    </dgm:pt>
    <dgm:pt modelId="{1CAEADE2-2869-45CD-B043-B06A4FFC9331}" type="sibTrans" cxnId="{AE0CA910-C034-426F-AEEF-03E455C5B126}">
      <dgm:prSet/>
      <dgm:spPr/>
      <dgm:t>
        <a:bodyPr/>
        <a:lstStyle/>
        <a:p>
          <a:endParaRPr lang="ru-RU"/>
        </a:p>
      </dgm:t>
    </dgm:pt>
    <dgm:pt modelId="{AC04C968-B993-4DE3-A658-9584C5A45687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семья</a:t>
          </a:r>
        </a:p>
      </dgm:t>
    </dgm:pt>
    <dgm:pt modelId="{BE813DE0-2604-4BAA-AD00-8CBE3805C018}" type="parTrans" cxnId="{44DE1237-FF60-4C61-ACB8-8354CFFCB38E}">
      <dgm:prSet/>
      <dgm:spPr/>
      <dgm:t>
        <a:bodyPr/>
        <a:lstStyle/>
        <a:p>
          <a:endParaRPr lang="ru-RU"/>
        </a:p>
      </dgm:t>
    </dgm:pt>
    <dgm:pt modelId="{B63D991B-0549-49AA-913E-5F92BA6A5718}" type="sibTrans" cxnId="{44DE1237-FF60-4C61-ACB8-8354CFFCB38E}">
      <dgm:prSet/>
      <dgm:spPr/>
      <dgm:t>
        <a:bodyPr/>
        <a:lstStyle/>
        <a:p>
          <a:endParaRPr lang="ru-RU"/>
        </a:p>
      </dgm:t>
    </dgm:pt>
    <dgm:pt modelId="{4D10BC46-7645-4502-B746-4401B1322773}">
      <dgm:prSet phldrT="[Текст]" custT="1"/>
      <dgm:spPr/>
      <dgm:t>
        <a:bodyPr/>
        <a:lstStyle/>
        <a:p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взаимодействия с семьями </a:t>
          </a:r>
        </a:p>
      </dgm:t>
    </dgm:pt>
    <dgm:pt modelId="{5819CE4A-E9F9-495E-BDCB-584E8C0321CA}" type="parTrans" cxnId="{9FED3E2B-1539-435C-8882-8B397D577A7B}">
      <dgm:prSet/>
      <dgm:spPr/>
      <dgm:t>
        <a:bodyPr/>
        <a:lstStyle/>
        <a:p>
          <a:endParaRPr lang="ru-RU"/>
        </a:p>
      </dgm:t>
    </dgm:pt>
    <dgm:pt modelId="{730AF6AE-A2BE-4829-B6F5-DFBA231BCCFE}" type="sibTrans" cxnId="{9FED3E2B-1539-435C-8882-8B397D577A7B}">
      <dgm:prSet/>
      <dgm:spPr/>
      <dgm:t>
        <a:bodyPr/>
        <a:lstStyle/>
        <a:p>
          <a:endParaRPr lang="ru-RU"/>
        </a:p>
      </dgm:t>
    </dgm:pt>
    <dgm:pt modelId="{9BE681BD-638A-4F6D-A3AF-26F9A80E7DCE}" type="pres">
      <dgm:prSet presAssocID="{1D253037-E497-4B0D-8EE0-A6B4378B8E17}" presName="cycleMatrixDiagram" presStyleCnt="0">
        <dgm:presLayoutVars>
          <dgm:chMax val="1"/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B73E99C9-3638-42D6-8973-61E919B876AA}" type="pres">
      <dgm:prSet presAssocID="{1D253037-E497-4B0D-8EE0-A6B4378B8E17}" presName="children" presStyleCnt="0"/>
      <dgm:spPr/>
      <dgm:t>
        <a:bodyPr/>
        <a:lstStyle/>
        <a:p>
          <a:endParaRPr lang="ru-RU"/>
        </a:p>
      </dgm:t>
    </dgm:pt>
    <dgm:pt modelId="{A70FCFC9-E330-4DDE-B069-A92202EE7115}" type="pres">
      <dgm:prSet presAssocID="{1D253037-E497-4B0D-8EE0-A6B4378B8E17}" presName="child1group" presStyleCnt="0"/>
      <dgm:spPr/>
      <dgm:t>
        <a:bodyPr/>
        <a:lstStyle/>
        <a:p>
          <a:endParaRPr lang="ru-RU"/>
        </a:p>
      </dgm:t>
    </dgm:pt>
    <dgm:pt modelId="{9EF32539-6FDE-4882-A4E9-5B7A29A03315}" type="pres">
      <dgm:prSet presAssocID="{1D253037-E497-4B0D-8EE0-A6B4378B8E17}" presName="child1" presStyleLbl="bgAcc1" presStyleIdx="0" presStyleCnt="4"/>
      <dgm:spPr/>
      <dgm:t>
        <a:bodyPr/>
        <a:lstStyle/>
        <a:p>
          <a:endParaRPr lang="ru-RU"/>
        </a:p>
      </dgm:t>
    </dgm:pt>
    <dgm:pt modelId="{7C881F20-5B71-4C32-9AE8-0FF24F14E551}" type="pres">
      <dgm:prSet presAssocID="{1D253037-E497-4B0D-8EE0-A6B4378B8E17}" presName="child1Text" presStyleLbl="bgAcc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7466A20-C95A-41EA-993B-A0C2660A1BB1}" type="pres">
      <dgm:prSet presAssocID="{1D253037-E497-4B0D-8EE0-A6B4378B8E17}" presName="child2group" presStyleCnt="0"/>
      <dgm:spPr/>
      <dgm:t>
        <a:bodyPr/>
        <a:lstStyle/>
        <a:p>
          <a:endParaRPr lang="ru-RU"/>
        </a:p>
      </dgm:t>
    </dgm:pt>
    <dgm:pt modelId="{62A27B03-7E54-4C12-BCC3-07BE01F0358A}" type="pres">
      <dgm:prSet presAssocID="{1D253037-E497-4B0D-8EE0-A6B4378B8E17}" presName="child2" presStyleLbl="bgAcc1" presStyleIdx="1" presStyleCnt="4"/>
      <dgm:spPr/>
      <dgm:t>
        <a:bodyPr/>
        <a:lstStyle/>
        <a:p>
          <a:endParaRPr lang="ru-RU"/>
        </a:p>
      </dgm:t>
    </dgm:pt>
    <dgm:pt modelId="{762747FA-4E95-4332-A9B1-7042FA641B07}" type="pres">
      <dgm:prSet presAssocID="{1D253037-E497-4B0D-8EE0-A6B4378B8E17}" presName="child2Text" presStyleLbl="bgAcc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2C5AC74-93E3-44AA-9090-E04FEDB4704A}" type="pres">
      <dgm:prSet presAssocID="{1D253037-E497-4B0D-8EE0-A6B4378B8E17}" presName="child3group" presStyleCnt="0"/>
      <dgm:spPr/>
      <dgm:t>
        <a:bodyPr/>
        <a:lstStyle/>
        <a:p>
          <a:endParaRPr lang="ru-RU"/>
        </a:p>
      </dgm:t>
    </dgm:pt>
    <dgm:pt modelId="{AE99EEAF-1385-4A33-A0E1-878F8F049850}" type="pres">
      <dgm:prSet presAssocID="{1D253037-E497-4B0D-8EE0-A6B4378B8E17}" presName="child3" presStyleLbl="bgAcc1" presStyleIdx="2" presStyleCnt="4" custScaleX="143479"/>
      <dgm:spPr/>
      <dgm:t>
        <a:bodyPr/>
        <a:lstStyle/>
        <a:p>
          <a:endParaRPr lang="ru-RU"/>
        </a:p>
      </dgm:t>
    </dgm:pt>
    <dgm:pt modelId="{D31A773B-7136-4457-9BEB-F03EFBE2AF63}" type="pres">
      <dgm:prSet presAssocID="{1D253037-E497-4B0D-8EE0-A6B4378B8E17}" presName="child3Text" presStyleLbl="bgAcc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320DF2F-F2C0-427F-BBF4-686CD0208DDB}" type="pres">
      <dgm:prSet presAssocID="{1D253037-E497-4B0D-8EE0-A6B4378B8E17}" presName="child4group" presStyleCnt="0"/>
      <dgm:spPr/>
      <dgm:t>
        <a:bodyPr/>
        <a:lstStyle/>
        <a:p>
          <a:endParaRPr lang="ru-RU"/>
        </a:p>
      </dgm:t>
    </dgm:pt>
    <dgm:pt modelId="{2CA515B0-DBFE-4DF5-9227-7D10CFFC309F}" type="pres">
      <dgm:prSet presAssocID="{1D253037-E497-4B0D-8EE0-A6B4378B8E17}" presName="child4" presStyleLbl="bgAcc1" presStyleIdx="3" presStyleCnt="4" custScaleX="148611"/>
      <dgm:spPr/>
      <dgm:t>
        <a:bodyPr/>
        <a:lstStyle/>
        <a:p>
          <a:endParaRPr lang="ru-RU"/>
        </a:p>
      </dgm:t>
    </dgm:pt>
    <dgm:pt modelId="{8B7C180D-9B7E-4947-9E40-71A2738040AF}" type="pres">
      <dgm:prSet presAssocID="{1D253037-E497-4B0D-8EE0-A6B4378B8E17}" presName="child4Text" presStyleLbl="bgAcc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F25C78D-32A1-4192-8E4D-F4D8F4886A22}" type="pres">
      <dgm:prSet presAssocID="{1D253037-E497-4B0D-8EE0-A6B4378B8E17}" presName="childPlaceholder" presStyleCnt="0"/>
      <dgm:spPr/>
      <dgm:t>
        <a:bodyPr/>
        <a:lstStyle/>
        <a:p>
          <a:endParaRPr lang="ru-RU"/>
        </a:p>
      </dgm:t>
    </dgm:pt>
    <dgm:pt modelId="{23AB1F6F-1BB2-4A0C-B975-E234AF635150}" type="pres">
      <dgm:prSet presAssocID="{1D253037-E497-4B0D-8EE0-A6B4378B8E17}" presName="circle" presStyleCnt="0"/>
      <dgm:spPr/>
      <dgm:t>
        <a:bodyPr/>
        <a:lstStyle/>
        <a:p>
          <a:endParaRPr lang="ru-RU"/>
        </a:p>
      </dgm:t>
    </dgm:pt>
    <dgm:pt modelId="{DC681E0B-44F4-4FE9-B8A3-C17BE24F2DBE}" type="pres">
      <dgm:prSet presAssocID="{1D253037-E497-4B0D-8EE0-A6B4378B8E17}" presName="quadrant1" presStyleLbl="node1" presStyleIdx="0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D39792F-B952-4169-AB69-8B184B6457EC}" type="pres">
      <dgm:prSet presAssocID="{1D253037-E497-4B0D-8EE0-A6B4378B8E17}" presName="quadrant2" presStyleLbl="node1" presStyleIdx="1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EBC268F-D18E-4D43-B750-05D8D7285B2B}" type="pres">
      <dgm:prSet presAssocID="{1D253037-E497-4B0D-8EE0-A6B4378B8E17}" presName="quadrant3" presStyleLbl="node1" presStyleIdx="2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85EE73F-2AD7-4AB1-9A4F-ABCAC8F4A37A}" type="pres">
      <dgm:prSet presAssocID="{1D253037-E497-4B0D-8EE0-A6B4378B8E17}" presName="quadrant4" presStyleLbl="node1" presStyleIdx="3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5F5B875-99CB-4A23-A0D2-0349C70FA051}" type="pres">
      <dgm:prSet presAssocID="{1D253037-E497-4B0D-8EE0-A6B4378B8E17}" presName="quadrantPlaceholder" presStyleCnt="0"/>
      <dgm:spPr/>
      <dgm:t>
        <a:bodyPr/>
        <a:lstStyle/>
        <a:p>
          <a:endParaRPr lang="ru-RU"/>
        </a:p>
      </dgm:t>
    </dgm:pt>
    <dgm:pt modelId="{EB3D2186-C65D-4CBD-8E00-FA513C1E3791}" type="pres">
      <dgm:prSet presAssocID="{1D253037-E497-4B0D-8EE0-A6B4378B8E17}" presName="center1" presStyleLbl="fgShp" presStyleIdx="0" presStyleCnt="2"/>
      <dgm:spPr/>
      <dgm:t>
        <a:bodyPr/>
        <a:lstStyle/>
        <a:p>
          <a:endParaRPr lang="ru-RU"/>
        </a:p>
      </dgm:t>
    </dgm:pt>
    <dgm:pt modelId="{6ED2F79E-2FC6-4271-B105-3D6A95ACD11F}" type="pres">
      <dgm:prSet presAssocID="{1D253037-E497-4B0D-8EE0-A6B4378B8E17}" presName="center2" presStyleLbl="fgShp" presStyleIdx="1" presStyleCnt="2"/>
      <dgm:spPr/>
      <dgm:t>
        <a:bodyPr/>
        <a:lstStyle/>
        <a:p>
          <a:endParaRPr lang="ru-RU"/>
        </a:p>
      </dgm:t>
    </dgm:pt>
  </dgm:ptLst>
  <dgm:cxnLst>
    <dgm:cxn modelId="{AB7C40E6-1101-4DF6-B79F-10003274E184}" type="presOf" srcId="{4D10BC46-7645-4502-B746-4401B1322773}" destId="{8B7C180D-9B7E-4947-9E40-71A2738040AF}" srcOrd="1" destOrd="0" presId="urn:microsoft.com/office/officeart/2005/8/layout/cycle4"/>
    <dgm:cxn modelId="{DC5DC9D0-D4A5-46BB-A54D-1353FDF6802A}" srcId="{7E3F71FE-40FC-457A-82DE-D92F9BF1426E}" destId="{0E393AD8-C82F-42AE-A545-5C142B23DC38}" srcOrd="0" destOrd="0" parTransId="{C40A0842-D29A-488B-A420-7BE750B77FB3}" sibTransId="{2AE043AC-88E9-4274-9977-85DDB3F811EF}"/>
    <dgm:cxn modelId="{92A95418-5C3D-4763-9CB2-59BBED811AF5}" srcId="{1D253037-E497-4B0D-8EE0-A6B4378B8E17}" destId="{8AB6C441-3B7B-480C-B5E3-657406891775}" srcOrd="2" destOrd="0" parTransId="{B7CF3E98-B97C-4C22-86C7-064E85F1E193}" sibTransId="{472B53CF-ED73-4C45-8FF1-55E870CED75C}"/>
    <dgm:cxn modelId="{AE0CA910-C034-426F-AEEF-03E455C5B126}" srcId="{8AB6C441-3B7B-480C-B5E3-657406891775}" destId="{A35CEEF1-0E65-4590-B7A1-84C1B65CD417}" srcOrd="0" destOrd="0" parTransId="{1F299828-7040-438D-9624-CB3E89B03DDE}" sibTransId="{1CAEADE2-2869-45CD-B043-B06A4FFC9331}"/>
    <dgm:cxn modelId="{E5FBBE90-D88C-492A-A8CA-198E853D1821}" type="presOf" srcId="{AC04C968-B993-4DE3-A658-9584C5A45687}" destId="{685EE73F-2AD7-4AB1-9A4F-ABCAC8F4A37A}" srcOrd="0" destOrd="0" presId="urn:microsoft.com/office/officeart/2005/8/layout/cycle4"/>
    <dgm:cxn modelId="{BD218979-5350-4852-A506-C0853512FBDA}" type="presOf" srcId="{4D10BC46-7645-4502-B746-4401B1322773}" destId="{2CA515B0-DBFE-4DF5-9227-7D10CFFC309F}" srcOrd="0" destOrd="0" presId="urn:microsoft.com/office/officeart/2005/8/layout/cycle4"/>
    <dgm:cxn modelId="{44DE1237-FF60-4C61-ACB8-8354CFFCB38E}" srcId="{1D253037-E497-4B0D-8EE0-A6B4378B8E17}" destId="{AC04C968-B993-4DE3-A658-9584C5A45687}" srcOrd="3" destOrd="0" parTransId="{BE813DE0-2604-4BAA-AD00-8CBE3805C018}" sibTransId="{B63D991B-0549-49AA-913E-5F92BA6A5718}"/>
    <dgm:cxn modelId="{A6D9965C-C90E-4704-9FC4-24E1A165687A}" type="presOf" srcId="{A35CEEF1-0E65-4590-B7A1-84C1B65CD417}" destId="{D31A773B-7136-4457-9BEB-F03EFBE2AF63}" srcOrd="1" destOrd="0" presId="urn:microsoft.com/office/officeart/2005/8/layout/cycle4"/>
    <dgm:cxn modelId="{8FD133DB-3747-44B5-B48F-576FB4685755}" type="presOf" srcId="{A35CEEF1-0E65-4590-B7A1-84C1B65CD417}" destId="{AE99EEAF-1385-4A33-A0E1-878F8F049850}" srcOrd="0" destOrd="0" presId="urn:microsoft.com/office/officeart/2005/8/layout/cycle4"/>
    <dgm:cxn modelId="{1423A575-F57C-4FAC-8CE2-7AE30D714496}" type="presOf" srcId="{7E3F71FE-40FC-457A-82DE-D92F9BF1426E}" destId="{DC681E0B-44F4-4FE9-B8A3-C17BE24F2DBE}" srcOrd="0" destOrd="0" presId="urn:microsoft.com/office/officeart/2005/8/layout/cycle4"/>
    <dgm:cxn modelId="{9FED3E2B-1539-435C-8882-8B397D577A7B}" srcId="{AC04C968-B993-4DE3-A658-9584C5A45687}" destId="{4D10BC46-7645-4502-B746-4401B1322773}" srcOrd="0" destOrd="0" parTransId="{5819CE4A-E9F9-495E-BDCB-584E8C0321CA}" sibTransId="{730AF6AE-A2BE-4829-B6F5-DFBA231BCCFE}"/>
    <dgm:cxn modelId="{9E1BB4A5-8705-4CD5-BC2D-59D20B01021B}" type="presOf" srcId="{8AB6C441-3B7B-480C-B5E3-657406891775}" destId="{FEBC268F-D18E-4D43-B750-05D8D7285B2B}" srcOrd="0" destOrd="0" presId="urn:microsoft.com/office/officeart/2005/8/layout/cycle4"/>
    <dgm:cxn modelId="{49978611-1B22-42A1-AC9B-CFD90FAFB875}" type="presOf" srcId="{44C58DF8-0FC6-4814-8098-13170D411B20}" destId="{9D39792F-B952-4169-AB69-8B184B6457EC}" srcOrd="0" destOrd="0" presId="urn:microsoft.com/office/officeart/2005/8/layout/cycle4"/>
    <dgm:cxn modelId="{A27AE9E6-F464-45C7-A2EF-9FF8E265553A}" type="presOf" srcId="{CF7AF35D-BD50-47A0-957A-B746EFB641DE}" destId="{762747FA-4E95-4332-A9B1-7042FA641B07}" srcOrd="1" destOrd="0" presId="urn:microsoft.com/office/officeart/2005/8/layout/cycle4"/>
    <dgm:cxn modelId="{27D0979E-33D4-419B-808B-DFFE234F510F}" type="presOf" srcId="{1D253037-E497-4B0D-8EE0-A6B4378B8E17}" destId="{9BE681BD-638A-4F6D-A3AF-26F9A80E7DCE}" srcOrd="0" destOrd="0" presId="urn:microsoft.com/office/officeart/2005/8/layout/cycle4"/>
    <dgm:cxn modelId="{F905DAFA-D7FE-48AC-9B7F-37D8CF39C64C}" type="presOf" srcId="{CF7AF35D-BD50-47A0-957A-B746EFB641DE}" destId="{62A27B03-7E54-4C12-BCC3-07BE01F0358A}" srcOrd="0" destOrd="0" presId="urn:microsoft.com/office/officeart/2005/8/layout/cycle4"/>
    <dgm:cxn modelId="{6DCCE475-2475-4B54-BCED-4CBB635EB85C}" type="presOf" srcId="{0E393AD8-C82F-42AE-A545-5C142B23DC38}" destId="{9EF32539-6FDE-4882-A4E9-5B7A29A03315}" srcOrd="0" destOrd="0" presId="urn:microsoft.com/office/officeart/2005/8/layout/cycle4"/>
    <dgm:cxn modelId="{B958F7EF-A0F5-42D0-92CF-009D5EA84072}" srcId="{1D253037-E497-4B0D-8EE0-A6B4378B8E17}" destId="{7E3F71FE-40FC-457A-82DE-D92F9BF1426E}" srcOrd="0" destOrd="0" parTransId="{B503DCCD-69E3-4D6F-8A69-EA5D72C26E05}" sibTransId="{0E804B33-1CF0-49B8-A5C7-833D1301E558}"/>
    <dgm:cxn modelId="{DB926C2D-BDD5-4147-A7FD-36F0BB159432}" srcId="{1D253037-E497-4B0D-8EE0-A6B4378B8E17}" destId="{44C58DF8-0FC6-4814-8098-13170D411B20}" srcOrd="1" destOrd="0" parTransId="{D947A491-4D15-4D16-8156-A1AA04D615FA}" sibTransId="{0F7FAE70-84FA-4587-8521-24F1EDC9D91A}"/>
    <dgm:cxn modelId="{481B1EB4-0EA2-477B-8F26-90E73AF12B2C}" type="presOf" srcId="{0E393AD8-C82F-42AE-A545-5C142B23DC38}" destId="{7C881F20-5B71-4C32-9AE8-0FF24F14E551}" srcOrd="1" destOrd="0" presId="urn:microsoft.com/office/officeart/2005/8/layout/cycle4"/>
    <dgm:cxn modelId="{526468F6-4217-4F93-BD75-27889CEF58A0}" srcId="{44C58DF8-0FC6-4814-8098-13170D411B20}" destId="{CF7AF35D-BD50-47A0-957A-B746EFB641DE}" srcOrd="0" destOrd="0" parTransId="{9854010A-1B38-4B1E-860B-5B39B069D9DD}" sibTransId="{BD3F6592-D011-4AE1-B214-F7EBA81E9366}"/>
    <dgm:cxn modelId="{22E5A7CC-26DB-44B6-B139-26B3A5E9AF90}" type="presParOf" srcId="{9BE681BD-638A-4F6D-A3AF-26F9A80E7DCE}" destId="{B73E99C9-3638-42D6-8973-61E919B876AA}" srcOrd="0" destOrd="0" presId="urn:microsoft.com/office/officeart/2005/8/layout/cycle4"/>
    <dgm:cxn modelId="{5EE0061B-C32B-447F-87CA-48E7C033858C}" type="presParOf" srcId="{B73E99C9-3638-42D6-8973-61E919B876AA}" destId="{A70FCFC9-E330-4DDE-B069-A92202EE7115}" srcOrd="0" destOrd="0" presId="urn:microsoft.com/office/officeart/2005/8/layout/cycle4"/>
    <dgm:cxn modelId="{4B7373F5-85F8-4D71-97C8-6879CBCC3A28}" type="presParOf" srcId="{A70FCFC9-E330-4DDE-B069-A92202EE7115}" destId="{9EF32539-6FDE-4882-A4E9-5B7A29A03315}" srcOrd="0" destOrd="0" presId="urn:microsoft.com/office/officeart/2005/8/layout/cycle4"/>
    <dgm:cxn modelId="{7748BC69-7C9D-4184-973E-B7BCCF62C369}" type="presParOf" srcId="{A70FCFC9-E330-4DDE-B069-A92202EE7115}" destId="{7C881F20-5B71-4C32-9AE8-0FF24F14E551}" srcOrd="1" destOrd="0" presId="urn:microsoft.com/office/officeart/2005/8/layout/cycle4"/>
    <dgm:cxn modelId="{774BADF7-52A7-4934-83D9-7BE26007DF63}" type="presParOf" srcId="{B73E99C9-3638-42D6-8973-61E919B876AA}" destId="{27466A20-C95A-41EA-993B-A0C2660A1BB1}" srcOrd="1" destOrd="0" presId="urn:microsoft.com/office/officeart/2005/8/layout/cycle4"/>
    <dgm:cxn modelId="{E3BC664B-4FB2-4ACE-AD6B-F0744AC44667}" type="presParOf" srcId="{27466A20-C95A-41EA-993B-A0C2660A1BB1}" destId="{62A27B03-7E54-4C12-BCC3-07BE01F0358A}" srcOrd="0" destOrd="0" presId="urn:microsoft.com/office/officeart/2005/8/layout/cycle4"/>
    <dgm:cxn modelId="{B0ABAA98-6E80-4585-8953-94299FD9FB7D}" type="presParOf" srcId="{27466A20-C95A-41EA-993B-A0C2660A1BB1}" destId="{762747FA-4E95-4332-A9B1-7042FA641B07}" srcOrd="1" destOrd="0" presId="urn:microsoft.com/office/officeart/2005/8/layout/cycle4"/>
    <dgm:cxn modelId="{242C47F9-7595-46B6-9D27-2F5E75E9C763}" type="presParOf" srcId="{B73E99C9-3638-42D6-8973-61E919B876AA}" destId="{22C5AC74-93E3-44AA-9090-E04FEDB4704A}" srcOrd="2" destOrd="0" presId="urn:microsoft.com/office/officeart/2005/8/layout/cycle4"/>
    <dgm:cxn modelId="{9154C9E3-7CDE-4616-BF55-6C446247975B}" type="presParOf" srcId="{22C5AC74-93E3-44AA-9090-E04FEDB4704A}" destId="{AE99EEAF-1385-4A33-A0E1-878F8F049850}" srcOrd="0" destOrd="0" presId="urn:microsoft.com/office/officeart/2005/8/layout/cycle4"/>
    <dgm:cxn modelId="{FFA42B39-630F-47BE-8DC0-1832C240CF4A}" type="presParOf" srcId="{22C5AC74-93E3-44AA-9090-E04FEDB4704A}" destId="{D31A773B-7136-4457-9BEB-F03EFBE2AF63}" srcOrd="1" destOrd="0" presId="urn:microsoft.com/office/officeart/2005/8/layout/cycle4"/>
    <dgm:cxn modelId="{F6E87199-5450-46E0-B1D8-4CE485DB1E9E}" type="presParOf" srcId="{B73E99C9-3638-42D6-8973-61E919B876AA}" destId="{8320DF2F-F2C0-427F-BBF4-686CD0208DDB}" srcOrd="3" destOrd="0" presId="urn:microsoft.com/office/officeart/2005/8/layout/cycle4"/>
    <dgm:cxn modelId="{2B4E3731-99CE-4509-898F-D2EE8CCA4A22}" type="presParOf" srcId="{8320DF2F-F2C0-427F-BBF4-686CD0208DDB}" destId="{2CA515B0-DBFE-4DF5-9227-7D10CFFC309F}" srcOrd="0" destOrd="0" presId="urn:microsoft.com/office/officeart/2005/8/layout/cycle4"/>
    <dgm:cxn modelId="{622B7B0A-DB56-4199-A2D8-3B66178563AB}" type="presParOf" srcId="{8320DF2F-F2C0-427F-BBF4-686CD0208DDB}" destId="{8B7C180D-9B7E-4947-9E40-71A2738040AF}" srcOrd="1" destOrd="0" presId="urn:microsoft.com/office/officeart/2005/8/layout/cycle4"/>
    <dgm:cxn modelId="{6261589F-0826-48B4-AC26-22FADED6BB10}" type="presParOf" srcId="{B73E99C9-3638-42D6-8973-61E919B876AA}" destId="{9F25C78D-32A1-4192-8E4D-F4D8F4886A22}" srcOrd="4" destOrd="0" presId="urn:microsoft.com/office/officeart/2005/8/layout/cycle4"/>
    <dgm:cxn modelId="{49868CF3-47B5-43BF-B02A-2C5925B7E74A}" type="presParOf" srcId="{9BE681BD-638A-4F6D-A3AF-26F9A80E7DCE}" destId="{23AB1F6F-1BB2-4A0C-B975-E234AF635150}" srcOrd="1" destOrd="0" presId="urn:microsoft.com/office/officeart/2005/8/layout/cycle4"/>
    <dgm:cxn modelId="{2FFD4481-6C77-4FDA-A072-673169A0DF6A}" type="presParOf" srcId="{23AB1F6F-1BB2-4A0C-B975-E234AF635150}" destId="{DC681E0B-44F4-4FE9-B8A3-C17BE24F2DBE}" srcOrd="0" destOrd="0" presId="urn:microsoft.com/office/officeart/2005/8/layout/cycle4"/>
    <dgm:cxn modelId="{E33FB482-FEEB-4C0B-8356-E0FCEC534A3C}" type="presParOf" srcId="{23AB1F6F-1BB2-4A0C-B975-E234AF635150}" destId="{9D39792F-B952-4169-AB69-8B184B6457EC}" srcOrd="1" destOrd="0" presId="urn:microsoft.com/office/officeart/2005/8/layout/cycle4"/>
    <dgm:cxn modelId="{2F04598E-A9B1-49DF-A36D-41238799ECAB}" type="presParOf" srcId="{23AB1F6F-1BB2-4A0C-B975-E234AF635150}" destId="{FEBC268F-D18E-4D43-B750-05D8D7285B2B}" srcOrd="2" destOrd="0" presId="urn:microsoft.com/office/officeart/2005/8/layout/cycle4"/>
    <dgm:cxn modelId="{F9F02F88-9911-4170-8C71-05645C454937}" type="presParOf" srcId="{23AB1F6F-1BB2-4A0C-B975-E234AF635150}" destId="{685EE73F-2AD7-4AB1-9A4F-ABCAC8F4A37A}" srcOrd="3" destOrd="0" presId="urn:microsoft.com/office/officeart/2005/8/layout/cycle4"/>
    <dgm:cxn modelId="{F3D8C6EA-2120-4E4E-8107-81E12B8A83D6}" type="presParOf" srcId="{23AB1F6F-1BB2-4A0C-B975-E234AF635150}" destId="{05F5B875-99CB-4A23-A0D2-0349C70FA051}" srcOrd="4" destOrd="0" presId="urn:microsoft.com/office/officeart/2005/8/layout/cycle4"/>
    <dgm:cxn modelId="{E1468855-5B07-4B82-9428-5894EA18490E}" type="presParOf" srcId="{9BE681BD-638A-4F6D-A3AF-26F9A80E7DCE}" destId="{EB3D2186-C65D-4CBD-8E00-FA513C1E3791}" srcOrd="2" destOrd="0" presId="urn:microsoft.com/office/officeart/2005/8/layout/cycle4"/>
    <dgm:cxn modelId="{32D3B4A8-C2C4-4CD7-BC28-6FBA0C418FEE}" type="presParOf" srcId="{9BE681BD-638A-4F6D-A3AF-26F9A80E7DCE}" destId="{6ED2F79E-2FC6-4271-B105-3D6A95ACD11F}" srcOrd="3" destOrd="0" presId="urn:microsoft.com/office/officeart/2005/8/layout/cycle4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E99EEAF-1385-4A33-A0E1-878F8F049850}">
      <dsp:nvSpPr>
        <dsp:cNvPr id="0" name=""/>
        <dsp:cNvSpPr/>
      </dsp:nvSpPr>
      <dsp:spPr>
        <a:xfrm>
          <a:off x="3107399" y="2208656"/>
          <a:ext cx="2302155" cy="103936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5">
              <a:hueOff val="-4902230"/>
              <a:satOff val="-6819"/>
              <a:lumOff val="-2615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развивающей предметно-пространственной среды</a:t>
          </a:r>
        </a:p>
      </dsp:txBody>
      <dsp:txXfrm>
        <a:off x="3820878" y="2491330"/>
        <a:ext cx="1565844" cy="733862"/>
      </dsp:txXfrm>
    </dsp:sp>
    <dsp:sp modelId="{2CA515B0-DBFE-4DF5-9227-7D10CFFC309F}">
      <dsp:nvSpPr>
        <dsp:cNvPr id="0" name=""/>
        <dsp:cNvSpPr/>
      </dsp:nvSpPr>
      <dsp:spPr>
        <a:xfrm>
          <a:off x="448319" y="2208656"/>
          <a:ext cx="2384499" cy="103936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5">
              <a:hueOff val="-7353344"/>
              <a:satOff val="-10228"/>
              <a:lumOff val="-3922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взаимодействия с семьями </a:t>
          </a:r>
        </a:p>
      </dsp:txBody>
      <dsp:txXfrm>
        <a:off x="471151" y="2491330"/>
        <a:ext cx="1623485" cy="733862"/>
      </dsp:txXfrm>
    </dsp:sp>
    <dsp:sp modelId="{62A27B03-7E54-4C12-BCC3-07BE01F0358A}">
      <dsp:nvSpPr>
        <dsp:cNvPr id="0" name=""/>
        <dsp:cNvSpPr/>
      </dsp:nvSpPr>
      <dsp:spPr>
        <a:xfrm>
          <a:off x="3456215" y="0"/>
          <a:ext cx="1604524" cy="103936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5">
              <a:hueOff val="-2451115"/>
              <a:satOff val="-3409"/>
              <a:lumOff val="-1307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образовательной деятельности с детьми</a:t>
          </a:r>
        </a:p>
      </dsp:txBody>
      <dsp:txXfrm>
        <a:off x="3960404" y="22832"/>
        <a:ext cx="1077503" cy="733862"/>
      </dsp:txXfrm>
    </dsp:sp>
    <dsp:sp modelId="{9EF32539-6FDE-4882-A4E9-5B7A29A03315}">
      <dsp:nvSpPr>
        <dsp:cNvPr id="0" name=""/>
        <dsp:cNvSpPr/>
      </dsp:nvSpPr>
      <dsp:spPr>
        <a:xfrm>
          <a:off x="838307" y="0"/>
          <a:ext cx="1604524" cy="103936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Организационно-педагогическая работа</a:t>
          </a:r>
        </a:p>
      </dsp:txBody>
      <dsp:txXfrm>
        <a:off x="861139" y="22832"/>
        <a:ext cx="1077503" cy="733862"/>
      </dsp:txXfrm>
    </dsp:sp>
    <dsp:sp modelId="{DC681E0B-44F4-4FE9-B8A3-C17BE24F2DBE}">
      <dsp:nvSpPr>
        <dsp:cNvPr id="0" name=""/>
        <dsp:cNvSpPr/>
      </dsp:nvSpPr>
      <dsp:spPr>
        <a:xfrm>
          <a:off x="1490062" y="185137"/>
          <a:ext cx="1406394" cy="1406394"/>
        </a:xfrm>
        <a:prstGeom prst="pieWedge">
          <a:avLst/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5">
                <a:hueOff val="0"/>
                <a:satOff val="0"/>
                <a:lumOff val="0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педагоги</a:t>
          </a:r>
        </a:p>
      </dsp:txBody>
      <dsp:txXfrm>
        <a:off x="1901985" y="597060"/>
        <a:ext cx="994471" cy="994471"/>
      </dsp:txXfrm>
    </dsp:sp>
    <dsp:sp modelId="{9D39792F-B952-4169-AB69-8B184B6457EC}">
      <dsp:nvSpPr>
        <dsp:cNvPr id="0" name=""/>
        <dsp:cNvSpPr/>
      </dsp:nvSpPr>
      <dsp:spPr>
        <a:xfrm rot="5400000">
          <a:off x="2961417" y="185137"/>
          <a:ext cx="1406394" cy="1406394"/>
        </a:xfrm>
        <a:prstGeom prst="pieWedge">
          <a:avLst/>
        </a:prstGeom>
        <a:gradFill rotWithShape="0">
          <a:gsLst>
            <a:gs pos="0">
              <a:schemeClr val="accent5">
                <a:hueOff val="-2451115"/>
                <a:satOff val="-3409"/>
                <a:lumOff val="-1307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5">
                <a:hueOff val="-2451115"/>
                <a:satOff val="-3409"/>
                <a:lumOff val="-1307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5">
                <a:hueOff val="-2451115"/>
                <a:satOff val="-3409"/>
                <a:lumOff val="-1307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дети</a:t>
          </a:r>
        </a:p>
      </dsp:txBody>
      <dsp:txXfrm rot="-5400000">
        <a:off x="2961417" y="597060"/>
        <a:ext cx="994471" cy="994471"/>
      </dsp:txXfrm>
    </dsp:sp>
    <dsp:sp modelId="{FEBC268F-D18E-4D43-B750-05D8D7285B2B}">
      <dsp:nvSpPr>
        <dsp:cNvPr id="0" name=""/>
        <dsp:cNvSpPr/>
      </dsp:nvSpPr>
      <dsp:spPr>
        <a:xfrm rot="10800000">
          <a:off x="2961417" y="1656492"/>
          <a:ext cx="1406394" cy="1406394"/>
        </a:xfrm>
        <a:prstGeom prst="pieWedge">
          <a:avLst/>
        </a:prstGeom>
        <a:gradFill rotWithShape="0">
          <a:gsLst>
            <a:gs pos="0">
              <a:schemeClr val="accent5">
                <a:hueOff val="-4902230"/>
                <a:satOff val="-6819"/>
                <a:lumOff val="-2615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5">
                <a:hueOff val="-4902230"/>
                <a:satOff val="-6819"/>
                <a:lumOff val="-2615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5">
                <a:hueOff val="-4902230"/>
                <a:satOff val="-6819"/>
                <a:lumOff val="-2615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РППС</a:t>
          </a:r>
        </a:p>
      </dsp:txBody>
      <dsp:txXfrm rot="10800000">
        <a:off x="2961417" y="1656492"/>
        <a:ext cx="994471" cy="994471"/>
      </dsp:txXfrm>
    </dsp:sp>
    <dsp:sp modelId="{685EE73F-2AD7-4AB1-9A4F-ABCAC8F4A37A}">
      <dsp:nvSpPr>
        <dsp:cNvPr id="0" name=""/>
        <dsp:cNvSpPr/>
      </dsp:nvSpPr>
      <dsp:spPr>
        <a:xfrm rot="16200000">
          <a:off x="1490062" y="1656492"/>
          <a:ext cx="1406394" cy="1406394"/>
        </a:xfrm>
        <a:prstGeom prst="pieWedge">
          <a:avLst/>
        </a:prstGeom>
        <a:gradFill rotWithShape="0">
          <a:gsLst>
            <a:gs pos="0">
              <a:schemeClr val="accent5">
                <a:hueOff val="-7353344"/>
                <a:satOff val="-10228"/>
                <a:lumOff val="-3922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5">
                <a:hueOff val="-7353344"/>
                <a:satOff val="-10228"/>
                <a:lumOff val="-3922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5">
                <a:hueOff val="-7353344"/>
                <a:satOff val="-10228"/>
                <a:lumOff val="-3922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семья</a:t>
          </a:r>
        </a:p>
      </dsp:txBody>
      <dsp:txXfrm rot="5400000">
        <a:off x="1901985" y="1656492"/>
        <a:ext cx="994471" cy="994471"/>
      </dsp:txXfrm>
    </dsp:sp>
    <dsp:sp modelId="{EB3D2186-C65D-4CBD-8E00-FA513C1E3791}">
      <dsp:nvSpPr>
        <dsp:cNvPr id="0" name=""/>
        <dsp:cNvSpPr/>
      </dsp:nvSpPr>
      <dsp:spPr>
        <a:xfrm>
          <a:off x="2686147" y="1331690"/>
          <a:ext cx="485579" cy="422243"/>
        </a:xfrm>
        <a:prstGeom prst="circularArrow">
          <a:avLst/>
        </a:prstGeom>
        <a:gradFill rotWithShape="0">
          <a:gsLst>
            <a:gs pos="0">
              <a:schemeClr val="accent5">
                <a:tint val="40000"/>
                <a:hueOff val="0"/>
                <a:satOff val="0"/>
                <a:lumOff val="0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5">
                <a:tint val="40000"/>
                <a:hueOff val="0"/>
                <a:satOff val="0"/>
                <a:lumOff val="0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5">
                <a:tint val="40000"/>
                <a:hueOff val="0"/>
                <a:satOff val="0"/>
                <a:lumOff val="0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 w="63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/>
      </dsp:style>
    </dsp:sp>
    <dsp:sp modelId="{6ED2F79E-2FC6-4271-B105-3D6A95ACD11F}">
      <dsp:nvSpPr>
        <dsp:cNvPr id="0" name=""/>
        <dsp:cNvSpPr/>
      </dsp:nvSpPr>
      <dsp:spPr>
        <a:xfrm rot="10800000">
          <a:off x="2686147" y="1494091"/>
          <a:ext cx="485579" cy="422243"/>
        </a:xfrm>
        <a:prstGeom prst="circularArrow">
          <a:avLst/>
        </a:prstGeom>
        <a:gradFill rotWithShape="0">
          <a:gsLst>
            <a:gs pos="0">
              <a:schemeClr val="accent5">
                <a:tint val="40000"/>
                <a:hueOff val="0"/>
                <a:satOff val="0"/>
                <a:lumOff val="0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5">
                <a:tint val="40000"/>
                <a:hueOff val="0"/>
                <a:satOff val="0"/>
                <a:lumOff val="0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5">
                <a:tint val="40000"/>
                <a:hueOff val="0"/>
                <a:satOff val="0"/>
                <a:lumOff val="0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 w="63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ycle4">
  <dgm:title val=""/>
  <dgm:desc val=""/>
  <dgm:catLst>
    <dgm:cat type="relationship" pri="26000"/>
    <dgm:cat type="cycle" pri="13000"/>
    <dgm:cat type="matrix" pri="4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  <dgm:pt modelId="3">
          <dgm:prSet phldr="1"/>
        </dgm:pt>
        <dgm:pt modelId="31">
          <dgm:prSet phldr="1"/>
        </dgm:pt>
        <dgm:pt modelId="4">
          <dgm:prSet phldr="1"/>
        </dgm:pt>
        <dgm:pt modelId="41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cycleMatrixDiagram">
    <dgm:varLst>
      <dgm:chMax val="1"/>
      <dgm:dir/>
      <dgm:animLvl val="lvl"/>
      <dgm:resizeHandles val="exact"/>
    </dgm:varLst>
    <dgm:alg type="composite">
      <dgm:param type="ar" val="1.3"/>
    </dgm:alg>
    <dgm:shape xmlns:r="http://schemas.openxmlformats.org/officeDocument/2006/relationships" r:blip="">
      <dgm:adjLst/>
    </dgm:shape>
    <dgm:presOf/>
    <dgm:constrLst>
      <dgm:constr type="w" for="ch" forName="children" refType="w"/>
      <dgm:constr type="h" for="ch" forName="children" refType="w" refFor="ch" refForName="children" fact="0.77"/>
      <dgm:constr type="ctrX" for="ch" forName="children" refType="w" fact="0.5"/>
      <dgm:constr type="ctrY" for="ch" forName="children" refType="h" fact="0.5"/>
      <dgm:constr type="w" for="ch" forName="circle" refType="w"/>
      <dgm:constr type="h" for="ch" forName="circle" refType="h"/>
      <dgm:constr type="ctrX" for="ch" forName="circle" refType="w" fact="0.5"/>
      <dgm:constr type="ctrY" for="ch" forName="circle" refType="h" fact="0.5"/>
      <dgm:constr type="w" for="ch" forName="center1" refType="w" fact="0.115"/>
      <dgm:constr type="h" for="ch" forName="center1" refType="w" fact="0.1"/>
      <dgm:constr type="ctrX" for="ch" forName="center1" refType="w" fact="0.5"/>
      <dgm:constr type="ctrY" for="ch" forName="center1" refType="h" fact="0.475"/>
      <dgm:constr type="w" for="ch" forName="center2" refType="w" fact="0.115"/>
      <dgm:constr type="h" for="ch" forName="center2" refType="w" fact="0.1"/>
      <dgm:constr type="ctrX" for="ch" forName="center2" refType="w" fact="0.5"/>
      <dgm:constr type="ctrY" for="ch" forName="center2" refType="h" fact="0.525"/>
    </dgm:constrLst>
    <dgm:ruleLst/>
    <dgm:choose name="Name0">
      <dgm:if name="Name1" axis="ch" ptType="node" func="cnt" op="gte" val="1">
        <dgm:layoutNode name="children">
          <dgm:alg type="composite">
            <dgm:param type="ar" val="1.3"/>
          </dgm:alg>
          <dgm:shape xmlns:r="http://schemas.openxmlformats.org/officeDocument/2006/relationships" r:blip="">
            <dgm:adjLst/>
          </dgm:shape>
          <dgm:presOf/>
          <dgm:choose name="Name2">
            <dgm:if name="Name3" func="var" arg="dir" op="equ" val="norm">
              <dgm:constrLst>
                <dgm:constr type="primFontSz" for="des" ptType="node" op="equ" val="65"/>
                <dgm:constr type="w" for="ch" forName="child1group" refType="w" fact="0.38"/>
                <dgm:constr type="h" for="ch" forName="child1group" refType="h" fact="0.32"/>
                <dgm:constr type="t" for="ch" forName="child1group"/>
                <dgm:constr type="l" for="ch" forName="child1group"/>
                <dgm:constr type="w" for="ch" forName="child2group" refType="w" fact="0.38"/>
                <dgm:constr type="h" for="ch" forName="child2group" refType="h" fact="0.32"/>
                <dgm:constr type="t" for="ch" forName="child2group"/>
                <dgm:constr type="r" for="ch" forName="child2group" refType="w"/>
                <dgm:constr type="w" for="ch" forName="child3group" refType="w" fact="0.38"/>
                <dgm:constr type="h" for="ch" forName="child3group" refType="h" fact="0.32"/>
                <dgm:constr type="b" for="ch" forName="child3group" refType="h"/>
                <dgm:constr type="r" for="ch" forName="child3group" refType="w"/>
                <dgm:constr type="w" for="ch" forName="child4group" refType="w" fact="0.38"/>
                <dgm:constr type="h" for="ch" forName="child4group" refType="h" fact="0.32"/>
                <dgm:constr type="b" for="ch" forName="child4group" refType="h"/>
                <dgm:constr type="l" for="ch" forName="child4group"/>
              </dgm:constrLst>
            </dgm:if>
            <dgm:else name="Name4">
              <dgm:constrLst>
                <dgm:constr type="primFontSz" for="des" ptType="node" op="equ" val="65"/>
                <dgm:constr type="w" for="ch" forName="child1group" refType="w" fact="0.38"/>
                <dgm:constr type="h" for="ch" forName="child1group" refType="h" fact="0.32"/>
                <dgm:constr type="t" for="ch" forName="child1group"/>
                <dgm:constr type="r" for="ch" forName="child1group" refType="w"/>
                <dgm:constr type="w" for="ch" forName="child2group" refType="w" fact="0.38"/>
                <dgm:constr type="h" for="ch" forName="child2group" refType="h" fact="0.32"/>
                <dgm:constr type="t" for="ch" forName="child2group"/>
                <dgm:constr type="l" for="ch" forName="child2group"/>
                <dgm:constr type="w" for="ch" forName="child3group" refType="w" fact="0.38"/>
                <dgm:constr type="h" for="ch" forName="child3group" refType="h" fact="0.32"/>
                <dgm:constr type="b" for="ch" forName="child3group" refType="h"/>
                <dgm:constr type="l" for="ch" forName="child3group"/>
                <dgm:constr type="w" for="ch" forName="child4group" refType="w" fact="0.38"/>
                <dgm:constr type="h" for="ch" forName="child4group" refType="h" fact="0.32"/>
                <dgm:constr type="b" for="ch" forName="child4group" refType="h"/>
                <dgm:constr type="r" for="ch" forName="child4group" refType="w"/>
              </dgm:constrLst>
            </dgm:else>
          </dgm:choose>
          <dgm:ruleLst/>
          <dgm:choose name="Name5">
            <dgm:if name="Name6" axis="ch ch" ptType="node node" st="1 1" cnt="1 0" func="cnt" op="gte" val="1">
              <dgm:layoutNode name="child1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7">
                  <dgm:if name="Name8" func="var" arg="dir" op="equ" val="norm">
                    <dgm:constrLst>
                      <dgm:constr type="w" for="ch" forName="child1" refType="w"/>
                      <dgm:constr type="h" for="ch" forName="child1" refType="h"/>
                      <dgm:constr type="t" for="ch" forName="child1"/>
                      <dgm:constr type="l" for="ch" forName="child1"/>
                      <dgm:constr type="w" for="ch" forName="child1Text" refType="w" fact="0.7"/>
                      <dgm:constr type="h" for="ch" forName="child1Text" refType="h" fact="0.75"/>
                      <dgm:constr type="t" for="ch" forName="child1Text"/>
                      <dgm:constr type="l" for="ch" forName="child1Text"/>
                    </dgm:constrLst>
                  </dgm:if>
                  <dgm:else name="Name9">
                    <dgm:constrLst>
                      <dgm:constr type="w" for="ch" forName="child1" refType="w"/>
                      <dgm:constr type="h" for="ch" forName="child1" refType="h"/>
                      <dgm:constr type="t" for="ch" forName="child1"/>
                      <dgm:constr type="r" for="ch" forName="child1" refType="w"/>
                      <dgm:constr type="w" for="ch" forName="child1Text" refType="w" fact="0.7"/>
                      <dgm:constr type="h" for="ch" forName="child1Text" refType="h" fact="0.75"/>
                      <dgm:constr type="t" for="ch" forName="child1Text"/>
                      <dgm:constr type="r" for="ch" forName="child1Text" refType="w"/>
                    </dgm:constrLst>
                  </dgm:else>
                </dgm:choose>
                <dgm:ruleLst/>
                <dgm:layoutNode name="child1" styleLbl="bgAcc1">
                  <dgm:alg type="sp"/>
                  <dgm:shape xmlns:r="http://schemas.openxmlformats.org/officeDocument/2006/relationships" type="roundRect" r:blip="" zOrderOff="-2">
                    <dgm:adjLst>
                      <dgm:adj idx="1" val="0.1"/>
                    </dgm:adjLst>
                  </dgm:shape>
                  <dgm:presOf axis="ch des" ptType="node node" st="1 1" cnt="1 0"/>
                  <dgm:constrLst/>
                  <dgm:ruleLst/>
                </dgm:layoutNode>
                <dgm:layoutNode name="child1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2" hideGeom="1">
                    <dgm:adjLst>
                      <dgm:adj idx="1" val="0.1"/>
                    </dgm:adjLst>
                  </dgm:shape>
                  <dgm:presOf axis="ch des" ptType="node node" st="1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10"/>
          </dgm:choose>
          <dgm:choose name="Name11">
            <dgm:if name="Name12" axis="ch ch" ptType="node node" st="2 1" cnt="1 0" func="cnt" op="gte" val="1">
              <dgm:layoutNode name="child2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choose name="Name13">
                  <dgm:if name="Name14" func="var" arg="dir" op="equ" val="norm">
                    <dgm:constrLst>
                      <dgm:constr type="w" for="ch" forName="child2" refType="w"/>
                      <dgm:constr type="h" for="ch" forName="child2" refType="h"/>
                      <dgm:constr type="t" for="ch" forName="child2"/>
                      <dgm:constr type="r" for="ch" forName="child2" refType="w"/>
                      <dgm:constr type="w" for="ch" forName="child2Text" refType="w" fact="0.7"/>
                      <dgm:constr type="h" for="ch" forName="child2Text" refType="h" fact="0.75"/>
                      <dgm:constr type="t" for="ch" forName="child2Text"/>
                      <dgm:constr type="r" for="ch" forName="child2Text" refType="w"/>
                    </dgm:constrLst>
                  </dgm:if>
                  <dgm:else name="Name15">
                    <dgm:constrLst>
                      <dgm:constr type="w" for="ch" forName="child2" refType="w"/>
                      <dgm:constr type="h" for="ch" forName="child2" refType="h"/>
                      <dgm:constr type="t" for="ch" forName="child2"/>
                      <dgm:constr type="l" for="ch" forName="child2"/>
                      <dgm:constr type="w" for="ch" forName="child2Text" refType="w" fact="0.7"/>
                      <dgm:constr type="h" for="ch" forName="child2Text" refType="h" fact="0.75"/>
                      <dgm:constr type="t" for="ch" forName="child2Text"/>
                      <dgm:constr type="l" for="ch" forName="child2Text"/>
                    </dgm:constrLst>
                  </dgm:else>
                </dgm:choose>
                <dgm:ruleLst/>
                <dgm:layoutNode name="child2" styleLbl="bgAcc1">
                  <dgm:alg type="sp"/>
                  <dgm:shape xmlns:r="http://schemas.openxmlformats.org/officeDocument/2006/relationships" type="roundRect" r:blip="" zOrderOff="-2">
                    <dgm:adjLst>
                      <dgm:adj idx="1" val="0.1"/>
                    </dgm:adjLst>
                  </dgm:shape>
                  <dgm:presOf axis="ch des" ptType="node node" st="2 1" cnt="1 0"/>
                  <dgm:constrLst/>
                  <dgm:ruleLst/>
                </dgm:layoutNode>
                <dgm:layoutNode name="child2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2" hideGeom="1">
                    <dgm:adjLst>
                      <dgm:adj idx="1" val="0.1"/>
                    </dgm:adjLst>
                  </dgm:shape>
                  <dgm:presOf axis="ch des" ptType="node node" st="2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16"/>
          </dgm:choose>
          <dgm:choose name="Name17">
            <dgm:if name="Name18" axis="ch ch" ptType="node node" st="3 1" cnt="1 0" func="cnt" op="gte" val="1">
              <dgm:layoutNode name="child3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19">
                  <dgm:if name="Name20" func="var" arg="dir" op="equ" val="norm">
                    <dgm:constrLst>
                      <dgm:constr type="w" for="ch" forName="child3" refType="w"/>
                      <dgm:constr type="h" for="ch" forName="child3" refType="h"/>
                      <dgm:constr type="b" for="ch" forName="child3" refType="h"/>
                      <dgm:constr type="r" for="ch" forName="child3" refType="w"/>
                      <dgm:constr type="w" for="ch" forName="child3Text" refType="w" fact="0.7"/>
                      <dgm:constr type="h" for="ch" forName="child3Text" refType="h" fact="0.75"/>
                      <dgm:constr type="b" for="ch" forName="child3Text" refType="h"/>
                      <dgm:constr type="r" for="ch" forName="child3Text" refType="w"/>
                    </dgm:constrLst>
                  </dgm:if>
                  <dgm:else name="Name21">
                    <dgm:constrLst>
                      <dgm:constr type="w" for="ch" forName="child3" refType="w"/>
                      <dgm:constr type="h" for="ch" forName="child3" refType="h"/>
                      <dgm:constr type="b" for="ch" forName="child3" refType="h"/>
                      <dgm:constr type="l" for="ch" forName="child3"/>
                      <dgm:constr type="w" for="ch" forName="child3Text" refType="w" fact="0.7"/>
                      <dgm:constr type="h" for="ch" forName="child3Text" refType="h" fact="0.75"/>
                      <dgm:constr type="b" for="ch" forName="child3Text" refType="h"/>
                      <dgm:constr type="l" for="ch" forName="child3Text"/>
                    </dgm:constrLst>
                  </dgm:else>
                </dgm:choose>
                <dgm:ruleLst/>
                <dgm:layoutNode name="child3" styleLbl="bgAcc1">
                  <dgm:alg type="sp"/>
                  <dgm:shape xmlns:r="http://schemas.openxmlformats.org/officeDocument/2006/relationships" type="roundRect" r:blip="" zOrderOff="-4">
                    <dgm:adjLst>
                      <dgm:adj idx="1" val="0.1"/>
                    </dgm:adjLst>
                  </dgm:shape>
                  <dgm:presOf axis="ch des" ptType="node node" st="3 1" cnt="1 0"/>
                  <dgm:constrLst/>
                  <dgm:ruleLst/>
                </dgm:layoutNode>
                <dgm:layoutNode name="child3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4" hideGeom="1">
                    <dgm:adjLst>
                      <dgm:adj idx="1" val="0.1"/>
                    </dgm:adjLst>
                  </dgm:shape>
                  <dgm:presOf axis="ch des" ptType="node node" st="3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22"/>
          </dgm:choose>
          <dgm:choose name="Name23">
            <dgm:if name="Name24" axis="ch ch" ptType="node node" st="4 1" cnt="1 0" func="cnt" op="gte" val="1">
              <dgm:layoutNode name="child4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25">
                  <dgm:if name="Name26" func="var" arg="dir" op="equ" val="norm">
                    <dgm:constrLst>
                      <dgm:constr type="w" for="ch" forName="child4" refType="w"/>
                      <dgm:constr type="h" for="ch" forName="child4" refType="h"/>
                      <dgm:constr type="b" for="ch" forName="child4" refType="h"/>
                      <dgm:constr type="l" for="ch" forName="child4"/>
                      <dgm:constr type="w" for="ch" forName="child4Text" refType="w" fact="0.7"/>
                      <dgm:constr type="h" for="ch" forName="child4Text" refType="h" fact="0.75"/>
                      <dgm:constr type="b" for="ch" forName="child4Text" refType="h"/>
                      <dgm:constr type="l" for="ch" forName="child4Text"/>
                    </dgm:constrLst>
                  </dgm:if>
                  <dgm:else name="Name27">
                    <dgm:constrLst>
                      <dgm:constr type="w" for="ch" forName="child4" refType="w"/>
                      <dgm:constr type="h" for="ch" forName="child4" refType="h"/>
                      <dgm:constr type="b" for="ch" forName="child4" refType="h"/>
                      <dgm:constr type="r" for="ch" forName="child4" refType="w"/>
                      <dgm:constr type="w" for="ch" forName="child4Text" refType="w" fact="0.7"/>
                      <dgm:constr type="h" for="ch" forName="child4Text" refType="h" fact="0.75"/>
                      <dgm:constr type="b" for="ch" forName="child4Text" refType="h"/>
                      <dgm:constr type="r" for="ch" forName="child4Text" refType="w"/>
                    </dgm:constrLst>
                  </dgm:else>
                </dgm:choose>
                <dgm:ruleLst/>
                <dgm:layoutNode name="child4" styleLbl="bgAcc1">
                  <dgm:alg type="sp"/>
                  <dgm:shape xmlns:r="http://schemas.openxmlformats.org/officeDocument/2006/relationships" type="roundRect" r:blip="" zOrderOff="-4">
                    <dgm:adjLst>
                      <dgm:adj idx="1" val="0.1"/>
                    </dgm:adjLst>
                  </dgm:shape>
                  <dgm:presOf axis="ch des" ptType="node node" st="4 1" cnt="1 0"/>
                  <dgm:constrLst/>
                  <dgm:ruleLst/>
                </dgm:layoutNode>
                <dgm:layoutNode name="child4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4" hideGeom="1">
                    <dgm:adjLst>
                      <dgm:adj idx="1" val="0.1"/>
                    </dgm:adjLst>
                  </dgm:shape>
                  <dgm:presOf axis="ch des" ptType="node node" st="4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28"/>
          </dgm:choose>
          <dgm:layoutNode name="childPlaceholder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layoutNode>
        <dgm:layoutNode name="circle">
          <dgm:alg type="composite">
            <dgm:param type="ar" val="1"/>
          </dgm:alg>
          <dgm:shape xmlns:r="http://schemas.openxmlformats.org/officeDocument/2006/relationships" r:blip="">
            <dgm:adjLst/>
          </dgm:shape>
          <dgm:presOf/>
          <dgm:choose name="Name29">
            <dgm:if name="Name30" func="var" arg="dir" op="equ" val="norm">
              <dgm:constrLst>
                <dgm:constr type="primFontSz" for="ch" ptType="node" op="equ" val="65"/>
                <dgm:constr type="w" for="ch" forName="quadrant1" refType="w" fact="0.433"/>
                <dgm:constr type="h" for="ch" forName="quadrant1" refType="h" fact="0.433"/>
                <dgm:constr type="b" for="ch" forName="quadrant1" refType="h" fact="0.5"/>
                <dgm:constr type="bOff" for="ch" forName="quadrant1" refType="h" fact="-0.01"/>
                <dgm:constr type="r" for="ch" forName="quadrant1" refType="w" fact="0.5"/>
                <dgm:constr type="rOff" for="ch" forName="quadrant1" refType="w" fact="-0.01"/>
                <dgm:constr type="w" for="ch" forName="quadrant2" refType="w" fact="0.433"/>
                <dgm:constr type="h" for="ch" forName="quadrant2" refType="h" fact="0.433"/>
                <dgm:constr type="b" for="ch" forName="quadrant2" refType="h" fact="0.5"/>
                <dgm:constr type="bOff" for="ch" forName="quadrant2" refType="h" fact="-0.01"/>
                <dgm:constr type="l" for="ch" forName="quadrant2" refType="w" fact="0.5"/>
                <dgm:constr type="lOff" for="ch" forName="quadrant2" refType="w" fact="0.01"/>
                <dgm:constr type="w" for="ch" forName="quadrant3" refType="w" fact="0.433"/>
                <dgm:constr type="h" for="ch" forName="quadrant3" refType="h" fact="0.433"/>
                <dgm:constr type="t" for="ch" forName="quadrant3" refType="h" fact="0.5"/>
                <dgm:constr type="tOff" for="ch" forName="quadrant3" refType="h" fact="0.01"/>
                <dgm:constr type="l" for="ch" forName="quadrant3" refType="w" fact="0.5"/>
                <dgm:constr type="lOff" for="ch" forName="quadrant3" refType="w" fact="0.01"/>
                <dgm:constr type="w" for="ch" forName="quadrant4" refType="w" fact="0.433"/>
                <dgm:constr type="h" for="ch" forName="quadrant4" refType="h" fact="0.433"/>
                <dgm:constr type="t" for="ch" forName="quadrant4" refType="h" fact="0.5"/>
                <dgm:constr type="tOff" for="ch" forName="quadrant4" refType="h" fact="0.01"/>
                <dgm:constr type="r" for="ch" forName="quadrant4" refType="w" fact="0.5"/>
                <dgm:constr type="rOff" for="ch" forName="quadrant4" refType="w" fact="-0.01"/>
              </dgm:constrLst>
            </dgm:if>
            <dgm:else name="Name31">
              <dgm:constrLst>
                <dgm:constr type="primFontSz" for="ch" ptType="node" op="equ" val="65"/>
                <dgm:constr type="w" for="ch" forName="quadrant1" refType="w" fact="0.433"/>
                <dgm:constr type="h" for="ch" forName="quadrant1" refType="h" fact="0.433"/>
                <dgm:constr type="b" for="ch" forName="quadrant1" refType="h" fact="0.5"/>
                <dgm:constr type="bOff" for="ch" forName="quadrant1" refType="h" fact="-0.01"/>
                <dgm:constr type="l" for="ch" forName="quadrant1" refType="w" fact="0.5"/>
                <dgm:constr type="lOff" for="ch" forName="quadrant1" refType="w" fact="0.01"/>
                <dgm:constr type="w" for="ch" forName="quadrant2" refType="w" fact="0.433"/>
                <dgm:constr type="h" for="ch" forName="quadrant2" refType="h" fact="0.433"/>
                <dgm:constr type="b" for="ch" forName="quadrant2" refType="h" fact="0.5"/>
                <dgm:constr type="bOff" for="ch" forName="quadrant2" refType="h" fact="-0.01"/>
                <dgm:constr type="r" for="ch" forName="quadrant2" refType="w" fact="0.5"/>
                <dgm:constr type="rOff" for="ch" forName="quadrant2" refType="w" fact="-0.01"/>
                <dgm:constr type="w" for="ch" forName="quadrant3" refType="w" fact="0.433"/>
                <dgm:constr type="h" for="ch" forName="quadrant3" refType="h" fact="0.433"/>
                <dgm:constr type="t" for="ch" forName="quadrant3" refType="h" fact="0.5"/>
                <dgm:constr type="tOff" for="ch" forName="quadrant3" refType="h" fact="0.01"/>
                <dgm:constr type="r" for="ch" forName="quadrant3" refType="w" fact="0.5"/>
                <dgm:constr type="rOff" for="ch" forName="quadrant3" refType="w" fact="-0.01"/>
                <dgm:constr type="w" for="ch" forName="quadrant4" refType="w" fact="0.433"/>
                <dgm:constr type="h" for="ch" forName="quadrant4" refType="h" fact="0.433"/>
                <dgm:constr type="t" for="ch" forName="quadrant4" refType="h" fact="0.5"/>
                <dgm:constr type="tOff" for="ch" forName="quadrant4" refType="h" fact="0.01"/>
                <dgm:constr type="l" for="ch" forName="quadrant4" refType="w" fact="0.5"/>
                <dgm:constr type="lOff" for="ch" forName="quadrant4" refType="w" fact="0.01"/>
              </dgm:constrLst>
            </dgm:else>
          </dgm:choose>
          <dgm:ruleLst/>
          <dgm:layoutNode name="quadrant1" styleLbl="node1">
            <dgm:varLst>
              <dgm:chMax val="1"/>
              <dgm:bulletEnabled val="1"/>
            </dgm:varLst>
            <dgm:alg type="tx"/>
            <dgm:choose name="Name32">
              <dgm:if name="Name33" func="var" arg="dir" op="equ" val="norm">
                <dgm:shape xmlns:r="http://schemas.openxmlformats.org/officeDocument/2006/relationships" type="pieWedge" r:blip="">
                  <dgm:adjLst/>
                </dgm:shape>
              </dgm:if>
              <dgm:else name="Name34">
                <dgm:shape xmlns:r="http://schemas.openxmlformats.org/officeDocument/2006/relationships" rot="90" type="pieWedge" r:blip="">
                  <dgm:adjLst/>
                </dgm:shape>
              </dgm:else>
            </dgm:choose>
            <dgm:presOf axis="ch" ptType="node" cnt="1"/>
            <dgm:constrLst/>
            <dgm:ruleLst>
              <dgm:rule type="primFontSz" val="5" fact="NaN" max="NaN"/>
            </dgm:ruleLst>
          </dgm:layoutNode>
          <dgm:layoutNode name="quadrant2" styleLbl="node1">
            <dgm:varLst>
              <dgm:chMax val="1"/>
              <dgm:bulletEnabled val="1"/>
            </dgm:varLst>
            <dgm:alg type="tx"/>
            <dgm:choose name="Name35">
              <dgm:if name="Name36" func="var" arg="dir" op="equ" val="norm">
                <dgm:shape xmlns:r="http://schemas.openxmlformats.org/officeDocument/2006/relationships" rot="90" type="pieWedge" r:blip="">
                  <dgm:adjLst/>
                </dgm:shape>
              </dgm:if>
              <dgm:else name="Name37">
                <dgm:shape xmlns:r="http://schemas.openxmlformats.org/officeDocument/2006/relationships" type="pieWedge" r:blip="">
                  <dgm:adjLst/>
                </dgm:shape>
              </dgm:else>
            </dgm:choose>
            <dgm:presOf axis="ch" ptType="node" st="2" cnt="1"/>
            <dgm:constrLst/>
            <dgm:ruleLst>
              <dgm:rule type="primFontSz" val="5" fact="NaN" max="NaN"/>
            </dgm:ruleLst>
          </dgm:layoutNode>
          <dgm:layoutNode name="quadrant3" styleLbl="node1">
            <dgm:varLst>
              <dgm:chMax val="1"/>
              <dgm:bulletEnabled val="1"/>
            </dgm:varLst>
            <dgm:alg type="tx"/>
            <dgm:choose name="Name38">
              <dgm:if name="Name39" func="var" arg="dir" op="equ" val="norm">
                <dgm:shape xmlns:r="http://schemas.openxmlformats.org/officeDocument/2006/relationships" rot="180" type="pieWedge" r:blip="">
                  <dgm:adjLst/>
                </dgm:shape>
              </dgm:if>
              <dgm:else name="Name40">
                <dgm:shape xmlns:r="http://schemas.openxmlformats.org/officeDocument/2006/relationships" rot="270" type="pieWedge" r:blip="">
                  <dgm:adjLst/>
                </dgm:shape>
              </dgm:else>
            </dgm:choose>
            <dgm:presOf axis="ch" ptType="node" st="3" cnt="1"/>
            <dgm:constrLst/>
            <dgm:ruleLst>
              <dgm:rule type="primFontSz" val="5" fact="NaN" max="NaN"/>
            </dgm:ruleLst>
          </dgm:layoutNode>
          <dgm:layoutNode name="quadrant4" styleLbl="node1">
            <dgm:varLst>
              <dgm:chMax val="1"/>
              <dgm:bulletEnabled val="1"/>
            </dgm:varLst>
            <dgm:alg type="tx"/>
            <dgm:choose name="Name41">
              <dgm:if name="Name42" func="var" arg="dir" op="equ" val="norm">
                <dgm:shape xmlns:r="http://schemas.openxmlformats.org/officeDocument/2006/relationships" rot="270" type="pieWedge" r:blip="">
                  <dgm:adjLst/>
                </dgm:shape>
              </dgm:if>
              <dgm:else name="Name43">
                <dgm:shape xmlns:r="http://schemas.openxmlformats.org/officeDocument/2006/relationships" rot="180" type="pieWedge" r:blip="">
                  <dgm:adjLst/>
                </dgm:shape>
              </dgm:else>
            </dgm:choose>
            <dgm:presOf axis="ch" ptType="node" st="4" cnt="1"/>
            <dgm:constrLst/>
            <dgm:ruleLst>
              <dgm:rule type="primFontSz" val="5" fact="NaN" max="NaN"/>
            </dgm:ruleLst>
          </dgm:layoutNode>
          <dgm:layoutNode name="quadrantPlaceholder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layoutNode>
        <dgm:layoutNode name="center1" styleLbl="fgShp">
          <dgm:alg type="sp"/>
          <dgm:choose name="Name44">
            <dgm:if name="Name45" func="var" arg="dir" op="equ" val="norm">
              <dgm:shape xmlns:r="http://schemas.openxmlformats.org/officeDocument/2006/relationships" type="circularArrow" r:blip="" zOrderOff="16">
                <dgm:adjLst/>
              </dgm:shape>
            </dgm:if>
            <dgm:else name="Name46">
              <dgm:shape xmlns:r="http://schemas.openxmlformats.org/officeDocument/2006/relationships" rot="180" type="leftCircularArrow" r:blip="" zOrderOff="16">
                <dgm:adjLst/>
              </dgm:shape>
            </dgm:else>
          </dgm:choose>
          <dgm:presOf/>
          <dgm:constrLst/>
          <dgm:ruleLst/>
        </dgm:layoutNode>
        <dgm:layoutNode name="center2" styleLbl="fgShp">
          <dgm:alg type="sp"/>
          <dgm:choose name="Name47">
            <dgm:if name="Name48" func="var" arg="dir" op="equ" val="norm">
              <dgm:shape xmlns:r="http://schemas.openxmlformats.org/officeDocument/2006/relationships" rot="180" type="circularArrow" r:blip="" zOrderOff="16">
                <dgm:adjLst/>
              </dgm:shape>
            </dgm:if>
            <dgm:else name="Name49">
              <dgm:shape xmlns:r="http://schemas.openxmlformats.org/officeDocument/2006/relationships" type="leftCircularArrow" r:blip="" zOrderOff="16">
                <dgm:adjLst/>
              </dgm:shape>
            </dgm:else>
          </dgm:choose>
          <dgm:presOf/>
          <dgm:constrLst/>
          <dgm:ruleLst/>
        </dgm:layoutNode>
      </dgm:if>
      <dgm:else name="Name50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6CFEA07F8880425E8BF25B1778AC756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7F57736E-1B7C-450D-A6A2-5F6DE3CAF0D9}"/>
      </w:docPartPr>
      <w:docPartBody>
        <w:p w:rsidR="002344F5" w:rsidRDefault="002344F5" w:rsidP="002344F5">
          <w:pPr>
            <w:pStyle w:val="6CFEA07F8880425E8BF25B1778AC756D"/>
          </w:pPr>
          <w:r>
            <w:rPr>
              <w:caps/>
              <w:color w:val="FFFFFF" w:themeColor="background1"/>
              <w:sz w:val="18"/>
              <w:szCs w:val="18"/>
            </w:rPr>
            <w:t>[Название документа]</w:t>
          </w:r>
        </w:p>
      </w:docPartBody>
    </w:docPart>
    <w:docPart>
      <w:docPartPr>
        <w:name w:val="22925737C15D4AB69046AAC052BAF46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537B3A7C-B505-4477-B958-5732296564EE}"/>
      </w:docPartPr>
      <w:docPartBody>
        <w:p w:rsidR="002344F5" w:rsidRDefault="002344F5" w:rsidP="002344F5">
          <w:pPr>
            <w:pStyle w:val="22925737C15D4AB69046AAC052BAF460"/>
          </w:pPr>
          <w:r>
            <w:rPr>
              <w:caps/>
              <w:color w:val="FFFFFF" w:themeColor="background1"/>
              <w:sz w:val="18"/>
              <w:szCs w:val="18"/>
            </w:rPr>
            <w:t>[Имя автора]</w:t>
          </w:r>
        </w:p>
      </w:docPartBody>
    </w:docPart>
    <w:docPart>
      <w:docPartPr>
        <w:name w:val="6165769C41AD4978B36DE5EDEDC237DE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74C72CAB-EB47-4AA7-9C16-86B6F26CB426}"/>
      </w:docPartPr>
      <w:docPartBody>
        <w:p w:rsidR="002344F5" w:rsidRDefault="002344F5" w:rsidP="002344F5">
          <w:pPr>
            <w:pStyle w:val="6165769C41AD4978B36DE5EDEDC237DE"/>
          </w:pPr>
          <w:r>
            <w:rPr>
              <w:caps/>
              <w:color w:val="FFFFFF" w:themeColor="background1"/>
              <w:sz w:val="18"/>
              <w:szCs w:val="18"/>
            </w:rPr>
            <w:t>[Название документа]</w:t>
          </w:r>
        </w:p>
      </w:docPartBody>
    </w:docPart>
    <w:docPart>
      <w:docPartPr>
        <w:name w:val="1F47132509DE42D08B7BF121EB56CE6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990F03E-B862-4517-A798-359F72232FCC}"/>
      </w:docPartPr>
      <w:docPartBody>
        <w:p w:rsidR="002344F5" w:rsidRDefault="002344F5" w:rsidP="002344F5">
          <w:pPr>
            <w:pStyle w:val="1F47132509DE42D08B7BF121EB56CE6C"/>
          </w:pPr>
          <w:r>
            <w:rPr>
              <w:caps/>
              <w:color w:val="FFFFFF" w:themeColor="background1"/>
              <w:sz w:val="18"/>
              <w:szCs w:val="18"/>
            </w:rPr>
            <w:t>[Имя автора]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44F5"/>
    <w:rsid w:val="001F4FCB"/>
    <w:rsid w:val="002344F5"/>
    <w:rsid w:val="00280EDC"/>
    <w:rsid w:val="008D31BD"/>
    <w:rsid w:val="00A92C65"/>
    <w:rsid w:val="00B370ED"/>
    <w:rsid w:val="00D65C22"/>
    <w:rsid w:val="00D91E90"/>
    <w:rsid w:val="00DD0DBA"/>
    <w:rsid w:val="00EE0F8C"/>
    <w:rsid w:val="00F42B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6CFEA07F8880425E8BF25B1778AC756D">
    <w:name w:val="6CFEA07F8880425E8BF25B1778AC756D"/>
    <w:rsid w:val="002344F5"/>
  </w:style>
  <w:style w:type="paragraph" w:customStyle="1" w:styleId="22925737C15D4AB69046AAC052BAF460">
    <w:name w:val="22925737C15D4AB69046AAC052BAF460"/>
    <w:rsid w:val="002344F5"/>
  </w:style>
  <w:style w:type="paragraph" w:customStyle="1" w:styleId="6165769C41AD4978B36DE5EDEDC237DE">
    <w:name w:val="6165769C41AD4978B36DE5EDEDC237DE"/>
    <w:rsid w:val="002344F5"/>
  </w:style>
  <w:style w:type="paragraph" w:customStyle="1" w:styleId="1F47132509DE42D08B7BF121EB56CE6C">
    <w:name w:val="1F47132509DE42D08B7BF121EB56CE6C"/>
    <w:rsid w:val="002344F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8FDAB8-240F-461B-A271-858A1ADCAD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3756</TotalTime>
  <Pages>1</Pages>
  <Words>13091</Words>
  <Characters>74622</Characters>
  <Application>Microsoft Office Word</Application>
  <DocSecurity>0</DocSecurity>
  <Lines>621</Lines>
  <Paragraphs>175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Экспериментируем вместе...</vt:lpstr>
    </vt:vector>
  </TitlesOfParts>
  <Company/>
  <LinksUpToDate>false</LinksUpToDate>
  <CharactersWithSpaces>87538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Экспериментируем вместе...</dc:title>
  <dc:creator>МБДОУ №38 г.Ковров</dc:creator>
  <cp:lastModifiedBy>Галина Владимировна</cp:lastModifiedBy>
  <cp:revision>83</cp:revision>
  <cp:lastPrinted>2024-02-08T09:09:00Z</cp:lastPrinted>
  <dcterms:created xsi:type="dcterms:W3CDTF">2024-01-30T06:01:00Z</dcterms:created>
  <dcterms:modified xsi:type="dcterms:W3CDTF">2026-01-31T17:06:00Z</dcterms:modified>
</cp:coreProperties>
</file>